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063e08ba947c6" w:history="1">
              <w:r>
                <w:rPr>
                  <w:rStyle w:val="Hyperlink"/>
                </w:rPr>
                <w:t>2025-2031年中国眼镜架行业发展研究分析与市场前景预测报告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063e08ba947c6" w:history="1">
              <w:r>
                <w:rPr>
                  <w:rStyle w:val="Hyperlink"/>
                </w:rPr>
                <w:t>2025-2031年中国眼镜架行业发展研究分析与市场前景预测报告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063e08ba947c6" w:history="1">
                <w:r>
                  <w:rPr>
                    <w:rStyle w:val="Hyperlink"/>
                  </w:rPr>
                  <w:t>https://www.20087.com/0/35/YanJingJiaShiChangXuQiuFenXiYuFa.html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市场随着个性化和时尚趋势的兴起而不断演变，消费者追求独特的设计和高品质的材料。金属、板材和钛合金是最常见的材料选择，而3D打印技术的引入开启了定制化生产的可能性。然而，高昂的价格和对眼部健康的影响是该行业需要解决的问题。</w:t>
      </w:r>
      <w:r>
        <w:rPr>
          <w:rFonts w:hint="eastAsia"/>
        </w:rPr>
        <w:br/>
      </w:r>
      <w:r>
        <w:rPr>
          <w:rFonts w:hint="eastAsia"/>
        </w:rPr>
        <w:t>　　眼镜架行业将更加注重健康和舒适性，采用轻量化材料和人体工学设计，以减轻佩戴压力。同时，可持续材料的使用，如回收塑料和天然纤维，将反映行业对环境责任的关注。3D打印和在线定制服务的普及，将使消费者能够轻松获得符合个人风格和需求的眼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063e08ba947c6" w:history="1">
        <w:r>
          <w:rPr>
            <w:rStyle w:val="Hyperlink"/>
          </w:rPr>
          <w:t>2025-2031年中国眼镜架行业发展研究分析与市场前景预测报告</w:t>
        </w:r>
      </w:hyperlink>
      <w:r>
        <w:rPr>
          <w:rFonts w:hint="eastAsia"/>
        </w:rPr>
        <w:t>》通过对眼镜架行业的全面调研，系统分析了眼镜架市场规模、技术现状及未来发展方向，揭示了行业竞争格局的演变趋势与潜在问题。同时，报告评估了眼镜架行业投资价值与效益，识别了发展中的主要挑战与机遇，并结合SWOT分析为投资者和企业提供了科学的战略建议。此外，报告重点聚焦眼镜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2025年中国眼镜架行业市场发展环境分析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2025年中国眼镜架行业政策环境分析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一、眼镜行业政策分析</w:t>
      </w:r>
      <w:r>
        <w:rPr>
          <w:rFonts w:hint="eastAsia"/>
        </w:rPr>
        <w:br/>
      </w:r>
      <w:r>
        <w:rPr>
          <w:rFonts w:hint="eastAsia"/>
        </w:rPr>
        <w:t>　　　　二、眼镜架进出口政策分析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2025年中国眼镜架行业社会环境分析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2025年中国眼镜架行业技术环境分析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2025年中国眼镜架行业运行形势综述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2025年中国眼镜架行业发展概述</w:t>
      </w:r>
      <w:r>
        <w:rPr>
          <w:rFonts w:hint="eastAsia"/>
        </w:rPr>
        <w:br/>
      </w:r>
      <w:r>
        <w:rPr>
          <w:rFonts w:hint="eastAsia"/>
        </w:rPr>
        <w:t>　　　　一、镜架品牌分析</w:t>
      </w:r>
      <w:r>
        <w:rPr>
          <w:rFonts w:hint="eastAsia"/>
        </w:rPr>
        <w:br/>
      </w:r>
      <w:r>
        <w:rPr>
          <w:rFonts w:hint="eastAsia"/>
        </w:rPr>
        <w:t>　　　　二、镜架价格分析</w:t>
      </w:r>
      <w:r>
        <w:rPr>
          <w:rFonts w:hint="eastAsia"/>
        </w:rPr>
        <w:br/>
      </w:r>
      <w:r>
        <w:rPr>
          <w:rFonts w:hint="eastAsia"/>
        </w:rPr>
        <w:t>　　　　三、眼镜架行业特征分析</w:t>
      </w:r>
      <w:r>
        <w:rPr>
          <w:rFonts w:hint="eastAsia"/>
        </w:rPr>
        <w:br/>
      </w:r>
      <w:r>
        <w:rPr>
          <w:rFonts w:hint="eastAsia"/>
        </w:rPr>
        <w:t>　　第二节 2025年中国眼镜架行业运行形势分析</w:t>
      </w:r>
      <w:r>
        <w:rPr>
          <w:rFonts w:hint="eastAsia"/>
        </w:rPr>
        <w:br/>
      </w:r>
      <w:r>
        <w:rPr>
          <w:rFonts w:hint="eastAsia"/>
        </w:rPr>
        <w:t>　　　　一、眼镜架市场生产情况分析</w:t>
      </w:r>
      <w:r>
        <w:rPr>
          <w:rFonts w:hint="eastAsia"/>
        </w:rPr>
        <w:br/>
      </w:r>
      <w:r>
        <w:rPr>
          <w:rFonts w:hint="eastAsia"/>
        </w:rPr>
        <w:t>　　　　二、眼镜架需求分析</w:t>
      </w:r>
      <w:r>
        <w:rPr>
          <w:rFonts w:hint="eastAsia"/>
        </w:rPr>
        <w:br/>
      </w:r>
      <w:r>
        <w:rPr>
          <w:rFonts w:hint="eastAsia"/>
        </w:rPr>
        <w:t>　　　　三、眼镜架需求特点分析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2025年中国眼镜架行业市场发展存在问题分析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2025年中国眼镜架行业市场消费者行为调研</w:t>
      </w:r>
      <w:r>
        <w:rPr>
          <w:rFonts w:hint="eastAsia"/>
        </w:rPr>
        <w:br/>
      </w:r>
      <w:r>
        <w:rPr>
          <w:rFonts w:hint="eastAsia"/>
        </w:rPr>
        <w:t>　　第一节 2025年中国眼镜架消费者基本情况分析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三、是否需要佩戴眼镜</w:t>
      </w:r>
      <w:r>
        <w:rPr>
          <w:rFonts w:hint="eastAsia"/>
        </w:rPr>
        <w:br/>
      </w:r>
      <w:r>
        <w:rPr>
          <w:rFonts w:hint="eastAsia"/>
        </w:rPr>
        <w:t>　　第二节 2025年中国眼镜架消费者行为调研</w:t>
      </w:r>
      <w:r>
        <w:rPr>
          <w:rFonts w:hint="eastAsia"/>
        </w:rPr>
        <w:br/>
      </w:r>
      <w:r>
        <w:rPr>
          <w:rFonts w:hint="eastAsia"/>
        </w:rPr>
        <w:t>　　　　一、喜欢隐形眼镜还是镜框眼镜</w:t>
      </w:r>
      <w:r>
        <w:rPr>
          <w:rFonts w:hint="eastAsia"/>
        </w:rPr>
        <w:br/>
      </w:r>
      <w:r>
        <w:rPr>
          <w:rFonts w:hint="eastAsia"/>
        </w:rPr>
        <w:t>　　　　二、喜欢戴哪种镜框架式</w:t>
      </w:r>
      <w:r>
        <w:rPr>
          <w:rFonts w:hint="eastAsia"/>
        </w:rPr>
        <w:br/>
      </w:r>
      <w:r>
        <w:rPr>
          <w:rFonts w:hint="eastAsia"/>
        </w:rPr>
        <w:t>　　　　三、换眼镜的频率</w:t>
      </w:r>
      <w:r>
        <w:rPr>
          <w:rFonts w:hint="eastAsia"/>
        </w:rPr>
        <w:br/>
      </w:r>
      <w:r>
        <w:rPr>
          <w:rFonts w:hint="eastAsia"/>
        </w:rPr>
        <w:t>　　　　四、镜框更换的频率</w:t>
      </w:r>
      <w:r>
        <w:rPr>
          <w:rFonts w:hint="eastAsia"/>
        </w:rPr>
        <w:br/>
      </w:r>
      <w:r>
        <w:rPr>
          <w:rFonts w:hint="eastAsia"/>
        </w:rPr>
        <w:t>　　　　五、拥有换戴眼镜的数量</w:t>
      </w:r>
      <w:r>
        <w:rPr>
          <w:rFonts w:hint="eastAsia"/>
        </w:rPr>
        <w:br/>
      </w:r>
      <w:r>
        <w:rPr>
          <w:rFonts w:hint="eastAsia"/>
        </w:rPr>
        <w:t>　　　　六、购买镜框的价格</w:t>
      </w:r>
      <w:r>
        <w:rPr>
          <w:rFonts w:hint="eastAsia"/>
        </w:rPr>
        <w:br/>
      </w:r>
      <w:r>
        <w:rPr>
          <w:rFonts w:hint="eastAsia"/>
        </w:rPr>
        <w:t>　　　　七、戴眼镜的质量</w:t>
      </w:r>
      <w:r>
        <w:rPr>
          <w:rFonts w:hint="eastAsia"/>
        </w:rPr>
        <w:br/>
      </w:r>
      <w:r>
        <w:rPr>
          <w:rFonts w:hint="eastAsia"/>
        </w:rPr>
        <w:t>　　　　八、喜欢哪种类型的镜框</w:t>
      </w:r>
      <w:r>
        <w:rPr>
          <w:rFonts w:hint="eastAsia"/>
        </w:rPr>
        <w:br/>
      </w:r>
      <w:r>
        <w:rPr>
          <w:rFonts w:hint="eastAsia"/>
        </w:rPr>
        <w:t>　　　　九、喜欢镜框的颜色</w:t>
      </w:r>
      <w:r>
        <w:rPr>
          <w:rFonts w:hint="eastAsia"/>
        </w:rPr>
        <w:br/>
      </w:r>
      <w:r>
        <w:rPr>
          <w:rFonts w:hint="eastAsia"/>
        </w:rPr>
        <w:t>　　　　十、喜欢佩戴眼镜的品牌和材质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2019-2024年中国眼镜产量数据分析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一、2019-2024年眼镜产量数据分析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二、2019-2024年眼镜重点省市数据分析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2025年中国眼镜产量数据分析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一、2025年全国眼镜产量数据分析</w:t>
      </w:r>
      <w:r>
        <w:rPr>
          <w:rFonts w:hint="eastAsia"/>
        </w:rPr>
        <w:br/>
      </w:r>
      <w:r>
        <w:rPr>
          <w:rFonts w:hint="eastAsia"/>
        </w:rPr>
        <w:t>　　　　二、2025年眼镜重点省市数据分析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2025年中国眼镜产量增长性分析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2025年中国眼镜制造行业结构分析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2019-2024年中国眼镜制造行业产值分析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2019-2024年中国眼镜制造行业成本费用分析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2019-2024年中国眼镜制造行业盈利能力分析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2019-2024年中国塑料制眼镜架进出口数据监测分析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2019-2024年中国塑料制眼镜架进口数据分析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一、进口数量分析（90031100）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2019-2024年中国塑料制眼镜架出口数据分析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2019-2024年中国塑料制眼镜架进出口平均单价分析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2019-2024年中国塑料制眼镜架进出口国家及地区分析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2019-2024年中国非塑料材料制眼镜架进出口数据监测分析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2019-2024年中国非塑料材料制眼镜架进口数据分析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一、进口数量分析（90031900）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2019-2024年中国非塑料材料制眼镜架出口数据分析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2019-2024年中国非塑料材料制眼镜架进出口平均单价分析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2019-2024年中国非塑料材料制眼镜架进出口国家及地区分析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2019-2024年中国眼镜架零件进口数据分析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一、进口数量分析（90039000）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2019-2024年中国眼镜架零件出口数据分析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2019-2024年中国眼镜架零件进出口平均单价分析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2019-2024年中国眼镜架零件进出口国家及地区分析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2025年中国镜架行业市场竞争格局分析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2025年中国镜架行业竞争现状分析</w:t>
      </w:r>
      <w:r>
        <w:rPr>
          <w:rFonts w:hint="eastAsia"/>
        </w:rPr>
        <w:br/>
      </w:r>
      <w:r>
        <w:rPr>
          <w:rFonts w:hint="eastAsia"/>
        </w:rPr>
        <w:t>　　　　一、镜架行业竞争程度分析</w:t>
      </w:r>
      <w:r>
        <w:rPr>
          <w:rFonts w:hint="eastAsia"/>
        </w:rPr>
        <w:br/>
      </w:r>
      <w:r>
        <w:rPr>
          <w:rFonts w:hint="eastAsia"/>
        </w:rPr>
        <w:t>　　　　二、镜架技术竞争分析</w:t>
      </w:r>
      <w:r>
        <w:rPr>
          <w:rFonts w:hint="eastAsia"/>
        </w:rPr>
        <w:br/>
      </w:r>
      <w:r>
        <w:rPr>
          <w:rFonts w:hint="eastAsia"/>
        </w:rPr>
        <w:t>　　　　三、镜架主要产品价格竞争分析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2025年中国镜架行业集中度分析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2025年中国镜架行业提升竞争力策略分析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2025年中国镜架生产企业竞争性财务数据分析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昶联金属材料应用制品（广州）有限公司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镇江万新光学眼镜有限公司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中山拓开光学有限公司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苏州三丽眼镜有限公司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无锡梦卡迪光学有限公司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博罗县罗阳星科眼镜制造有限公司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威海韩盛光学有限公司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镇江江南光学有限公司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文华眼镜制造（深圳）有限公司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上海华宏光学制品有限公司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2025年中国眼镜行业营运态势分析</w:t>
      </w:r>
      <w:r>
        <w:rPr>
          <w:rFonts w:hint="eastAsia"/>
        </w:rPr>
        <w:br/>
      </w:r>
      <w:r>
        <w:rPr>
          <w:rFonts w:hint="eastAsia"/>
        </w:rPr>
        <w:t>　　第一节 2025年中国眼镜行业发展概况分析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一、中国眼镜行业发展回顾</w:t>
      </w:r>
      <w:r>
        <w:rPr>
          <w:rFonts w:hint="eastAsia"/>
        </w:rPr>
        <w:br/>
      </w:r>
      <w:r>
        <w:rPr>
          <w:rFonts w:hint="eastAsia"/>
        </w:rPr>
        <w:t>　　　　二、我国眼镜产业的华丽蜕变、</w:t>
      </w:r>
      <w:r>
        <w:rPr>
          <w:rFonts w:hint="eastAsia"/>
        </w:rPr>
        <w:br/>
      </w:r>
      <w:r>
        <w:rPr>
          <w:rFonts w:hint="eastAsia"/>
        </w:rPr>
        <w:t>　　　　三、眼镜行业的融资现状分析</w:t>
      </w:r>
      <w:r>
        <w:rPr>
          <w:rFonts w:hint="eastAsia"/>
        </w:rPr>
        <w:br/>
      </w:r>
      <w:r>
        <w:rPr>
          <w:rFonts w:hint="eastAsia"/>
        </w:rPr>
        <w:t>　　第二节 2025年中国眼镜行业的成本利润分析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第三节 2025年中国眼镜行业存在的问题分析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一、中国眼镜业存在的主要问题</w:t>
      </w:r>
      <w:r>
        <w:rPr>
          <w:rFonts w:hint="eastAsia"/>
        </w:rPr>
        <w:br/>
      </w:r>
      <w:r>
        <w:rPr>
          <w:rFonts w:hint="eastAsia"/>
        </w:rPr>
        <w:t>　　　　二、外销眼镜企业做内销面临的五大挑战</w:t>
      </w:r>
      <w:r>
        <w:rPr>
          <w:rFonts w:hint="eastAsia"/>
        </w:rPr>
        <w:br/>
      </w:r>
      <w:r>
        <w:rPr>
          <w:rFonts w:hint="eastAsia"/>
        </w:rPr>
        <w:t>　　　　三、中国眼镜行业配镜存在的问题</w:t>
      </w:r>
      <w:r>
        <w:rPr>
          <w:rFonts w:hint="eastAsia"/>
        </w:rPr>
        <w:br/>
      </w:r>
      <w:r>
        <w:rPr>
          <w:rFonts w:hint="eastAsia"/>
        </w:rPr>
        <w:t>　　第四节 2025年中国眼镜行业发展策略分析</w:t>
      </w:r>
      <w:r>
        <w:rPr>
          <w:rFonts w:hint="eastAsia"/>
        </w:rPr>
        <w:br/>
      </w:r>
      <w:r>
        <w:rPr>
          <w:rFonts w:hint="eastAsia"/>
        </w:rPr>
        <w:t>　　　　一、眼镜企业的全球化发展战略分析</w:t>
      </w:r>
      <w:r>
        <w:rPr>
          <w:rFonts w:hint="eastAsia"/>
        </w:rPr>
        <w:br/>
      </w:r>
      <w:r>
        <w:rPr>
          <w:rFonts w:hint="eastAsia"/>
        </w:rPr>
        <w:t>　　　　二、眼镜产业的资源整合策略</w:t>
      </w:r>
      <w:r>
        <w:rPr>
          <w:rFonts w:hint="eastAsia"/>
        </w:rPr>
        <w:br/>
      </w:r>
      <w:r>
        <w:rPr>
          <w:rFonts w:hint="eastAsia"/>
        </w:rPr>
        <w:t>　　　　三、中小型眼镜企业的发展战略探究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2025-2031年中国镜架行业发展前景预测分析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2025-2031年中国镜架产品发展趋势预测分析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一、镜架制造行业预测分析</w:t>
      </w:r>
      <w:r>
        <w:rPr>
          <w:rFonts w:hint="eastAsia"/>
        </w:rPr>
        <w:br/>
      </w:r>
      <w:r>
        <w:rPr>
          <w:rFonts w:hint="eastAsia"/>
        </w:rPr>
        <w:t>　　　　二、镜架技术方向分析</w:t>
      </w:r>
      <w:r>
        <w:rPr>
          <w:rFonts w:hint="eastAsia"/>
        </w:rPr>
        <w:br/>
      </w:r>
      <w:r>
        <w:rPr>
          <w:rFonts w:hint="eastAsia"/>
        </w:rPr>
        <w:t>　　　　三、镜架竞争格局预测分析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2025-2031年中国镜架行业市场发展前景预测分析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一、镜架供给预测分析</w:t>
      </w:r>
      <w:r>
        <w:rPr>
          <w:rFonts w:hint="eastAsia"/>
        </w:rPr>
        <w:br/>
      </w:r>
      <w:r>
        <w:rPr>
          <w:rFonts w:hint="eastAsia"/>
        </w:rPr>
        <w:t>　　　　二、镜架需求预测分析</w:t>
      </w:r>
      <w:r>
        <w:rPr>
          <w:rFonts w:hint="eastAsia"/>
        </w:rPr>
        <w:br/>
      </w:r>
      <w:r>
        <w:rPr>
          <w:rFonts w:hint="eastAsia"/>
        </w:rPr>
        <w:t>　　　　三、镜架市场进出口预测分析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2025-2031年中国镜架行业市场盈利能力预测分析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2025-2031年中国镜架产业投资机会与风险研究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2025-2031年中国镜架产业投资机会分析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2025-2031年中国镜架产业投资风险分析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063e08ba947c6" w:history="1">
        <w:r>
          <w:rPr>
            <w:rStyle w:val="Hyperlink"/>
          </w:rPr>
          <w:t>2025-2031年中国眼镜架行业发展研究分析与市场前景预测报告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063e08ba947c6" w:history="1">
        <w:r>
          <w:rPr>
            <w:rStyle w:val="Hyperlink"/>
          </w:rPr>
          <w:t>https://www.20087.com/0/35/YanJingJiaShiChangXuQiuFenXiYuFa.html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热点：眼镜架哪个品牌好性价比高、眼镜架是纯钛好还是钛合金好、眼镜架排名前十的牌子、眼镜架子多少钱一个、眼镜架上的数字是什么意思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a599c867e447e" w:history="1">
      <w:r>
        <w:rPr>
          <w:rStyle w:val="Hyperlink"/>
        </w:rPr>
        <w:t>2025-2031年中国眼镜架行业发展研究分析与市场前景预测报告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nJingJiaShiChangXuQiuFenXiYuFa.html" TargetMode="External" Id="R32a063e08ba9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nJingJiaShiChangXuQiuFenXiYuFa.html" TargetMode="External" Id="R53ea599c867e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2024-12-07T23:05:00Z</dcterms:created>
  <dcterms:modified xsi:type="dcterms:W3CDTF">2024-12-08T00:05:00Z</dcterms:modified>
  <dc:subject>2025-2031年中国眼镜架行业发展研究分析与市场前景预测报告</dc:subject>
  <dc:title>2025-2031年中国眼镜架行业发展研究分析与市场前景预测报告</dc:title>
  <cp:keywords>2025-2031年中国眼镜架行业发展研究分析与市场前景预测报告</cp:keywords>
  <dc:description>2025-2031年中国眼镜架行业发展研究分析与市场前景预测报告</dc:description>
</cp:coreProperties>
</file>