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fa1f935594b14" w:history="1">
              <w:r>
                <w:rPr>
                  <w:rStyle w:val="Hyperlink"/>
                </w:rPr>
                <w:t>2025-2031年中国剃须刀行业研究分析及发展趋势预测报告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fa1f935594b14" w:history="1">
              <w:r>
                <w:rPr>
                  <w:rStyle w:val="Hyperlink"/>
                </w:rPr>
                <w:t>2025-2031年中国剃须刀行业研究分析及发展趋势预测报告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fa1f935594b14" w:history="1">
                <w:r>
                  <w:rPr>
                    <w:rStyle w:val="Hyperlink"/>
                  </w:rPr>
                  <w:t>https://www.20087.com/0/25/TiXuDaoHangYeFengXian.html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刀是男性日常护理的必备工具，近年来经历了从手动到电动、从单刀头到多刀头的技术迭代。现代剃须刀不仅注重剃须效果和舒适度，还融入了智能技术，如自动调节刀头角度、皮肤感应和清洁提醒，提高了用户体验。同时，环保和可持续性成为行业的新趋势，推动了可替换刀头和可回收材料的剃须刀设计。</w:t>
      </w:r>
      <w:r>
        <w:rPr>
          <w:rFonts w:hint="eastAsia"/>
        </w:rPr>
        <w:br/>
      </w:r>
      <w:r>
        <w:rPr>
          <w:rFonts w:hint="eastAsia"/>
        </w:rPr>
        <w:t>　　未来，剃须刀将更加注重个性化定制和健康关怀。随着3D打印和定制服务的兴起，消费者将能够根据面部轮廓和剃须习惯，定制最适合自己的剃须刀。同时，通过集成生物传感器和AI算法，剃须刀将能够监测皮肤状况，提供个性化的剃须建议和皮肤护理指导，成为个人健康顾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fa1f935594b14" w:history="1">
        <w:r>
          <w:rPr>
            <w:rStyle w:val="Hyperlink"/>
          </w:rPr>
          <w:t>2025-2031年中国剃须刀行业研究分析及发展趋势预测报告</w:t>
        </w:r>
      </w:hyperlink>
      <w:r>
        <w:rPr>
          <w:rFonts w:hint="eastAsia"/>
        </w:rPr>
        <w:t>》依托权威数据资源和长期市场监测，对剃须刀市场现状进行了系统分析，并结合剃须刀行业特点对未来发展趋势作出科学预判。报告深入探讨了剃须刀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剃须刀行业概述</w:t>
      </w:r>
      <w:r>
        <w:rPr>
          <w:rFonts w:hint="eastAsia"/>
        </w:rPr>
        <w:br/>
      </w:r>
      <w:r>
        <w:rPr>
          <w:rFonts w:hint="eastAsia"/>
        </w:rPr>
        <w:t>　　第一节 剃须刀行业界定</w:t>
      </w:r>
      <w:r>
        <w:rPr>
          <w:rFonts w:hint="eastAsia"/>
        </w:rPr>
        <w:br/>
      </w:r>
      <w:r>
        <w:rPr>
          <w:rFonts w:hint="eastAsia"/>
        </w:rPr>
        <w:t>　　第二节 剃须刀行业发展历程</w:t>
      </w:r>
      <w:r>
        <w:rPr>
          <w:rFonts w:hint="eastAsia"/>
        </w:rPr>
        <w:br/>
      </w:r>
      <w:r>
        <w:rPr>
          <w:rFonts w:hint="eastAsia"/>
        </w:rPr>
        <w:t>　　第三节 剃须刀产业链分析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二、剃须刀产业链模型分析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中国剃须刀行业发展环境分析</w:t>
      </w:r>
      <w:r>
        <w:rPr>
          <w:rFonts w:hint="eastAsia"/>
        </w:rPr>
        <w:br/>
      </w:r>
      <w:r>
        <w:rPr>
          <w:rFonts w:hint="eastAsia"/>
        </w:rPr>
        <w:t>　　第一节 剃须刀行业经济环境分析</w:t>
      </w:r>
      <w:r>
        <w:rPr>
          <w:rFonts w:hint="eastAsia"/>
        </w:rPr>
        <w:br/>
      </w:r>
      <w:r>
        <w:rPr>
          <w:rFonts w:hint="eastAsia"/>
        </w:rPr>
        <w:t>　　第二节 剃须刀行业政策环境分析</w:t>
      </w:r>
      <w:r>
        <w:rPr>
          <w:rFonts w:hint="eastAsia"/>
        </w:rPr>
        <w:br/>
      </w:r>
      <w:r>
        <w:rPr>
          <w:rFonts w:hint="eastAsia"/>
        </w:rPr>
        <w:t>　　　　一、剃须刀行业政策影响分析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二、相关剃须刀行业标准分析</w:t>
      </w:r>
      <w:r>
        <w:rPr>
          <w:rFonts w:hint="eastAsia"/>
        </w:rPr>
        <w:br/>
      </w:r>
      <w:r>
        <w:rPr>
          <w:rFonts w:hint="eastAsia"/>
        </w:rPr>
        <w:t>　　第三节 剃须刀行业社会环境分析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2024-2025年剃须刀行业技术发展现状及趋势分析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剃须刀行业技术发展现状分析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国内外剃须刀行业技术差异与原因</w:t>
      </w:r>
      <w:r>
        <w:rPr>
          <w:rFonts w:hint="eastAsia"/>
        </w:rPr>
        <w:br/>
      </w:r>
      <w:r>
        <w:rPr>
          <w:rFonts w:hint="eastAsia"/>
        </w:rPr>
        <w:t>　　第三节 剃须刀行业技术发展方向、趋势预测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提升剃须刀行业技术能力策略建议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2024-2025年全球剃须刀行业市场运行形势分析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2024-2025年全球剃须刀行业发展概况</w:t>
      </w:r>
      <w:r>
        <w:rPr>
          <w:rFonts w:hint="eastAsia"/>
        </w:rPr>
        <w:br/>
      </w:r>
      <w:r>
        <w:rPr>
          <w:rFonts w:hint="eastAsia"/>
        </w:rPr>
        <w:t>　　第二节 全球剃须刀行业发展走势</w:t>
      </w:r>
      <w:r>
        <w:rPr>
          <w:rFonts w:hint="eastAsia"/>
        </w:rPr>
        <w:br/>
      </w:r>
      <w:r>
        <w:rPr>
          <w:rFonts w:hint="eastAsia"/>
        </w:rPr>
        <w:t>　　　　一、全球剃须刀行业市场分布情况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二、全球剃须刀行业发展趋势分析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全球剃须刀行业重点国家和区域分析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中国剃须刀行业供给与需求情况分析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2019-2024年中国剃须刀行业总体规模</w:t>
      </w:r>
      <w:r>
        <w:rPr>
          <w:rFonts w:hint="eastAsia"/>
        </w:rPr>
        <w:br/>
      </w:r>
      <w:r>
        <w:rPr>
          <w:rFonts w:hint="eastAsia"/>
        </w:rPr>
        <w:t>　　第二节 中国剃须刀行业盈利情况分析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中国剃须刀行业产量情况分析与预测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一、2019-2024年剃须刀行业产量统计分析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二、2025年剃须刀行业产量特点分析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三、2025-2031年中国剃须刀行业产量预测分析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中国剃须刀行业需求概况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一、2019-2024年中国剃须刀行业需求情况分析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二、2025年中国剃须刀行业市场需求特点分析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三、2025-2031年中国剃须刀市场需求预测分析</w:t>
      </w:r>
      <w:r>
        <w:rPr>
          <w:rFonts w:hint="eastAsia"/>
        </w:rPr>
        <w:br/>
      </w:r>
      <w:r>
        <w:rPr>
          <w:rFonts w:hint="eastAsia"/>
        </w:rPr>
        <w:t>　　第五节 剃须刀产业供需平衡状况分析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剃须刀细分市场深度分析</w:t>
      </w:r>
      <w:r>
        <w:rPr>
          <w:rFonts w:hint="eastAsia"/>
        </w:rPr>
        <w:br/>
      </w:r>
      <w:r>
        <w:rPr>
          <w:rFonts w:hint="eastAsia"/>
        </w:rPr>
        <w:t>　　第一节 剃须刀细分市场（一）发展研究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剃须刀细分市场（二）发展研究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2019-2024年中国剃须刀行业总体发展状况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中国剃须刀行业规模情况分析</w:t>
      </w:r>
      <w:r>
        <w:rPr>
          <w:rFonts w:hint="eastAsia"/>
        </w:rPr>
        <w:br/>
      </w:r>
      <w:r>
        <w:rPr>
          <w:rFonts w:hint="eastAsia"/>
        </w:rPr>
        <w:t>　　　　一、剃须刀行业单位规模情况分析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二、剃须刀行业人员规模状况分析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三、剃须刀行业资产规模状况分析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四、剃须刀行业市场规模状况分析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五、剃须刀行业敏感性分析</w:t>
      </w:r>
      <w:r>
        <w:rPr>
          <w:rFonts w:hint="eastAsia"/>
        </w:rPr>
        <w:br/>
      </w:r>
      <w:r>
        <w:rPr>
          <w:rFonts w:hint="eastAsia"/>
        </w:rPr>
        <w:t>　　第二节 中国剃须刀行业财务能力分析</w:t>
      </w:r>
      <w:r>
        <w:rPr>
          <w:rFonts w:hint="eastAsia"/>
        </w:rPr>
        <w:br/>
      </w:r>
      <w:r>
        <w:rPr>
          <w:rFonts w:hint="eastAsia"/>
        </w:rPr>
        <w:t>　　　　一、剃须刀行业盈利能力分析</w:t>
      </w:r>
      <w:r>
        <w:rPr>
          <w:rFonts w:hint="eastAsia"/>
        </w:rPr>
        <w:br/>
      </w:r>
      <w:r>
        <w:rPr>
          <w:rFonts w:hint="eastAsia"/>
        </w:rPr>
        <w:t>　　　　二、剃须刀行业偿债能力分析</w:t>
      </w:r>
      <w:r>
        <w:rPr>
          <w:rFonts w:hint="eastAsia"/>
        </w:rPr>
        <w:br/>
      </w:r>
      <w:r>
        <w:rPr>
          <w:rFonts w:hint="eastAsia"/>
        </w:rPr>
        <w:t>　　　　三、剃须刀行业营运能力分析</w:t>
      </w:r>
      <w:r>
        <w:rPr>
          <w:rFonts w:hint="eastAsia"/>
        </w:rPr>
        <w:br/>
      </w:r>
      <w:r>
        <w:rPr>
          <w:rFonts w:hint="eastAsia"/>
        </w:rPr>
        <w:t>　　　　四、剃须刀行业发展能力分析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2019-2024年中国剃须刀行业区域市场分析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中国剃须刀行业区域市场结构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重点地区剃须刀行业调研分析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一、重点地区（一）剃须刀市场分析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二、重点地区（二）剃须刀市场分析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三、重点地区（三）剃须刀市场分析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四、重点地区（四）剃须刀市场分析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五、重点地区（五）剃须刀市场分析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中国剃须刀行业进出口情况分析预测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中国剃须刀行业进口情况分析预测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一、2019-2024年中国剃须刀行业进口情况分析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二、2024-2025年中国剃须刀行业进口特点分析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三、2025-2031年中国剃须刀行业进口情况预测</w:t>
      </w:r>
      <w:r>
        <w:rPr>
          <w:rFonts w:hint="eastAsia"/>
        </w:rPr>
        <w:br/>
      </w:r>
      <w:r>
        <w:rPr>
          <w:rFonts w:hint="eastAsia"/>
        </w:rPr>
        <w:t>　　第二节 中国剃须刀行业出口情况分析预测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一、2019-2024年中国剃须刀行业出口情况分析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二、2024-2025年中国剃须刀行业出口特点分析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二、2025-2031年中国剃须刀行业出口情况预测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影响中国剃须刀行业进出口因素分析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剃须刀行业上、下游市场分析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剃须刀行业上游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剃须刀行业下游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剃须刀行业重点企业竞争力分析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剃须刀行业竞争格局分析</w:t>
      </w:r>
      <w:r>
        <w:rPr>
          <w:rFonts w:hint="eastAsia"/>
        </w:rPr>
        <w:br/>
      </w:r>
      <w:r>
        <w:rPr>
          <w:rFonts w:hint="eastAsia"/>
        </w:rPr>
        <w:t>　　第一节 剃须刀行业集中度分析</w:t>
      </w:r>
      <w:r>
        <w:rPr>
          <w:rFonts w:hint="eastAsia"/>
        </w:rPr>
        <w:br/>
      </w:r>
      <w:r>
        <w:rPr>
          <w:rFonts w:hint="eastAsia"/>
        </w:rPr>
        <w:t>　　　　一、剃须刀市场集中度分析</w:t>
      </w:r>
      <w:r>
        <w:rPr>
          <w:rFonts w:hint="eastAsia"/>
        </w:rPr>
        <w:br/>
      </w:r>
      <w:r>
        <w:rPr>
          <w:rFonts w:hint="eastAsia"/>
        </w:rPr>
        <w:t>　　　　二、剃须刀企业集中度分析</w:t>
      </w:r>
      <w:r>
        <w:rPr>
          <w:rFonts w:hint="eastAsia"/>
        </w:rPr>
        <w:br/>
      </w:r>
      <w:r>
        <w:rPr>
          <w:rFonts w:hint="eastAsia"/>
        </w:rPr>
        <w:t>　　　　三、剃须刀区域集中度分析</w:t>
      </w:r>
      <w:r>
        <w:rPr>
          <w:rFonts w:hint="eastAsia"/>
        </w:rPr>
        <w:br/>
      </w:r>
      <w:r>
        <w:rPr>
          <w:rFonts w:hint="eastAsia"/>
        </w:rPr>
        <w:t>　　第二节 剃须刀行业竞争格局分析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一、2024-2025年剃须刀行业竞争分析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二、2024-2025年中外剃须刀产品竞争分析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三、2025年中国剃须刀市场竞争分析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四、2025-2031年国内主要剃须刀企业动向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剃须刀企业营销策略及建议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一、剃须刀价格策略分析</w:t>
      </w:r>
      <w:r>
        <w:rPr>
          <w:rFonts w:hint="eastAsia"/>
        </w:rPr>
        <w:br/>
      </w:r>
      <w:r>
        <w:rPr>
          <w:rFonts w:hint="eastAsia"/>
        </w:rPr>
        <w:t>　　　　二、剃须刀渠道策略分析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提高剃须刀企业竞争力的策略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一、提高中国剃须刀企业核心竞争力的对策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二、剃须刀企业提升竞争力的主要方向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三、影响剃须刀企业核心竞争力的因素及提升途径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四、济研：提高剃须刀企业竞争力的策略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对我国剃须刀品牌的战略思考</w:t>
      </w:r>
      <w:r>
        <w:rPr>
          <w:rFonts w:hint="eastAsia"/>
        </w:rPr>
        <w:br/>
      </w:r>
      <w:r>
        <w:rPr>
          <w:rFonts w:hint="eastAsia"/>
        </w:rPr>
        <w:t>　　　　一、剃须刀实施品牌战略的意义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二、剃须刀企业品牌的现状分析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三、我国剃须刀企业的品牌战略</w:t>
      </w:r>
      <w:r>
        <w:rPr>
          <w:rFonts w:hint="eastAsia"/>
        </w:rPr>
        <w:br/>
      </w:r>
      <w:r>
        <w:rPr>
          <w:rFonts w:hint="eastAsia"/>
        </w:rPr>
        <w:t>　　　　四、剃须刀品牌战略管理的策略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中国剃须刀行业营销策略分析</w:t>
      </w:r>
      <w:r>
        <w:rPr>
          <w:rFonts w:hint="eastAsia"/>
        </w:rPr>
        <w:br/>
      </w:r>
      <w:r>
        <w:rPr>
          <w:rFonts w:hint="eastAsia"/>
        </w:rPr>
        <w:t>　　第一节 剃须刀市场推广策略研究分析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一、做好剃须刀产品导入</w:t>
      </w:r>
      <w:r>
        <w:rPr>
          <w:rFonts w:hint="eastAsia"/>
        </w:rPr>
        <w:br/>
      </w:r>
      <w:r>
        <w:rPr>
          <w:rFonts w:hint="eastAsia"/>
        </w:rPr>
        <w:t>　　　　二、做好剃须刀产品组合和产品线决策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三、剃须刀行业城市市场推广策略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剃须刀行业渠道营销研究分析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一、剃须刀行业营销环境分析</w:t>
      </w:r>
      <w:r>
        <w:rPr>
          <w:rFonts w:hint="eastAsia"/>
        </w:rPr>
        <w:br/>
      </w:r>
      <w:r>
        <w:rPr>
          <w:rFonts w:hint="eastAsia"/>
        </w:rPr>
        <w:t>　　　　二、剃须刀行业现存的营销渠道分析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三、剃须刀行业终端市场营销管理策略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剃须刀行业营销战略研究分析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一、中国剃须刀行业有效整合营销策略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二、建立剃须刀行业厂商的双嬴模式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2025-2031年中国剃须刀行业投资前景与风险预测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2025-2031年中国剃须刀行业投资前景分析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2025-2031年中国剃须刀行业投资特性分析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一、2025-2031年中国剃须刀行业进入壁垒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二、2025-2031年中国剃须刀行业盈利模式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三、2025-2031年中国剃须刀行业盈利因素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2025-2031年中国剃须刀行业投资机会分析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一、2025-2031年中国剃须刀细分市场投资机会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二、2025-2031年中国剃须刀行业区域市场投资潜力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2025-2031年中国剃须刀行业投资风险分析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一、2025-2031年中国剃须刀行业市场竞争风险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二、2025-2031年中国剃须刀行业技术风险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三、2025-2031年中国剃须刀行业政策风险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四、2025-2031年中国剃须刀行业进入退出风险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剃须刀投资机会分析与项目投资建议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剃须刀投资机会分析</w:t>
      </w:r>
      <w:r>
        <w:rPr>
          <w:rFonts w:hint="eastAsia"/>
        </w:rPr>
        <w:br/>
      </w:r>
      <w:r>
        <w:rPr>
          <w:rFonts w:hint="eastAsia"/>
        </w:rPr>
        <w:t>　　第二节 剃须刀投资趋势分析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 项目投资建议</w:t>
      </w:r>
      <w:r>
        <w:rPr>
          <w:rFonts w:hint="eastAsia"/>
        </w:rPr>
        <w:br/>
      </w:r>
      <w:r>
        <w:rPr>
          <w:rFonts w:hint="eastAsia"/>
        </w:rPr>
        <w:t>　　　　一、剃须刀行业投资环境考察</w:t>
      </w:r>
      <w:r>
        <w:rPr>
          <w:rFonts w:hint="eastAsia"/>
        </w:rPr>
        <w:br/>
      </w:r>
      <w:r>
        <w:rPr>
          <w:rFonts w:hint="eastAsia"/>
        </w:rPr>
        <w:t>　　　　二、剃须刀投资风险及控制策略</w:t>
      </w:r>
      <w:r>
        <w:rPr>
          <w:rFonts w:hint="eastAsia"/>
        </w:rPr>
        <w:br/>
      </w:r>
      <w:r>
        <w:rPr>
          <w:rFonts w:hint="eastAsia"/>
        </w:rPr>
        <w:t>　　　　三、剃须刀产品投资方向建议</w:t>
      </w:r>
      <w:r>
        <w:rPr>
          <w:rFonts w:hint="eastAsia"/>
        </w:rPr>
        <w:br/>
      </w:r>
      <w:r>
        <w:rPr>
          <w:rFonts w:hint="eastAsia"/>
        </w:rPr>
        <w:t>　　　　四、剃须刀项目投资建议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剃须刀行业历程</w:t>
      </w:r>
      <w:r>
        <w:rPr>
          <w:rFonts w:hint="eastAsia"/>
        </w:rPr>
        <w:br/>
      </w:r>
      <w:r>
        <w:rPr>
          <w:rFonts w:hint="eastAsia"/>
        </w:rPr>
        <w:t>　　图表 剃须刀行业生命周期</w:t>
      </w:r>
      <w:r>
        <w:rPr>
          <w:rFonts w:hint="eastAsia"/>
        </w:rPr>
        <w:br/>
      </w:r>
      <w:r>
        <w:rPr>
          <w:rFonts w:hint="eastAsia"/>
        </w:rPr>
        <w:t>　　图表 剃须刀行业产业链分析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2019-2024年中国剃须刀行业市场规模及增长情况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2019-2024年剃须刀行业市场容量分析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2019-2024年中国剃须刀行业产能统计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2019-2024年中国剃须刀行业产量及增长趋势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2019-2024年中国剃须刀市场需求量及增速统计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2024年中国剃须刀行业需求领域分布格局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2019-2024年中国剃须刀行业销售收入分析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2019-2024年中国剃须刀行业盈利情况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2019-2024年中国剃须刀行业利润总额统计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2019-2024年中国剃须刀进口数量分析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2019-2024年中国剃须刀进口金额分析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2019-2024年中国剃须刀出口数量分析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2019-2024年中国剃须刀出口金额分析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2024年中国剃须刀进口国家及地区分析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2024年中国剃须刀出口国家及地区分析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2019-2024年中国剃须刀行业企业数量情况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2019-2024年中国剃须刀行业企业平均规模情况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剃须刀重点企业（一）经营情况分析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剃须刀重点企业（一）主要经济指标情况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剃须刀重点企业（一）盈利能力情况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剃须刀重点企业（二）经营情况分析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剃须刀重点企业（二）主要经济指标情况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剃须刀重点企业（二）盈利能力情况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剃须刀重点企业（三）经营情况分析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剃须刀重点企业（三）主要经济指标情况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剃须刀重点企业（三）盈利能力情况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2025-2031年中国剃须刀行业产能预测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2025-2031年中国剃须刀行业产量预测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2025-2031年中国剃须刀市场需求量预测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2025-2031年中国剃须刀行业供需平衡预测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2025-2031年中国剃须刀行业市场容量预测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2025-2031年中国剃须刀行业市场规模预测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2025年中国剃须刀市场前景分析</w:t>
      </w:r>
      <w:r>
        <w:rPr>
          <w:rFonts w:hint="eastAsia"/>
        </w:rPr>
        <w:br/>
      </w:r>
      <w:r>
        <w:rPr>
          <w:rFonts w:hint="eastAsia"/>
        </w:rPr>
        <w:t>　　图表 2025年中国剃须刀发展趋势预测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fa1f935594b14" w:history="1">
        <w:r>
          <w:rPr>
            <w:rStyle w:val="Hyperlink"/>
          </w:rPr>
          <w:t>2025-2031年中国剃须刀行业研究分析及发展趋势预测报告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fa1f935594b14" w:history="1">
        <w:r>
          <w:rPr>
            <w:rStyle w:val="Hyperlink"/>
          </w:rPr>
          <w:t>https://www.20087.com/0/25/TiXuDaoHangYeFengXian.html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热点：100元内剃须刀、剃须刀品牌十大排名、目前口碑最好的剃须刀推荐、剃须刀能带上飞机吗、飞科什么型号最好用、剃须刀片哪个牌子质量好耐用、几十元的剃须刀哪款好、剃须刀怎么选、剃须刀正常价格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14f4303204a77" w:history="1">
      <w:r>
        <w:rPr>
          <w:rStyle w:val="Hyperlink"/>
        </w:rPr>
        <w:t>2025-2031年中国剃须刀行业研究分析及发展趋势预测报告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TiXuDaoHangYeFengXian.html" TargetMode="External" Id="Rd28fa1f93559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TiXuDaoHangYeFengXian.html" TargetMode="External" Id="R69d14f430320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2025-02-22T03:07:00Z</dcterms:created>
  <dcterms:modified xsi:type="dcterms:W3CDTF">2025-02-22T04:07:00Z</dcterms:modified>
  <dc:subject>2025-2031年中国剃须刀行业研究分析及发展趋势预测报告</dc:subject>
  <dc:title>2025-2031年中国剃须刀行业研究分析及发展趋势预测报告</dc:title>
  <cp:keywords>2025-2031年中国剃须刀行业研究分析及发展趋势预测报告</cp:keywords>
  <dc:description>2025-2031年中国剃须刀行业研究分析及发展趋势预测报告</dc:description>
</cp:coreProperties>
</file>