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10928fc874c3f" w:history="1">
              <w:r>
                <w:rPr>
                  <w:rStyle w:val="Hyperlink"/>
                </w:rPr>
                <w:t>2025-2031年中国压缩毛巾行业研究与发展趋势报告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10928fc874c3f" w:history="1">
              <w:r>
                <w:rPr>
                  <w:rStyle w:val="Hyperlink"/>
                </w:rPr>
                <w:t>2025-2031年中国压缩毛巾行业研究与发展趋势报告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10928fc874c3f" w:history="1">
                <w:r>
                  <w:rPr>
                    <w:rStyle w:val="Hyperlink"/>
                  </w:rPr>
                  <w:t>https://www.20087.com/0/95/YaSuoMaoJinFaZhanQuShiFenXi.html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毛巾是一种便携式个人清洁用品，因其小巧轻便、易于携带的特性，受到了户外活动者和旅行者的欢迎。这些毛巾通常由超细纤维或其他吸水性强的材料制成，经过压缩处理后体积大大减小，使用时只需加入少量水即可恢复原状。随着环保意识的提升，可生物降解和重复使用的压缩毛巾也逐渐流行起来。</w:t>
      </w:r>
      <w:r>
        <w:rPr>
          <w:rFonts w:hint="eastAsia"/>
        </w:rPr>
        <w:br/>
      </w:r>
      <w:r>
        <w:rPr>
          <w:rFonts w:hint="eastAsia"/>
        </w:rPr>
        <w:t>　　未来，压缩毛巾将更加关注材料的可持续性和产品的多功能性。研发人员将探索使用可再生资源生产的新型纤维，如竹纤维和有机棉，以减少对环境的影响。同时，压缩毛巾可能会整合抗菌、防晒等附加功能，以满足不同场景下的个人卫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10928fc874c3f" w:history="1">
        <w:r>
          <w:rPr>
            <w:rStyle w:val="Hyperlink"/>
          </w:rPr>
          <w:t>2025-2031年中国压缩毛巾行业研究与发展趋势报告</w:t>
        </w:r>
      </w:hyperlink>
      <w:r>
        <w:rPr>
          <w:rFonts w:hint="eastAsia"/>
        </w:rPr>
        <w:t>》系统分析了压缩毛巾行业的市场规模、供需动态及竞争格局，重点评估了主要压缩毛巾企业的经营表现，并对压缩毛巾行业未来发展趋势进行了科学预测。报告结合压缩毛巾技术现状与SWOT分析，揭示了市场机遇与潜在风险。市场调研网发布的《</w:t>
      </w:r>
      <w:hyperlink r:id="R89510928fc874c3f" w:history="1">
        <w:r>
          <w:rPr>
            <w:rStyle w:val="Hyperlink"/>
          </w:rPr>
          <w:t>2025-2031年中国压缩毛巾行业研究与发展趋势报告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压缩毛巾行业界定</w:t>
      </w:r>
      <w:r>
        <w:rPr>
          <w:rFonts w:hint="eastAsia"/>
        </w:rPr>
        <w:br/>
      </w:r>
      <w:r>
        <w:rPr>
          <w:rFonts w:hint="eastAsia"/>
        </w:rPr>
        <w:t>　　第一节 压缩毛巾行业定义</w:t>
      </w:r>
      <w:r>
        <w:rPr>
          <w:rFonts w:hint="eastAsia"/>
        </w:rPr>
        <w:br/>
      </w:r>
      <w:r>
        <w:rPr>
          <w:rFonts w:hint="eastAsia"/>
        </w:rPr>
        <w:t>　　第二节 压缩毛巾行业特点分析</w:t>
      </w:r>
      <w:r>
        <w:rPr>
          <w:rFonts w:hint="eastAsia"/>
        </w:rPr>
        <w:br/>
      </w:r>
      <w:r>
        <w:rPr>
          <w:rFonts w:hint="eastAsia"/>
        </w:rPr>
        <w:t>　　第三节 压缩毛巾行业发展历程</w:t>
      </w:r>
      <w:r>
        <w:rPr>
          <w:rFonts w:hint="eastAsia"/>
        </w:rPr>
        <w:br/>
      </w:r>
      <w:r>
        <w:rPr>
          <w:rFonts w:hint="eastAsia"/>
        </w:rPr>
        <w:t>　　第四节 压缩毛巾产业链分析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2024-2025年全球压缩毛巾行业发展态势分析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全球压缩毛巾行业总体情况</w:t>
      </w:r>
      <w:r>
        <w:rPr>
          <w:rFonts w:hint="eastAsia"/>
        </w:rPr>
        <w:br/>
      </w:r>
      <w:r>
        <w:rPr>
          <w:rFonts w:hint="eastAsia"/>
        </w:rPr>
        <w:t>　　第二节 压缩毛巾行业重点国家、地区市场分析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全球压缩毛巾行业发展前景预测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2024-2025年中国压缩毛巾行业发展环境分析</w:t>
      </w:r>
      <w:r>
        <w:rPr>
          <w:rFonts w:hint="eastAsia"/>
        </w:rPr>
        <w:br/>
      </w:r>
      <w:r>
        <w:rPr>
          <w:rFonts w:hint="eastAsia"/>
        </w:rPr>
        <w:t>　　第一节 压缩毛巾行业经济环境分析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压缩毛巾行业政策环境分析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一、压缩毛巾行业相关政策</w:t>
      </w:r>
      <w:r>
        <w:rPr>
          <w:rFonts w:hint="eastAsia"/>
        </w:rPr>
        <w:br/>
      </w:r>
      <w:r>
        <w:rPr>
          <w:rFonts w:hint="eastAsia"/>
        </w:rPr>
        <w:t>　　　　二、压缩毛巾行业相关标准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2024-2025年压缩毛巾行业技术发展现状及趋势分析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压缩毛巾行业技术发展现状分析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国内外压缩毛巾行业技术差异与原因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压缩毛巾行业技术发展方向、趋势预测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提升压缩毛巾行业技术能力策略建议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中国压缩毛巾行业市场供需状况分析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中国压缩毛巾行业市场规模情况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中国压缩毛巾行业市场需求状况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一、2019-2024年压缩毛巾行业市场需求情况</w:t>
      </w:r>
      <w:r>
        <w:rPr>
          <w:rFonts w:hint="eastAsia"/>
        </w:rPr>
        <w:br/>
      </w:r>
      <w:r>
        <w:rPr>
          <w:rFonts w:hint="eastAsia"/>
        </w:rPr>
        <w:t>　　　　二、压缩毛巾行业市场需求特点分析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三、2025-2031年压缩毛巾行业市场需求预测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中国压缩毛巾行业产量情况分析与预测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一、2019-2024年压缩毛巾行业产量统计分析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二、2024年压缩毛巾行业产量特点分析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三、2025-2031年压缩毛巾行业产量预测分析</w:t>
      </w:r>
      <w:r>
        <w:rPr>
          <w:rFonts w:hint="eastAsia"/>
        </w:rPr>
        <w:br/>
      </w:r>
      <w:r>
        <w:rPr>
          <w:rFonts w:hint="eastAsia"/>
        </w:rPr>
        <w:t>　　第四节 压缩毛巾行业市场供需平衡状况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中国压缩毛巾行业进出口情况分析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压缩毛巾行业出口情况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一、2019-2024年压缩毛巾行业出口情况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三、2025-2031年压缩毛巾行业出口情况预测</w:t>
      </w:r>
      <w:r>
        <w:rPr>
          <w:rFonts w:hint="eastAsia"/>
        </w:rPr>
        <w:br/>
      </w:r>
      <w:r>
        <w:rPr>
          <w:rFonts w:hint="eastAsia"/>
        </w:rPr>
        <w:t>　　第二节 压缩毛巾行业进口情况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一、2019-2024年压缩毛巾行业进口情况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三、2025-2031年压缩毛巾行业进口情况预测</w:t>
      </w:r>
      <w:r>
        <w:rPr>
          <w:rFonts w:hint="eastAsia"/>
        </w:rPr>
        <w:br/>
      </w:r>
      <w:r>
        <w:rPr>
          <w:rFonts w:hint="eastAsia"/>
        </w:rPr>
        <w:t>　　第三节 压缩毛巾行业进出口面临的挑战及对策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2024-2025年中国压缩毛巾行业产品价格监测</w:t>
      </w:r>
      <w:r>
        <w:rPr>
          <w:rFonts w:hint="eastAsia"/>
        </w:rPr>
        <w:br/>
      </w:r>
      <w:r>
        <w:rPr>
          <w:rFonts w:hint="eastAsia"/>
        </w:rPr>
        <w:t>　　　　一、压缩毛巾市场价格特征</w:t>
      </w:r>
      <w:r>
        <w:rPr>
          <w:rFonts w:hint="eastAsia"/>
        </w:rPr>
        <w:br/>
      </w:r>
      <w:r>
        <w:rPr>
          <w:rFonts w:hint="eastAsia"/>
        </w:rPr>
        <w:t>　　　　二、当前压缩毛巾市场价格评述</w:t>
      </w:r>
      <w:r>
        <w:rPr>
          <w:rFonts w:hint="eastAsia"/>
        </w:rPr>
        <w:br/>
      </w:r>
      <w:r>
        <w:rPr>
          <w:rFonts w:hint="eastAsia"/>
        </w:rPr>
        <w:t>　　　　三、影响压缩毛巾市场价格因素分析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四、未来压缩毛巾市场价格走势预测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中国压缩毛巾行业重点区域市场分析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压缩毛巾行业区域市场分布情况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2024-2025年压缩毛巾行业细分市场调研分析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压缩毛巾细分产品（一）市场调研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压缩毛巾细分产品（二）市场调研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2024-2025年压缩毛巾行业上、下游市场分析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压缩毛巾行业上游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压缩毛巾行业下游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压缩毛巾行业重点企业发展调研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压缩毛巾重点企业（一）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压缩毛巾重点企业（二）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压缩毛巾重点企业（三）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压缩毛巾重点企业（四）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压缩毛巾重点企业（五）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压缩毛巾重点企业（六）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压缩毛巾行业风险及对策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2025-2031年压缩毛巾行业发展环境分析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2025-2031年压缩毛巾行业投资特性分析</w:t>
      </w:r>
      <w:r>
        <w:rPr>
          <w:rFonts w:hint="eastAsia"/>
        </w:rPr>
        <w:br/>
      </w:r>
      <w:r>
        <w:rPr>
          <w:rFonts w:hint="eastAsia"/>
        </w:rPr>
        <w:t>　　　　一、压缩毛巾行业进入壁垒</w:t>
      </w:r>
      <w:r>
        <w:rPr>
          <w:rFonts w:hint="eastAsia"/>
        </w:rPr>
        <w:br/>
      </w:r>
      <w:r>
        <w:rPr>
          <w:rFonts w:hint="eastAsia"/>
        </w:rPr>
        <w:t>　　　　二、压缩毛巾行业盈利模式</w:t>
      </w:r>
      <w:r>
        <w:rPr>
          <w:rFonts w:hint="eastAsia"/>
        </w:rPr>
        <w:br/>
      </w:r>
      <w:r>
        <w:rPr>
          <w:rFonts w:hint="eastAsia"/>
        </w:rPr>
        <w:t>　　　　三、压缩毛巾行业盈利因素</w:t>
      </w:r>
      <w:r>
        <w:rPr>
          <w:rFonts w:hint="eastAsia"/>
        </w:rPr>
        <w:br/>
      </w:r>
      <w:r>
        <w:rPr>
          <w:rFonts w:hint="eastAsia"/>
        </w:rPr>
        <w:t>　　第三节 压缩毛巾行业“波特五力模型”分析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2025-2031年压缩毛巾行业风险及对策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压缩毛巾企业竞争策略分析</w:t>
      </w:r>
      <w:r>
        <w:rPr>
          <w:rFonts w:hint="eastAsia"/>
        </w:rPr>
        <w:br/>
      </w:r>
      <w:r>
        <w:rPr>
          <w:rFonts w:hint="eastAsia"/>
        </w:rPr>
        <w:t>　　第一节 压缩毛巾市场竞争策略分析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一、2025-2031年中国压缩毛巾市场增长潜力分析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二、2025-2031年中国压缩毛巾主要潜力品种分析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三、现有压缩毛巾产品竞争策略分析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四、潜力压缩毛巾品种竞争策略选择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2025-2031年中国压缩毛巾企业竞争策略分析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一、2025-2031年我国压缩毛巾市场竞争趋势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二、2025-2031年压缩毛巾行业竞争格局展望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三、2025-2031年压缩毛巾行业竞争策略分析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四、2025-2031年压缩毛巾企业竞争策略分析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2025-2031年中国压缩毛巾行业发展趋势分析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一、2025-2031年压缩毛巾技术发展趋势分析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二、2025-2031年压缩毛巾产品发展趋势分析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三、2025-2031年压缩毛巾行业竞争格局展望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2025-2031年中国压缩毛巾市场趋势分析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一、2025-2031年压缩毛巾发展趋势预测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二、2025-2025年压缩毛巾市场前景分析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三、2025-2031年压缩毛巾产业政策趋向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2025-2031年压缩毛巾行业投资价值评估分析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压缩毛巾行业发展建议分析</w:t>
      </w:r>
      <w:r>
        <w:rPr>
          <w:rFonts w:hint="eastAsia"/>
        </w:rPr>
        <w:br/>
      </w:r>
      <w:r>
        <w:rPr>
          <w:rFonts w:hint="eastAsia"/>
        </w:rPr>
        <w:t>　　第一节 压缩毛巾行业研究结论及建议</w:t>
      </w:r>
      <w:r>
        <w:rPr>
          <w:rFonts w:hint="eastAsia"/>
        </w:rPr>
        <w:br/>
      </w:r>
      <w:r>
        <w:rPr>
          <w:rFonts w:hint="eastAsia"/>
        </w:rPr>
        <w:t>　　第二节 压缩毛巾细分行业研究结论及建议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(中⋅智林)压缩毛巾行业竞争策略总结及建议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压缩毛巾行业历程</w:t>
      </w:r>
      <w:r>
        <w:rPr>
          <w:rFonts w:hint="eastAsia"/>
        </w:rPr>
        <w:br/>
      </w:r>
      <w:r>
        <w:rPr>
          <w:rFonts w:hint="eastAsia"/>
        </w:rPr>
        <w:t>　　图表 压缩毛巾行业生命周期</w:t>
      </w:r>
      <w:r>
        <w:rPr>
          <w:rFonts w:hint="eastAsia"/>
        </w:rPr>
        <w:br/>
      </w:r>
      <w:r>
        <w:rPr>
          <w:rFonts w:hint="eastAsia"/>
        </w:rPr>
        <w:t>　　图表 压缩毛巾行业产业链分析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2019-2024年压缩毛巾行业市场容量分析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2019-2024年中国压缩毛巾市场需求量及增速统计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2025年中国压缩毛巾行业需求领域分布格局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2019-2024年中国压缩毛巾进口数量分析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2019-2024年中国压缩毛巾进口金额分析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2019-2024年中国压缩毛巾出口数量分析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2019-2024年中国压缩毛巾出口金额分析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2025年中国压缩毛巾进口国家及地区分析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2025年中国压缩毛巾出口国家及地区分析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**地区压缩毛巾行业市场需求情况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2025-2031年中国压缩毛巾市场需求量预测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2025-2031年中国压缩毛巾行业供需平衡预测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2025-2031年中国压缩毛巾市场容量预测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2025-2031年中国压缩毛巾市场规模预测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2025-2031年中国压缩毛巾市场前景分析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2025-2031年中国压缩毛巾发展趋势预测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10928fc874c3f" w:history="1">
        <w:r>
          <w:rPr>
            <w:rStyle w:val="Hyperlink"/>
          </w:rPr>
          <w:t>2025-2031年中国压缩毛巾行业研究与发展趋势报告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10928fc874c3f" w:history="1">
        <w:r>
          <w:rPr>
            <w:rStyle w:val="Hyperlink"/>
          </w:rPr>
          <w:t>https://www.20087.com/0/95/YaSuoMaoJinFaZhanQuShiFenXi.html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毛巾制作过程、压缩毛巾遇水变大变高、压缩毛巾用什么做的、压缩毛巾和一次性洗脸巾哪个好、压缩毛巾用途、压缩毛巾遇水变大变高原文、压缩毛巾的使用方法、压缩毛巾能带上飞机吗、压缩毛巾是一次性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83369b8e54240" w:history="1">
      <w:r>
        <w:rPr>
          <w:rStyle w:val="Hyperlink"/>
        </w:rPr>
        <w:t>2025-2031年中国压缩毛巾行业研究与发展趋势报告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aSuoMaoJinFaZhanQuShiFenXi.html" TargetMode="External" Id="R89510928fc87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aSuoMaoJinFaZhanQuShiFenXi.html" TargetMode="External" Id="R5cf83369b8e5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2024-11-08T06:22:00Z</dcterms:created>
  <dcterms:modified xsi:type="dcterms:W3CDTF">2024-11-08T07:22:00Z</dcterms:modified>
  <dc:subject>2025-2031年中国压缩毛巾行业研究与发展趋势报告</dc:subject>
  <dc:title>2025-2031年中国压缩毛巾行业研究与发展趋势报告</dc:title>
  <cp:keywords>2025-2031年中国压缩毛巾行业研究与发展趋势报告</cp:keywords>
  <dc:description>2025-2031年中国压缩毛巾行业研究与发展趋势报告</dc:description>
</cp:coreProperties>
</file>