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558f55f2c42b0" w:history="1">
              <w:r>
                <w:rPr>
                  <w:rStyle w:val="Hyperlink"/>
                </w:rPr>
                <w:t>2025-2031年全球与中国可调光LED电源行业现状研究分析及市场前景预测报告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558f55f2c42b0" w:history="1">
              <w:r>
                <w:rPr>
                  <w:rStyle w:val="Hyperlink"/>
                </w:rPr>
                <w:t>2025-2031年全球与中国可调光LED电源行业现状研究分析及市场前景预测报告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558f55f2c42b0" w:history="1">
                <w:r>
                  <w:rPr>
                    <w:rStyle w:val="Hyperlink"/>
                  </w:rPr>
                  <w:t>https://www.20087.com/0/95/KeDiaoGuangLEDDianYuanDeXianZhuangYuFaZhanQianJing.html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光LED电源是用于驱动LED灯具并实现亮度调节的核心电子部件，广泛应用于商业照明、家居装饰、办公环境与公共设施等场景，能够根据使用需求动态调整光线强度与色温，提升视觉舒适度与能源利用效率。可调光LED电源通常具备恒流/恒压输出、兼容多种调光协议（如0-10V、DALI、PWM）与高效能转换特性，近年来随着智能照明系统普及，市场需求稳步增长。目前主流产品已实现高功率因数、低谐波失真与过热保护机制，部分高端型号还可支持无线通信协议与智能语音联动。然而，行业内仍存在部分产品调光精度不高、频闪控制不佳、兼容性受限等问题，影响其在高端商业空间与敏感人群使用环境中的应用表现。</w:t>
      </w:r>
      <w:r>
        <w:rPr>
          <w:rFonts w:hint="eastAsia"/>
        </w:rPr>
        <w:br/>
      </w:r>
      <w:r>
        <w:rPr>
          <w:rFonts w:hint="eastAsia"/>
        </w:rPr>
        <w:t>　　未来，可调光LED电源将在智能建筑发展与健康照明理念推动下持续升级。随着AI自适应调光算法、数字孪生建模与微型化高密度封装工艺的发展，LED电源将实现更精细的光控能力、更强的环境感知响应与更广的系统集成度，满足医院病房、学校教室与老年人居所等特殊场景的光线管理需求。同时，结合楼宇自动化系统与人体节律调节模型，可调光LED电源将进一步拓展至昼夜节律同步照明、情绪引导照明与疲劳缓解照明等新兴应用领域，提升整体照明系统的健康价值与人文关怀属性。此外，在国家推动绿色低碳照明与智慧城市基础设施建设背景下，可调光LED电源将持续作为现代照明电气体系中的关键技术组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558f55f2c42b0" w:history="1">
        <w:r>
          <w:rPr>
            <w:rStyle w:val="Hyperlink"/>
          </w:rPr>
          <w:t>2025-2031年全球与中国可调光LED电源行业现状研究分析及市场前景预测报告</w:t>
        </w:r>
      </w:hyperlink>
      <w:r>
        <w:rPr>
          <w:rFonts w:hint="eastAsia"/>
        </w:rPr>
        <w:t>》基于科学的市场调研与数据分析，全面解析了可调光LED电源行业的市场规模、市场需求及发展现状。报告深入探讨了可调光LED电源产业链结构、细分市场特点及技术发展方向，并结合宏观经济环境与消费者需求变化，对可调光LED电源行业前景与未来趋势进行了科学预测，揭示了潜在增长空间。通过对可调光LED电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可调光LED电源市场概述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按照不同产品类型，可调光LED电源主要可以分为如下几个类别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全球不同产品类型可调光LED电源销售额增长趋势2020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12伏</w:t>
      </w:r>
      <w:r>
        <w:rPr>
          <w:rFonts w:hint="eastAsia"/>
        </w:rPr>
        <w:br/>
      </w:r>
      <w:r>
        <w:rPr>
          <w:rFonts w:hint="eastAsia"/>
        </w:rPr>
        <w:t>　　　　1.2.3 24伏</w:t>
      </w:r>
      <w:r>
        <w:rPr>
          <w:rFonts w:hint="eastAsia"/>
        </w:rPr>
        <w:br/>
      </w:r>
      <w:r>
        <w:rPr>
          <w:rFonts w:hint="eastAsia"/>
        </w:rPr>
        <w:t>　　1.3 从不同应用，可调光LED电源主要包括如下几个方面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全球不同应用可调光LED电源销售额增长趋势2020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可调光LED电源行业背景、发展历史、现状及趋势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可调光LED电源行业目前现状分析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可调光LED电源发展趋势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全球可调光LED电源总体规模分析</w:t>
      </w:r>
      <w:r>
        <w:rPr>
          <w:rFonts w:hint="eastAsia"/>
        </w:rPr>
        <w:br/>
      </w:r>
      <w:r>
        <w:rPr>
          <w:rFonts w:hint="eastAsia"/>
        </w:rPr>
        <w:t>　　2.1 全球可调光LED电源供需现状及预测（2020-2031）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全球可调光LED电源产能、产量、产能利用率及发展趋势（2020-2031）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全球可调光LED电源产量、需求量及发展趋势（2020-2031）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全球主要地区可调光LED电源产量及发展趋势（2020-2031）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全球主要地区可调光LED电源产量（2020-2025）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全球主要地区可调光LED电源产量（2026-2031）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全球主要地区可调光LED电源产量市场份额（2020-2031）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中国可调光LED电源供需现状及预测（2020-2031）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中国可调光LED电源产能、产量、产能利用率及发展趋势（2020-2031）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中国可调光LED电源产量、市场需求量及发展趋势（2020-2031）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全球可调光LED电源销量及销售额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全球市场可调光LED电源销售额（2020-2031）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全球市场可调光LED电源销量（2020-2031）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全球市场可调光LED电源价格趋势（2020-2031）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全球可调光LED电源主要地区分析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全球主要地区可调光LED电源市场规模分析：2020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全球主要地区可调光LED电源销售收入及市场份额（2020-2025年）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全球主要地区可调光LED电源销售收入预测（2026-2031年）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全球主要地区可调光LED电源销量分析：2020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全球主要地区可调光LED电源销量及市场份额（2020-2025年）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全球主要地区可调光LED电源销量及市场份额预测（2026-2031）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北美市场可调光LED电源销量、收入及增长率（2020-2031）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欧洲市场可调光LED电源销量、收入及增长率（2020-2031）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中国市场可调光LED电源销量、收入及增长率（2020-2031）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日本市场可调光LED电源销量、收入及增长率（2020-2031）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东南亚市场可调光LED电源销量、收入及增长率（2020-2031）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印度市场可调光LED电源销量、收入及增长率（2020-2031）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全球市场主要厂商可调光LED电源产能市场份额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全球市场主要厂商可调光LED电源销量（2020-2025）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全球市场主要厂商可调光LED电源销量（2020-2025）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全球市场主要厂商可调光LED电源销售收入（2020-2025）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全球市场主要厂商可调光LED电源销售价格（2020-2025）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2024年全球主要生产商可调光LED电源收入排名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中国市场主要厂商可调光LED电源销量（2020-2025）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中国市场主要厂商可调光LED电源销量（2020-2025）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中国市场主要厂商可调光LED电源销售收入（2020-2025）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2024年中国主要生产商可调光LED电源收入排名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中国市场主要厂商可调光LED电源销售价格（2020-2025）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全球主要厂商可调光LED电源总部及产地分布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全球主要厂商成立时间及可调光LED电源商业化日期</w:t>
      </w:r>
      <w:r>
        <w:rPr>
          <w:rFonts w:hint="eastAsia"/>
        </w:rPr>
        <w:br/>
      </w:r>
      <w:r>
        <w:rPr>
          <w:rFonts w:hint="eastAsia"/>
        </w:rPr>
        <w:t>　　4.6 全球主要厂商可调光LED电源产品类型及应用</w:t>
      </w:r>
      <w:r>
        <w:rPr>
          <w:rFonts w:hint="eastAsia"/>
        </w:rPr>
        <w:br/>
      </w:r>
      <w:r>
        <w:rPr>
          <w:rFonts w:hint="eastAsia"/>
        </w:rPr>
        <w:t>　　4.7 可调光LED电源行业集中度、竞争程度分析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可调光LED电源行业集中度分析：2024年全球Top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全球可调光LED电源第一梯队、第二梯队和第三梯队生产商（品牌）及市场份额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重点企业（1）基本信息、可调光LED电源生产基地、销售区域、竞争对手及市场地位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可调光LED电源产品规格、参数及市场应用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可调光LED电源销量、收入、价格及毛利率（2020-2025）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重点企业（2）基本信息、可调光LED电源生产基地、销售区域、竞争对手及市场地位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可调光LED电源产品规格、参数及市场应用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可调光LED电源销量、收入、价格及毛利率（2020-2025）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重点企业（3）基本信息、可调光LED电源生产基地、销售区域、竞争对手及市场地位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可调光LED电源产品规格、参数及市场应用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可调光LED电源销量、收入、价格及毛利率（2020-2025）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重点企业（4）基本信息、可调光LED电源生产基地、销售区域、竞争对手及市场地位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可调光LED电源产品规格、参数及市场应用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可调光LED电源销量、收入、价格及毛利率（2020-2025）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重点企业（5）基本信息、可调光LED电源生产基地、销售区域、竞争对手及市场地位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可调光LED电源产品规格、参数及市场应用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可调光LED电源销量、收入、价格及毛利率（2020-2025）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重点企业（6）基本信息、可调光LED电源生产基地、销售区域、竞争对手及市场地位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可调光LED电源产品规格、参数及市场应用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可调光LED电源销量、收入、价格及毛利率（2020-2025）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重点企业（7）基本信息、可调光LED电源生产基地、销售区域、竞争对手及市场地位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可调光LED电源产品规格、参数及市场应用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可调光LED电源销量、收入、价格及毛利率（2020-2025）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重点企业（8）基本信息、可调光LED电源生产基地、销售区域、竞争对手及市场地位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可调光LED电源产品规格、参数及市场应用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可调光LED电源销量、收入、价格及毛利率（2020-2025）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重点企业（9）基本信息、可调光LED电源生产基地、销售区域、竞争对手及市场地位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可调光LED电源产品规格、参数及市场应用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可调光LED电源销量、收入、价格及毛利率（2020-2025）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重点企业（10）基本信息、可调光LED电源生产基地、销售区域、竞争对手及市场地位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可调光LED电源产品规格、参数及市场应用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可调光LED电源销量、收入、价格及毛利率（2020-2025）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重点企业（11）基本信息、可调光LED电源生产基地、销售区域、竞争对手及市场地位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可调光LED电源产品规格、参数及市场应用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可调光LED电源销量、收入、价格及毛利率（2020-2025）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重点企业（12）基本信息、可调光LED电源生产基地、销售区域、竞争对手及市场地位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可调光LED电源产品规格、参数及市场应用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可调光LED电源销量、收入、价格及毛利率（2020-2025）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不同产品类型可调光LED电源分析</w:t>
      </w:r>
      <w:r>
        <w:rPr>
          <w:rFonts w:hint="eastAsia"/>
        </w:rPr>
        <w:br/>
      </w:r>
      <w:r>
        <w:rPr>
          <w:rFonts w:hint="eastAsia"/>
        </w:rPr>
        <w:t>　　6.1 全球不同产品类型可调光LED电源销量（2020-2031）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全球不同产品类型可调光LED电源销量及市场份额（2020-2025）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全球不同产品类型可调光LED电源销量预测（2026-2031）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全球不同产品类型可调光LED电源收入（2020-2031）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全球不同产品类型可调光LED电源收入及市场份额（2020-2025）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全球不同产品类型可调光LED电源收入预测（2026-2031）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全球不同产品类型可调光LED电源价格走势（2020-2031）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不同应用可调光LED电源分析</w:t>
      </w:r>
      <w:r>
        <w:rPr>
          <w:rFonts w:hint="eastAsia"/>
        </w:rPr>
        <w:br/>
      </w:r>
      <w:r>
        <w:rPr>
          <w:rFonts w:hint="eastAsia"/>
        </w:rPr>
        <w:t>　　7.1 全球不同应用可调光LED电源销量（2020-2031）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全球不同应用可调光LED电源销量及市场份额（2020-2025）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全球不同应用可调光LED电源销量预测（2026-2031）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全球不同应用可调光LED电源收入（2020-2031）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全球不同应用可调光LED电源收入及市场份额（2020-2025）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全球不同应用可调光LED电源收入预测（2026-2031）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全球不同应用可调光LED电源价格走势（2020-2031）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可调光LED电源产业链分析</w:t>
      </w:r>
      <w:r>
        <w:rPr>
          <w:rFonts w:hint="eastAsia"/>
        </w:rPr>
        <w:br/>
      </w:r>
      <w:r>
        <w:rPr>
          <w:rFonts w:hint="eastAsia"/>
        </w:rPr>
        <w:t>　　8.2 可调光LED电源工艺制造技术分析</w:t>
      </w:r>
      <w:r>
        <w:rPr>
          <w:rFonts w:hint="eastAsia"/>
        </w:rPr>
        <w:br/>
      </w:r>
      <w:r>
        <w:rPr>
          <w:rFonts w:hint="eastAsia"/>
        </w:rPr>
        <w:t>　　8.3 可调光LED电源产业上游供应分析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可调光LED电源下游客户分析</w:t>
      </w:r>
      <w:r>
        <w:rPr>
          <w:rFonts w:hint="eastAsia"/>
        </w:rPr>
        <w:br/>
      </w:r>
      <w:r>
        <w:rPr>
          <w:rFonts w:hint="eastAsia"/>
        </w:rPr>
        <w:t>　　8.5 可调光LED电源销售渠道分析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可调光LED电源行业发展机遇及主要驱动因素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可调光LED电源行业发展面临的风险</w:t>
      </w:r>
      <w:r>
        <w:rPr>
          <w:rFonts w:hint="eastAsia"/>
        </w:rPr>
        <w:br/>
      </w:r>
      <w:r>
        <w:rPr>
          <w:rFonts w:hint="eastAsia"/>
        </w:rPr>
        <w:t>　　9.3 可调光LED电源行业政策分析</w:t>
      </w:r>
      <w:r>
        <w:rPr>
          <w:rFonts w:hint="eastAsia"/>
        </w:rPr>
        <w:br/>
      </w:r>
      <w:r>
        <w:rPr>
          <w:rFonts w:hint="eastAsia"/>
        </w:rPr>
        <w:t>　　9.4 可调光LED电源中国企业SWOT分析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全球不同产品类型可调光LED电源销售额增长（CAGR）趋势2020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可调光LED电源行业目前发展现状</w:t>
      </w:r>
      <w:r>
        <w:rPr>
          <w:rFonts w:hint="eastAsia"/>
        </w:rPr>
        <w:br/>
      </w:r>
      <w:r>
        <w:rPr>
          <w:rFonts w:hint="eastAsia"/>
        </w:rPr>
        <w:t>　　表 4： 可调光LED电源发展趋势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全球主要地区可调光LED电源产量增速（CAGR）：（2020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全球主要地区可调光LED电源产量（2020-2025）&amp;（千件）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全球主要地区可调光LED电源产量（2026-2031）&amp;（千件）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全球主要地区可调光LED电源产量市场份额（2020-2025）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全球主要地区可调光LED电源产量（2026-2031）&amp;（千件）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全球主要地区可调光LED电源销售收入增速：（2020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全球主要地区可调光LED电源销售收入（2020-2025）&amp;（百万美元）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全球主要地区可调光LED电源销售收入市场份额（2020-2025）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全球主要地区可调光LED电源收入（2026-2031）&amp;（百万美元）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全球主要地区可调光LED电源收入市场份额（2026-2031）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全球主要地区可调光LED电源销量（千件）：2020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全球主要地区可调光LED电源销量（2020-2025）&amp;（千件）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全球主要地区可调光LED电源销量市场份额（2020-2025）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全球主要地区可调光LED电源销量（2026-2031）&amp;（千件）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全球主要地区可调光LED电源销量份额（2026-2031）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全球市场主要厂商可调光LED电源产能（2024-2025）&amp;（千件）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全球市场主要厂商可调光LED电源销量（2020-2025）&amp;（千件）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全球市场主要厂商可调光LED电源销量市场份额（2020-2025）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全球市场主要厂商可调光LED电源销售收入（2020-2025）&amp;（百万美元）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全球市场主要厂商可调光LED电源销售收入市场份额（2020-2025）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全球市场主要厂商可调光LED电源销售价格（2020-2025）&amp;（美元/件）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2024年全球主要生产商可调光LED电源收入排名（百万美元）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中国市场主要厂商可调光LED电源销量（2020-2025）&amp;（千件）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中国市场主要厂商可调光LED电源销量市场份额（2020-2025）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中国市场主要厂商可调光LED电源销售收入（2020-2025）&amp;（百万美元）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中国市场主要厂商可调光LED电源销售收入市场份额（2020-2025）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2024年中国主要生产商可调光LED电源收入排名（百万美元）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中国市场主要厂商可调光LED电源销售价格（2020-2025）&amp;（美元/件）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全球主要厂商可调光LED电源总部及产地分布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全球主要厂商成立时间及可调光LED电源商业化日期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全球主要厂商可调光LED电源产品类型及应用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2024年全球可调光LED电源主要厂商市场地位（第一梯队、第二梯队和第三梯队）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全球可调光LED电源市场投资、并购等现状分析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可调光LED电源生产基地、销售区域、竞争对手及市场地位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可调光LED电源产品规格、参数及市场应用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可调光LED电源销量（千件）、收入（百万美元）、价格（美元/件）及毛利率（2020-2025）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可调光LED电源生产基地、销售区域、竞争对手及市场地位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可调光LED电源产品规格、参数及市场应用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可调光LED电源销量（千件）、收入（百万美元）、价格（美元/件）及毛利率（2020-2025）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可调光LED电源生产基地、销售区域、竞争对手及市场地位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可调光LED电源产品规格、参数及市场应用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可调光LED电源销量（千件）、收入（百万美元）、价格（美元/件）及毛利率（2020-2025）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可调光LED电源生产基地、销售区域、竞争对手及市场地位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可调光LED电源产品规格、参数及市场应用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可调光LED电源销量（千件）、收入（百万美元）、价格（美元/件）及毛利率（2020-2025）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可调光LED电源生产基地、销售区域、竞争对手及市场地位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可调光LED电源产品规格、参数及市场应用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可调光LED电源销量（千件）、收入（百万美元）、价格（美元/件）及毛利率（2020-2025）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可调光LED电源生产基地、销售区域、竞争对手及市场地位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可调光LED电源产品规格、参数及市场应用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可调光LED电源销量（千件）、收入（百万美元）、价格（美元/件）及毛利率（2020-2025）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可调光LED电源生产基地、销售区域、竞争对手及市场地位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可调光LED电源产品规格、参数及市场应用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可调光LED电源销量（千件）、收入（百万美元）、价格（美元/件）及毛利率（2020-2025）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可调光LED电源生产基地、销售区域、竞争对手及市场地位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可调光LED电源产品规格、参数及市场应用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可调光LED电源销量（千件）、收入（百万美元）、价格（美元/件）及毛利率（2020-2025）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可调光LED电源生产基地、销售区域、竞争对手及市场地位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可调光LED电源产品规格、参数及市场应用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可调光LED电源销量（千件）、收入（百万美元）、价格（美元/件）及毛利率（2020-2025）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可调光LED电源生产基地、销售区域、竞争对手及市场地位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可调光LED电源产品规格、参数及市场应用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可调光LED电源销量（千件）、收入（百万美元）、价格（美元/件）及毛利率（2020-2025）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可调光LED电源生产基地、销售区域、竞争对手及市场地位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可调光LED电源产品规格、参数及市场应用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可调光LED电源销量（千件）、收入（百万美元）、价格（美元/件）及毛利率（2020-2025）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可调光LED电源生产基地、销售区域、竞争对手及市场地位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可调光LED电源产品规格、参数及市场应用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可调光LED电源销量（千件）、收入（百万美元）、价格（美元/件）及毛利率（2020-2025）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全球不同产品类型可调光LED电源销量（2020-2025年）&amp;（千件）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全球不同产品类型可调光LED电源销量市场份额（2020-2025）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全球不同产品类型可调光LED电源销量预测（2026-2031）&amp;（千件）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全球市场不同产品类型可调光LED电源销量市场份额预测（2026-2031）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全球不同产品类型可调光LED电源收入（2020-2025年）&amp;（百万美元）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全球不同产品类型可调光LED电源收入市场份额（2020-2025）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全球不同产品类型可调光LED电源收入预测（2026-2031）&amp;（百万美元）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全球不同产品类型可调光LED电源收入市场份额预测（2026-2031）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全球不同应用可调光LED电源销量（2020-2025年）&amp;（千件）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全球不同应用可调光LED电源销量市场份额（2020-2025）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全球不同应用可调光LED电源销量预测（2026-2031）&amp;（千件）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全球市场不同应用可调光LED电源销量市场份额预测（2026-2031）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全球不同应用可调光LED电源收入（2020-2025年）&amp;（百万美元）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全球不同应用可调光LED电源收入市场份额（2020-2025）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全球不同应用可调光LED电源收入预测（2026-2031）&amp;（百万美元）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全球不同应用可调光LED电源收入市场份额预测（2026-2031）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可调光LED电源上游原料供应商及联系方式列表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可调光LED电源典型客户列表</w:t>
      </w:r>
      <w:r>
        <w:rPr>
          <w:rFonts w:hint="eastAsia"/>
        </w:rPr>
        <w:br/>
      </w:r>
      <w:r>
        <w:rPr>
          <w:rFonts w:hint="eastAsia"/>
        </w:rPr>
        <w:t>　　表 116： 可调光LED电源主要销售模式及销售渠道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可调光LED电源行业发展机遇及主要驱动因素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可调光LED电源行业发展面临的风险</w:t>
      </w:r>
      <w:r>
        <w:rPr>
          <w:rFonts w:hint="eastAsia"/>
        </w:rPr>
        <w:br/>
      </w:r>
      <w:r>
        <w:rPr>
          <w:rFonts w:hint="eastAsia"/>
        </w:rPr>
        <w:t>　　表 119： 可调光LED电源行业政策分析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可调光LED电源产品图片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全球不同产品类型可调光LED电源销售额2020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全球不同产品类型可调光LED电源市场份额2024 &amp; 2031</w:t>
      </w:r>
      <w:r>
        <w:rPr>
          <w:rFonts w:hint="eastAsia"/>
        </w:rPr>
        <w:br/>
      </w:r>
      <w:r>
        <w:rPr>
          <w:rFonts w:hint="eastAsia"/>
        </w:rPr>
        <w:t>　　图 4： 12伏产品图片</w:t>
      </w:r>
      <w:r>
        <w:rPr>
          <w:rFonts w:hint="eastAsia"/>
        </w:rPr>
        <w:br/>
      </w:r>
      <w:r>
        <w:rPr>
          <w:rFonts w:hint="eastAsia"/>
        </w:rPr>
        <w:t>　　图 5： 24伏产品图片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全球不同应用可调光LED电源市场份额2024 &amp; 2031</w:t>
      </w:r>
      <w:r>
        <w:rPr>
          <w:rFonts w:hint="eastAsia"/>
        </w:rPr>
        <w:br/>
      </w:r>
      <w:r>
        <w:rPr>
          <w:rFonts w:hint="eastAsia"/>
        </w:rPr>
        <w:t>　　图 8： 商业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全球可调光LED电源产能、产量、产能利用率及发展趋势（2020-2031）&amp;（千件）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全球可调光LED电源产量、需求量及发展趋势（2020-2031）&amp;（千件）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全球主要地区可调光LED电源产量（2020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全球主要地区可调光LED电源产量市场份额（2020-2031）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中国可调光LED电源产能、产量、产能利用率及发展趋势（2020-2031）&amp;（千件）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中国可调光LED电源产量、市场需求量及发展趋势（2020-2031）&amp;（千件）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全球可调光LED电源市场销售额及增长率：（2020-2031）&amp;（百万美元）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全球市场可调光LED电源市场规模：2020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全球市场可调光LED电源销量及增长率（2020-2031）&amp;（千件）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全球市场可调光LED电源价格趋势（2020-2031）&amp;（美元/件）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全球主要地区可调光LED电源销售收入（2020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全球主要地区可调光LED电源销售收入市场份额（2020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北美市场可调光LED电源销量及增长率（2020-2031）&amp;（千件）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北美市场可调光LED电源收入及增长率（2020-2031）&amp;（百万美元）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欧洲市场可调光LED电源销量及增长率（2020-2031）&amp;（千件）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欧洲市场可调光LED电源收入及增长率（2020-2031）&amp;（百万美元）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中国市场可调光LED电源销量及增长率（2020-2031）&amp;（千件）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中国市场可调光LED电源收入及增长率（2020-2031）&amp;（百万美元）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日本市场可调光LED电源销量及增长率（2020-2031）&amp;（千件）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日本市场可调光LED电源收入及增长率（2020-2031）&amp;（百万美元）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东南亚市场可调光LED电源销量及增长率（2020-2031）&amp;（千件）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东南亚市场可调光LED电源收入及增长率（2020-2031）&amp;（百万美元）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印度市场可调光LED电源销量及增长率（2020-2031）&amp;（千件）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印度市场可调光LED电源收入及增长率（2020-2031）&amp;（百万美元）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2024年全球市场主要厂商可调光LED电源销量市场份额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2024年全球市场主要厂商可调光LED电源收入市场份额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2024年中国市场主要厂商可调光LED电源销量市场份额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2024年中国市场主要厂商可调光LED电源收入市场份额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2024年全球前五大生产商可调光LED电源市场份额</w:t>
      </w:r>
      <w:r>
        <w:rPr>
          <w:rFonts w:hint="eastAsia"/>
        </w:rPr>
        <w:br/>
      </w:r>
      <w:r>
        <w:rPr>
          <w:rFonts w:hint="eastAsia"/>
        </w:rPr>
        <w:t>　　图 39： 2024年全球可调光LED电源第一梯队、第二梯队和第三梯队厂商及市场份额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全球不同产品类型可调光LED电源价格走势（2020-2031）&amp;（美元/件）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全球不同应用可调光LED电源价格走势（2020-2031）&amp;（美元/件）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可调光LED电源产业链</w:t>
      </w:r>
      <w:r>
        <w:rPr>
          <w:rFonts w:hint="eastAsia"/>
        </w:rPr>
        <w:br/>
      </w:r>
      <w:r>
        <w:rPr>
          <w:rFonts w:hint="eastAsia"/>
        </w:rPr>
        <w:t>　　图 43： 可调光LED电源中国企业SWOT分析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558f55f2c42b0" w:history="1">
        <w:r>
          <w:rPr>
            <w:rStyle w:val="Hyperlink"/>
          </w:rPr>
          <w:t>2025-2031年全球与中国可调光LED电源行业现状研究分析及市场前景预测报告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558f55f2c42b0" w:history="1">
        <w:r>
          <w:rPr>
            <w:rStyle w:val="Hyperlink"/>
          </w:rPr>
          <w:t>https://www.20087.com/0/95/KeDiaoGuangLEDDianYuanDeXianZhuangYuFaZhanQianJing.html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1c67099454c87" w:history="1">
      <w:r>
        <w:rPr>
          <w:rStyle w:val="Hyperlink"/>
        </w:rPr>
        <w:t>2025-2031年全球与中国可调光LED电源行业现状研究分析及市场前景预测报告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KeDiaoGuangLEDDianYuanDeXianZhuangYuFaZhanQianJing.html" TargetMode="External" Id="Rb5d558f55f2c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KeDiaoGuangLEDDianYuanDeXianZhuangYuFaZhanQianJing.html" TargetMode="External" Id="R9511c6709945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2025-02-24T08:29:17Z</dcterms:created>
  <dcterms:modified xsi:type="dcterms:W3CDTF">2025-02-24T09:29:17Z</dcterms:modified>
  <dc:subject>2025-2031年全球与中国可调光LED电源行业现状研究分析及市场前景预测报告</dc:subject>
  <dc:title>2025-2031年全球与中国可调光LED电源行业现状研究分析及市场前景预测报告</dc:title>
  <cp:keywords>2025-2031年全球与中国可调光LED电源行业现状研究分析及市场前景预测报告</cp:keywords>
  <dc:description>2025-2031年全球与中国可调光LED电源行业现状研究分析及市场前景预测报告</dc:description>
</cp:coreProperties>
</file>