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a4b6ac15c4a8e" w:history="1">
              <w:r>
                <w:rPr>
                  <w:rStyle w:val="Hyperlink"/>
                </w:rPr>
                <w:t>中国复原果汁行业分析与发展前景报告（2025-2031年）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a4b6ac15c4a8e" w:history="1">
              <w:r>
                <w:rPr>
                  <w:rStyle w:val="Hyperlink"/>
                </w:rPr>
                <w:t>中国复原果汁行业分析与发展前景报告（2025-2031年）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a4b6ac15c4a8e" w:history="1">
                <w:r>
                  <w:rPr>
                    <w:rStyle w:val="Hyperlink"/>
                  </w:rPr>
                  <w:t>https://www.20087.com/0/75/FuYuanGuoZhiDeXianZhuangYuQianJing.html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原果汁即通过将浓缩果汁加水还原成原汁状态的产品，占据了果汁市场的较大份额。近年来，随着消费者对健康饮食的追求，复原果汁行业正在经历转型，努力提升产品营养价值和口感，减少添加剂的使用。同时，透明化生产工艺和成分标注也成为了行业趋势，以增强消费者信任。</w:t>
      </w:r>
      <w:r>
        <w:rPr>
          <w:rFonts w:hint="eastAsia"/>
        </w:rPr>
        <w:br/>
      </w:r>
      <w:r>
        <w:rPr>
          <w:rFonts w:hint="eastAsia"/>
        </w:rPr>
        <w:t>　　未来，复原果汁将更加注重天然成分和个性化选择。随着消费者对健康和天然食品的偏好增强，使用真实水果汁而非人工色素和香精的复原果汁将更受欢迎。同时，定制化产品，如低糖、有机或添加特定营养成分的果汁，将满足不同消费者的需求。包装创新，如更环保的材料和便捷的饮用设计，也是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a4b6ac15c4a8e" w:history="1">
        <w:r>
          <w:rPr>
            <w:rStyle w:val="Hyperlink"/>
          </w:rPr>
          <w:t>中国复原果汁行业分析与发展前景报告（2025-2031年）</w:t>
        </w:r>
      </w:hyperlink>
      <w:r>
        <w:rPr>
          <w:rFonts w:hint="eastAsia"/>
        </w:rPr>
        <w:t>》依托权威机构及行业协会数据，结合复原果汁行业的宏观环境与微观实践，从复原果汁市场规模、市场需求、技术现状及产业链结构等多维度进行了系统调研与分析。报告通过严谨的研究方法与翔实的数据支持，辅以直观图表，全面剖析了复原果汁行业发展趋势、重点企业表现及市场竞争格局，并通过SWOT分析揭示了行业机遇与潜在风险，为复原果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复原果汁产品概述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复原果汁市场特点分析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复原果汁行业发展周期特征分析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2024-2025年中国复原果汁行业发展环境分析</w:t>
      </w:r>
      <w:r>
        <w:rPr>
          <w:rFonts w:hint="eastAsia"/>
        </w:rPr>
        <w:br/>
      </w:r>
      <w:r>
        <w:rPr>
          <w:rFonts w:hint="eastAsia"/>
        </w:rPr>
        <w:t>　　第一节 复原果汁行业发展经济环境分析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复原果汁行业发展政策环境分析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一、复原果汁行业政策影响分析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二、相关复原果汁行业标准分析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2024-2025年复原果汁行业技术发展现状及趋势分析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复原果汁行业技术发展现状分析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国内外复原果汁行业技术差异与原因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复原果汁行业技术发展方向、趋势预测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提升复原果汁行业技术能力策略建议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全球复原果汁行业市场发展调研分析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全球复原果汁行业市场运行环境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全球复原果汁行业市场发展情况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一、全球复原果汁行业市场供给分析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二、全球复原果汁行业市场需求分析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三、全球复原果汁行业主要国家地区发展情况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2025-2031年全球复原果汁行业市场规模趋势预测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中国复原果汁行业市场供需现状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中国复原果汁市场现状</w:t>
      </w:r>
      <w:r>
        <w:rPr>
          <w:rFonts w:hint="eastAsia"/>
        </w:rPr>
        <w:br/>
      </w:r>
      <w:r>
        <w:rPr>
          <w:rFonts w:hint="eastAsia"/>
        </w:rPr>
        <w:t>　　第二节 中国复原果汁行业产量情况分析及预测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一、复原果汁总体产能规模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二、2019-2024年中国复原果汁产量统计分析</w:t>
      </w:r>
      <w:r>
        <w:rPr>
          <w:rFonts w:hint="eastAsia"/>
        </w:rPr>
        <w:br/>
      </w:r>
      <w:r>
        <w:rPr>
          <w:rFonts w:hint="eastAsia"/>
        </w:rPr>
        <w:t>　　　　三、复原果汁行业供给区域分布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四、2025-2031年中国复原果汁产量预测分析</w:t>
      </w:r>
      <w:r>
        <w:rPr>
          <w:rFonts w:hint="eastAsia"/>
        </w:rPr>
        <w:br/>
      </w:r>
      <w:r>
        <w:rPr>
          <w:rFonts w:hint="eastAsia"/>
        </w:rPr>
        <w:t>　　第三节 中国复原果汁市场需求分析及预测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一、2019-2024年中国复原果汁市场需求统计</w:t>
      </w:r>
      <w:r>
        <w:rPr>
          <w:rFonts w:hint="eastAsia"/>
        </w:rPr>
        <w:br/>
      </w:r>
      <w:r>
        <w:rPr>
          <w:rFonts w:hint="eastAsia"/>
        </w:rPr>
        <w:t>　　　　二、中国复原果汁市场需求特点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三、2025-2031年中国复原果汁市场需求量预测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中国复原果汁行业现状调研分析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中国复原果汁行业发展现状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一、2024-2025年复原果汁行业品牌发展现状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二、2024-2025年复原果汁行业需求市场现状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三、2024-2025年复原果汁市场需求层次分析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四、2024-2025年中国复原果汁市场走向分析</w:t>
      </w:r>
      <w:r>
        <w:rPr>
          <w:rFonts w:hint="eastAsia"/>
        </w:rPr>
        <w:br/>
      </w:r>
      <w:r>
        <w:rPr>
          <w:rFonts w:hint="eastAsia"/>
        </w:rPr>
        <w:t>　　第二节 中国复原果汁行业存在的问题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一、2024-2025年复原果汁产品市场存在的主要问题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二、2024-2025年国内复原果汁产品市场的三大瓶颈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三、2024-2025年复原果汁产品市场遭遇的规模难题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对中国复原果汁市场的分析及思考</w:t>
      </w:r>
      <w:r>
        <w:rPr>
          <w:rFonts w:hint="eastAsia"/>
        </w:rPr>
        <w:br/>
      </w:r>
      <w:r>
        <w:rPr>
          <w:rFonts w:hint="eastAsia"/>
        </w:rPr>
        <w:t>　　　　一、复原果汁市场特点</w:t>
      </w:r>
      <w:r>
        <w:rPr>
          <w:rFonts w:hint="eastAsia"/>
        </w:rPr>
        <w:br/>
      </w:r>
      <w:r>
        <w:rPr>
          <w:rFonts w:hint="eastAsia"/>
        </w:rPr>
        <w:t>　　　　二、复原果汁市场分析</w:t>
      </w:r>
      <w:r>
        <w:rPr>
          <w:rFonts w:hint="eastAsia"/>
        </w:rPr>
        <w:br/>
      </w:r>
      <w:r>
        <w:rPr>
          <w:rFonts w:hint="eastAsia"/>
        </w:rPr>
        <w:t>　　　　三、复原果汁市场变化的方向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四、中国复原果汁行业发展的新思路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五、对中国复原果汁行业发展的思考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2019-2024年中国复原果汁产品市场进出口数据分析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2019-2024年中国复原果汁产品出口统计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2019-2024年中国复原果汁产品进口统计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2019-2024年中国复原果汁产品进出口价格对比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中国复原果汁主要进口来源地及出口目的地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复原果汁行业细分产品调研</w:t>
      </w:r>
      <w:r>
        <w:rPr>
          <w:rFonts w:hint="eastAsia"/>
        </w:rPr>
        <w:br/>
      </w:r>
      <w:r>
        <w:rPr>
          <w:rFonts w:hint="eastAsia"/>
        </w:rPr>
        <w:t>　　第一节 复原果汁细分产品结构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2019-2024年中国复原果汁行业竞争态势分析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2025年复原果汁行业集中度分析</w:t>
      </w:r>
      <w:r>
        <w:rPr>
          <w:rFonts w:hint="eastAsia"/>
        </w:rPr>
        <w:br/>
      </w:r>
      <w:r>
        <w:rPr>
          <w:rFonts w:hint="eastAsia"/>
        </w:rPr>
        <w:t>　　　　一、复原果汁市场集中度分析</w:t>
      </w:r>
      <w:r>
        <w:rPr>
          <w:rFonts w:hint="eastAsia"/>
        </w:rPr>
        <w:br/>
      </w:r>
      <w:r>
        <w:rPr>
          <w:rFonts w:hint="eastAsia"/>
        </w:rPr>
        <w:t>　　　　二、复原果汁企业分布区域集中度分析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三、复原果汁区域消费集中度分析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2019-2024年复原果汁主要企业竞争力分析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2025年复原果汁行业竞争格局分析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一、复原果汁行业竞争分析</w:t>
      </w:r>
      <w:r>
        <w:rPr>
          <w:rFonts w:hint="eastAsia"/>
        </w:rPr>
        <w:br/>
      </w:r>
      <w:r>
        <w:rPr>
          <w:rFonts w:hint="eastAsia"/>
        </w:rPr>
        <w:t>　　　　二、中外复原果汁产品竞争分析</w:t>
      </w:r>
      <w:r>
        <w:rPr>
          <w:rFonts w:hint="eastAsia"/>
        </w:rPr>
        <w:br/>
      </w:r>
      <w:r>
        <w:rPr>
          <w:rFonts w:hint="eastAsia"/>
        </w:rPr>
        <w:t>　　　　三、国内复原果汁行业重点企业发展动向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复原果汁行业上下游产业链发展情况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复原果汁上游产业发展分析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复原果汁下游产业发展分析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复原果汁行业重点企业竞争力分析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三、企业复原果汁经营状况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复原果汁企业管理策略建议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提高复原果汁企业竞争力的策略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一、提高中国复原果汁企业核心竞争力的对策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二、复原果汁企业提升竞争力的主要方向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三、影响复原果汁企业核心竞争力的因素及提升途径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四、提高复原果汁企业竞争力的策略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对中国复原果汁品牌的战略思考</w:t>
      </w:r>
      <w:r>
        <w:rPr>
          <w:rFonts w:hint="eastAsia"/>
        </w:rPr>
        <w:br/>
      </w:r>
      <w:r>
        <w:rPr>
          <w:rFonts w:hint="eastAsia"/>
        </w:rPr>
        <w:t>　　　　一、复原果汁实施品牌战略的意义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二、复原果汁企业品牌的现状分析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三、中国复原果汁企业的品牌战略</w:t>
      </w:r>
      <w:r>
        <w:rPr>
          <w:rFonts w:hint="eastAsia"/>
        </w:rPr>
        <w:br/>
      </w:r>
      <w:r>
        <w:rPr>
          <w:rFonts w:hint="eastAsia"/>
        </w:rPr>
        <w:t>　　　　四、复原果汁品牌战略管理的策略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复原果汁行业发展趋势及投资风险预警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2025年复原果汁市场前景分析</w:t>
      </w:r>
      <w:r>
        <w:rPr>
          <w:rFonts w:hint="eastAsia"/>
        </w:rPr>
        <w:br/>
      </w:r>
      <w:r>
        <w:rPr>
          <w:rFonts w:hint="eastAsia"/>
        </w:rPr>
        <w:t>　　第二节 2025年复原果汁行业发展趋势预测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影响复原果汁行业发展的主要因素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一、2025年影响复原果汁行业运行的有利因素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二、2025年影响复原果汁行业运行的稳定因素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三、2025年影响复原果汁行业运行的不利因素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四、2025年中国复原果汁行业发展面临的挑战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五、2025年中国复原果汁行业发展面临的机遇</w:t>
      </w:r>
      <w:r>
        <w:rPr>
          <w:rFonts w:hint="eastAsia"/>
        </w:rPr>
        <w:br/>
      </w:r>
      <w:r>
        <w:rPr>
          <w:rFonts w:hint="eastAsia"/>
        </w:rPr>
        <w:t>　　第四节 复原果汁行业投资风险预警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一、2025年复原果汁行业市场风险及控制策略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二、2025年复原果汁行业政策风险及控制策略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三、2025年复原果汁行业经营风险及控制策略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四、2025年复原果汁同业竞争风险及控制策略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五、2025年复原果汁行业其他风险及控制策略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复原果汁市场研究结论</w:t>
      </w:r>
      <w:r>
        <w:rPr>
          <w:rFonts w:hint="eastAsia"/>
        </w:rPr>
        <w:br/>
      </w:r>
      <w:r>
        <w:rPr>
          <w:rFonts w:hint="eastAsia"/>
        </w:rPr>
        <w:t>　　第二节 复原果汁子行业研究结论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中智-林-－复原果汁市场发展建议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复原果汁行业历程</w:t>
      </w:r>
      <w:r>
        <w:rPr>
          <w:rFonts w:hint="eastAsia"/>
        </w:rPr>
        <w:br/>
      </w:r>
      <w:r>
        <w:rPr>
          <w:rFonts w:hint="eastAsia"/>
        </w:rPr>
        <w:t>　　图表 复原果汁行业生命周期</w:t>
      </w:r>
      <w:r>
        <w:rPr>
          <w:rFonts w:hint="eastAsia"/>
        </w:rPr>
        <w:br/>
      </w:r>
      <w:r>
        <w:rPr>
          <w:rFonts w:hint="eastAsia"/>
        </w:rPr>
        <w:t>　　图表 复原果汁行业产业链分析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2019-2024年中国复原果汁行业市场规模及增长情况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2019-2024年复原果汁行业市场容量分析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2019-2024年中国复原果汁行业产能统计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2019-2024年中国复原果汁行业产量及增长趋势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2019-2024年中国复原果汁市场需求量及增速统计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2024年中国复原果汁行业需求领域分布格局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2019-2024年中国复原果汁行业销售收入分析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2019-2024年中国复原果汁行业盈利情况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2019-2024年中国复原果汁行业利润总额统计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2019-2024年中国复原果汁进口数量分析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2019-2024年中国复原果汁进口金额分析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2019-2024年中国复原果汁出口数量分析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2019-2024年中国复原果汁出口金额分析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2024年中国复原果汁进口国家及地区分析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2024年中国复原果汁出口国家及地区分析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2019-2024年中国复原果汁行业企业数量情况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2019-2024年中国复原果汁行业企业平均规模情况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**地区复原果汁市场规模及增长情况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**地区复原果汁行业市场需求情况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**地区复原果汁市场规模及增长情况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**地区复原果汁行业市场需求情况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**地区复原果汁市场规模及增长情况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**地区复原果汁行业市场需求情况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**地区复原果汁市场规模及增长情况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**地区复原果汁行业市场需求情况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复原果汁重点企业（一）基本信息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复原果汁重点企业（一）经营情况分析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复原果汁重点企业（一）主要经济指标情况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复原果汁重点企业（一）盈利能力情况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复原果汁重点企业（一）偿债能力情况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复原果汁重点企业（一）运营能力情况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复原果汁重点企业（一）成长能力情况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复原果汁重点企业（二）基本信息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复原果汁重点企业（二）经营情况分析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复原果汁重点企业（二）主要经济指标情况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复原果汁重点企业（二）盈利能力情况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复原果汁重点企业（二）偿债能力情况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复原果汁重点企业（二）运营能力情况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复原果汁重点企业（二）成长能力情况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复原果汁重点企业（三）基本信息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复原果汁重点企业（三）经营情况分析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复原果汁重点企业（三）主要经济指标情况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复原果汁重点企业（三）盈利能力情况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复原果汁重点企业（三）偿债能力情况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复原果汁重点企业（三）运营能力情况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复原果汁重点企业（三）成长能力情况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2025-2031年中国复原果汁行业产能预测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2025-2031年中国复原果汁行业产量预测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2025-2031年中国复原果汁市场需求量预测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2025-2031年中国复原果汁行业供需平衡预测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2025-2031年中国复原果汁行业市场容量预测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2025-2031年中国复原果汁行业市场规模预测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2025-2031年中国复原果汁市场前景分析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2025-2031年中国复原果汁行业发展趋势预测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a4b6ac15c4a8e" w:history="1">
        <w:r>
          <w:rPr>
            <w:rStyle w:val="Hyperlink"/>
          </w:rPr>
          <w:t>中国复原果汁行业分析与发展前景报告（2025-2031年）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a4b6ac15c4a8e" w:history="1">
        <w:r>
          <w:rPr>
            <w:rStyle w:val="Hyperlink"/>
          </w:rPr>
          <w:t>https://www.20087.com/0/75/FuYuanGuoZhiDeXianZhuangYuQianJing.html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热点：复原果汁都是天然的吗、复原果汁和原榨果汁的区别、塞浦路斯果汁质量过关吗、复原果汁好不好、诺丽果汁的功效与作用、复原果汁软糖、NFC果汁靠什么防腐、复原果汁和非复原果汁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bea38fea435f" w:history="1">
      <w:r>
        <w:rPr>
          <w:rStyle w:val="Hyperlink"/>
        </w:rPr>
        <w:t>中国复原果汁行业分析与发展前景报告（2025-2031年）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uYuanGuoZhiDeXianZhuangYuQianJing.html" TargetMode="External" Id="Radca4b6ac15c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uYuanGuoZhiDeXianZhuangYuQianJing.html" TargetMode="External" Id="Rf168bea38fea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2024-11-25T05:11:00Z</dcterms:created>
  <dcterms:modified xsi:type="dcterms:W3CDTF">2024-11-25T06:11:00Z</dcterms:modified>
  <dc:subject>中国复原果汁行业分析与发展前景报告（2025-2031年）</dc:subject>
  <dc:title>中国复原果汁行业分析与发展前景报告（2025-2031年）</dc:title>
  <cp:keywords>中国复原果汁行业分析与发展前景报告（2025-2031年）</cp:keywords>
  <dc:description>中国复原果汁行业分析与发展前景报告（2025-2031年）</dc:description>
</cp:coreProperties>
</file>