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db243a3734e53" w:history="1">
              <w:r>
                <w:rPr>
                  <w:rStyle w:val="Hyperlink"/>
                </w:rPr>
                <w:t>2025-2031年中国室内跳伞行业发展调研与市场前景报告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db243a3734e53" w:history="1">
              <w:r>
                <w:rPr>
                  <w:rStyle w:val="Hyperlink"/>
                </w:rPr>
                <w:t>2025-2031年中国室内跳伞行业发展调研与市场前景报告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9db243a3734e53" w:history="1">
                <w:r>
                  <w:rPr>
                    <w:rStyle w:val="Hyperlink"/>
                  </w:rPr>
                  <w:t>https://www.20087.com/0/55/ShiNeiTiaoSanDeQianJing.html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跳伞是一项模拟自由落体运动的极限体育项目，近年来在科技的推动下，其体验和安全性得到了极大提升。通过采用大型垂直风洞，室内跳伞能够提供接近真实跳伞的体验，而无需面临高空跳伞的风险。现代室内跳伞设施不仅配备了精密的风速控制和安全系统，还提供了专业的教练指导，使得初学者也能在短时间内掌握基本技巧，享受飞行的乐趣。此外，室内跳伞已成为团队建设、体育培训和个人挑战的重要组成部分，吸引了各个年龄段的参与者。</w:t>
      </w:r>
      <w:r>
        <w:rPr>
          <w:rFonts w:hint="eastAsia"/>
        </w:rPr>
        <w:br/>
      </w:r>
      <w:r>
        <w:rPr>
          <w:rFonts w:hint="eastAsia"/>
        </w:rPr>
        <w:t>　　未来，室内跳伞的发展将更加注重沉浸式体验与社交互动。沉浸式体验方面，结合虚拟现实和全息投影技术，打造更加逼真的跳伞环境，如模拟不同的天气条件、自然景观，增强参与者的感官体验。社交互动方面，通过在线平台和社交媒体，实现跳伞成果的分享和比赛，增强用户的社交互动性和竞技体验。同时，随着健康生活方式的普及，开发适合儿童、老年人等特定人群的室内跳伞课程，以及探索室内跳伞在心理治疗、康复训练等领域的应用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db243a3734e53" w:history="1">
        <w:r>
          <w:rPr>
            <w:rStyle w:val="Hyperlink"/>
          </w:rPr>
          <w:t>2025-2031年中国室内跳伞行业发展调研与市场前景报告</w:t>
        </w:r>
      </w:hyperlink>
      <w:r>
        <w:rPr>
          <w:rFonts w:hint="eastAsia"/>
        </w:rPr>
        <w:t>》对当前我国室内跳伞行业的现状、发展变化及竞争格局进行了深入调研与全面分析，同时基于室内跳伞行业发展趋势对未来市场动态进行了科学预测。报告还审慎评估了室内跳伞行业的发展轨迹与前景，为产业投资者提供了有价值的投资参考。此外，报告也详细阐明了室内跳伞行业的投资空间与方向，并提出了具有针对性的战略建议，是一份助力决策者洞察室内跳伞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室内跳伞产业概述</w:t>
      </w:r>
      <w:r>
        <w:rPr>
          <w:rFonts w:hint="eastAsia"/>
        </w:rPr>
        <w:br/>
      </w:r>
      <w:r>
        <w:rPr>
          <w:rFonts w:hint="eastAsia"/>
        </w:rPr>
        <w:t>　　第一节 室内跳伞定义与分类</w:t>
      </w:r>
      <w:r>
        <w:rPr>
          <w:rFonts w:hint="eastAsia"/>
        </w:rPr>
        <w:br/>
      </w:r>
      <w:r>
        <w:rPr>
          <w:rFonts w:hint="eastAsia"/>
        </w:rPr>
        <w:t>　　第二节 室内跳伞产业链结构及关键环节剖析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室内跳伞商业模式与盈利模式解析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室内跳伞经济指标与行业评估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全球室内跳伞市场发展综述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2019-2024年全球室内跳伞市场规模及增长趋势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主要国家与地区室内跳伞市场对比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2025-2031年全球室内跳伞行业发展趋势与前景预测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国际室内跳伞市场发展趋势及对我国启示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二、对我国室内跳伞市场的借鉴意义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中国室内跳伞行业市场规模分析与预测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室内跳伞市场的总体规模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一、2019-2024年室内跳伞市场规模变化及趋势分析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二、2025年室内跳伞行业市场规模特点</w:t>
      </w:r>
      <w:r>
        <w:rPr>
          <w:rFonts w:hint="eastAsia"/>
        </w:rPr>
        <w:br/>
      </w:r>
      <w:r>
        <w:rPr>
          <w:rFonts w:hint="eastAsia"/>
        </w:rPr>
        <w:t>　　第二节 室内跳伞市场规模的构成</w:t>
      </w:r>
      <w:r>
        <w:rPr>
          <w:rFonts w:hint="eastAsia"/>
        </w:rPr>
        <w:br/>
      </w:r>
      <w:r>
        <w:rPr>
          <w:rFonts w:hint="eastAsia"/>
        </w:rPr>
        <w:t>　　　　一、室内跳伞客户群体特征与偏好分析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二、不同类型室内跳伞市场规模分布</w:t>
      </w:r>
      <w:r>
        <w:rPr>
          <w:rFonts w:hint="eastAsia"/>
        </w:rPr>
        <w:br/>
      </w:r>
      <w:r>
        <w:rPr>
          <w:rFonts w:hint="eastAsia"/>
        </w:rPr>
        <w:t>　　　　三、各地区室内跳伞市场规模差异与特点</w:t>
      </w:r>
      <w:r>
        <w:rPr>
          <w:rFonts w:hint="eastAsia"/>
        </w:rPr>
        <w:br/>
      </w:r>
      <w:r>
        <w:rPr>
          <w:rFonts w:hint="eastAsia"/>
        </w:rPr>
        <w:t>　　第三节 室内跳伞市场规模的预测与展望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一、未来几年室内跳伞市场规模增长预测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2019-2024年中国室内跳伞行业总体发展与财务状况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2019-2024年室内跳伞行业规模情况</w:t>
      </w:r>
      <w:r>
        <w:rPr>
          <w:rFonts w:hint="eastAsia"/>
        </w:rPr>
        <w:br/>
      </w:r>
      <w:r>
        <w:rPr>
          <w:rFonts w:hint="eastAsia"/>
        </w:rPr>
        <w:t>　　　　一、室内跳伞行业企业数量规模</w:t>
      </w:r>
      <w:r>
        <w:rPr>
          <w:rFonts w:hint="eastAsia"/>
        </w:rPr>
        <w:br/>
      </w:r>
      <w:r>
        <w:rPr>
          <w:rFonts w:hint="eastAsia"/>
        </w:rPr>
        <w:t>　　　　二、室内跳伞行业从业人员规模</w:t>
      </w:r>
      <w:r>
        <w:rPr>
          <w:rFonts w:hint="eastAsia"/>
        </w:rPr>
        <w:br/>
      </w:r>
      <w:r>
        <w:rPr>
          <w:rFonts w:hint="eastAsia"/>
        </w:rPr>
        <w:t>　　　　三、室内跳伞行业市场敏感性分析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2019-2024年室内跳伞行业财务能力分析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一、室内跳伞行业盈利能力</w:t>
      </w:r>
      <w:r>
        <w:rPr>
          <w:rFonts w:hint="eastAsia"/>
        </w:rPr>
        <w:br/>
      </w:r>
      <w:r>
        <w:rPr>
          <w:rFonts w:hint="eastAsia"/>
        </w:rPr>
        <w:t>　　　　二、室内跳伞行业偿债能力</w:t>
      </w:r>
      <w:r>
        <w:rPr>
          <w:rFonts w:hint="eastAsia"/>
        </w:rPr>
        <w:br/>
      </w:r>
      <w:r>
        <w:rPr>
          <w:rFonts w:hint="eastAsia"/>
        </w:rPr>
        <w:t>　　　　三、室内跳伞行业营运能力</w:t>
      </w:r>
      <w:r>
        <w:rPr>
          <w:rFonts w:hint="eastAsia"/>
        </w:rPr>
        <w:br/>
      </w:r>
      <w:r>
        <w:rPr>
          <w:rFonts w:hint="eastAsia"/>
        </w:rPr>
        <w:t>　　　　四、室内跳伞行业发展能力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中国室内跳伞行业细分市场调研与机会挖掘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室内跳伞细分市场（一）市场调研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室内跳伞细分市场（二）市场调研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中国室内跳伞行业区域市场调研分析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2019-2024年中国室内跳伞行业重点区域调研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一、重点地区（一）室内跳伞市场规模与特点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二、重点地区（二）室内跳伞市场规模及特点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三、重点地区（三）室内跳伞市场规模及特点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四、重点地区（四）室内跳伞市场规模及特点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不同区域室内跳伞市场的对比与启示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二、室内跳伞市场拓展策略与建议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中国室内跳伞行业的营销渠道与客户分析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室内跳伞行业渠道分析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二、各类渠道对室内跳伞行业的影响</w:t>
      </w:r>
      <w:r>
        <w:rPr>
          <w:rFonts w:hint="eastAsia"/>
        </w:rPr>
        <w:br/>
      </w:r>
      <w:r>
        <w:rPr>
          <w:rFonts w:hint="eastAsia"/>
        </w:rPr>
        <w:t>　　　　三、主要室内跳伞企业渠道策略研究</w:t>
      </w:r>
      <w:r>
        <w:rPr>
          <w:rFonts w:hint="eastAsia"/>
        </w:rPr>
        <w:br/>
      </w:r>
      <w:r>
        <w:rPr>
          <w:rFonts w:hint="eastAsia"/>
        </w:rPr>
        <w:t>　　第二节 室内跳伞行业客户分析与定位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中国室内跳伞行业竞争格局及策略选择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室内跳伞行业总体市场竞争状况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一、室内跳伞行业竞争结构分析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二、室内跳伞企业竞争格局与集中度评估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三、室内跳伞行业SWOT分析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室内跳伞行业重点企业调研分析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室内跳伞企业发展策略分析</w:t>
      </w:r>
      <w:r>
        <w:rPr>
          <w:rFonts w:hint="eastAsia"/>
        </w:rPr>
        <w:br/>
      </w:r>
      <w:r>
        <w:rPr>
          <w:rFonts w:hint="eastAsia"/>
        </w:rPr>
        <w:t>　　第一节 室内跳伞市场与销售策略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室内跳伞品牌战略思考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中国室内跳伞行业发展环境分析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二、室内跳伞行业主管部门、监管体制及相关政策法规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3、室内跳伞行业的主要法律、法规和政策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4、2025年室内跳伞行业法律法规和政策对行业的影响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二、室内跳伞消费者需求分析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一、室内跳伞技术的应用与创新</w:t>
      </w:r>
      <w:r>
        <w:rPr>
          <w:rFonts w:hint="eastAsia"/>
        </w:rPr>
        <w:br/>
      </w:r>
      <w:r>
        <w:rPr>
          <w:rFonts w:hint="eastAsia"/>
        </w:rPr>
        <w:t>　　　　二、室内跳伞行业发展的技术趋势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2025-2031年室内跳伞行业展趋势预测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2025-2031年室内跳伞市场发展前景分析</w:t>
      </w:r>
      <w:r>
        <w:rPr>
          <w:rFonts w:hint="eastAsia"/>
        </w:rPr>
        <w:br/>
      </w:r>
      <w:r>
        <w:rPr>
          <w:rFonts w:hint="eastAsia"/>
        </w:rPr>
        <w:t>　　　　一、室内跳伞市场发展潜力</w:t>
      </w:r>
      <w:r>
        <w:rPr>
          <w:rFonts w:hint="eastAsia"/>
        </w:rPr>
        <w:br/>
      </w:r>
      <w:r>
        <w:rPr>
          <w:rFonts w:hint="eastAsia"/>
        </w:rPr>
        <w:t>　　　　二、室内跳伞市场前景分析</w:t>
      </w:r>
      <w:r>
        <w:rPr>
          <w:rFonts w:hint="eastAsia"/>
        </w:rPr>
        <w:br/>
      </w:r>
      <w:r>
        <w:rPr>
          <w:rFonts w:hint="eastAsia"/>
        </w:rPr>
        <w:t>　　　　三、室内跳伞细分行业发展前景分析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2025-2031年室内跳伞发展趋势预测</w:t>
      </w:r>
      <w:r>
        <w:rPr>
          <w:rFonts w:hint="eastAsia"/>
        </w:rPr>
        <w:br/>
      </w:r>
      <w:r>
        <w:rPr>
          <w:rFonts w:hint="eastAsia"/>
        </w:rPr>
        <w:t>　　　　一、室内跳伞发展趋势预测</w:t>
      </w:r>
      <w:r>
        <w:rPr>
          <w:rFonts w:hint="eastAsia"/>
        </w:rPr>
        <w:br/>
      </w:r>
      <w:r>
        <w:rPr>
          <w:rFonts w:hint="eastAsia"/>
        </w:rPr>
        <w:t>　　　　二、室内跳伞市场规模预测</w:t>
      </w:r>
      <w:r>
        <w:rPr>
          <w:rFonts w:hint="eastAsia"/>
        </w:rPr>
        <w:br/>
      </w:r>
      <w:r>
        <w:rPr>
          <w:rFonts w:hint="eastAsia"/>
        </w:rPr>
        <w:t>　　　　三、室内跳伞细分市场发展趋势预测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未来室内跳伞行业挑战与机遇探讨</w:t>
      </w:r>
      <w:r>
        <w:rPr>
          <w:rFonts w:hint="eastAsia"/>
        </w:rPr>
        <w:br/>
      </w:r>
      <w:r>
        <w:rPr>
          <w:rFonts w:hint="eastAsia"/>
        </w:rPr>
        <w:t>　　　　一、室内跳伞行业挑战</w:t>
      </w:r>
      <w:r>
        <w:rPr>
          <w:rFonts w:hint="eastAsia"/>
        </w:rPr>
        <w:br/>
      </w:r>
      <w:r>
        <w:rPr>
          <w:rFonts w:hint="eastAsia"/>
        </w:rPr>
        <w:t>　　　　二、室内跳伞行业机遇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室内跳伞行业研究结论及建议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对室内跳伞行业发展的建议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中⋅智⋅林⋅：对室内跳伞企业和投资者的建议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室内跳伞介绍</w:t>
      </w:r>
      <w:r>
        <w:rPr>
          <w:rFonts w:hint="eastAsia"/>
        </w:rPr>
        <w:br/>
      </w:r>
      <w:r>
        <w:rPr>
          <w:rFonts w:hint="eastAsia"/>
        </w:rPr>
        <w:t>　　图表 室内跳伞图片</w:t>
      </w:r>
      <w:r>
        <w:rPr>
          <w:rFonts w:hint="eastAsia"/>
        </w:rPr>
        <w:br/>
      </w:r>
      <w:r>
        <w:rPr>
          <w:rFonts w:hint="eastAsia"/>
        </w:rPr>
        <w:t>　　图表 室内跳伞产业链调研</w:t>
      </w:r>
      <w:r>
        <w:rPr>
          <w:rFonts w:hint="eastAsia"/>
        </w:rPr>
        <w:br/>
      </w:r>
      <w:r>
        <w:rPr>
          <w:rFonts w:hint="eastAsia"/>
        </w:rPr>
        <w:t>　　图表 室内跳伞行业特点</w:t>
      </w:r>
      <w:r>
        <w:rPr>
          <w:rFonts w:hint="eastAsia"/>
        </w:rPr>
        <w:br/>
      </w:r>
      <w:r>
        <w:rPr>
          <w:rFonts w:hint="eastAsia"/>
        </w:rPr>
        <w:t>　　图表 室内跳伞政策</w:t>
      </w:r>
      <w:r>
        <w:rPr>
          <w:rFonts w:hint="eastAsia"/>
        </w:rPr>
        <w:br/>
      </w:r>
      <w:r>
        <w:rPr>
          <w:rFonts w:hint="eastAsia"/>
        </w:rPr>
        <w:t>　　图表 室内跳伞技术 标准</w:t>
      </w:r>
      <w:r>
        <w:rPr>
          <w:rFonts w:hint="eastAsia"/>
        </w:rPr>
        <w:br/>
      </w:r>
      <w:r>
        <w:rPr>
          <w:rFonts w:hint="eastAsia"/>
        </w:rPr>
        <w:t>　　图表 室内跳伞最新消息 动态</w:t>
      </w:r>
      <w:r>
        <w:rPr>
          <w:rFonts w:hint="eastAsia"/>
        </w:rPr>
        <w:br/>
      </w:r>
      <w:r>
        <w:rPr>
          <w:rFonts w:hint="eastAsia"/>
        </w:rPr>
        <w:t>　　图表 室内跳伞行业现状</w:t>
      </w:r>
      <w:r>
        <w:rPr>
          <w:rFonts w:hint="eastAsia"/>
        </w:rPr>
        <w:br/>
      </w:r>
      <w:r>
        <w:rPr>
          <w:rFonts w:hint="eastAsia"/>
        </w:rPr>
        <w:t>　　图表 2019-2024年室内跳伞行业市场容量统计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2019-2024年中国室内跳伞市场规模情况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2019-2024年中国室内跳伞销售统计</w:t>
      </w:r>
      <w:r>
        <w:rPr>
          <w:rFonts w:hint="eastAsia"/>
        </w:rPr>
        <w:br/>
      </w:r>
      <w:r>
        <w:rPr>
          <w:rFonts w:hint="eastAsia"/>
        </w:rPr>
        <w:t>　　图表 2019-2024年中国室内跳伞利润总额</w:t>
      </w:r>
      <w:r>
        <w:rPr>
          <w:rFonts w:hint="eastAsia"/>
        </w:rPr>
        <w:br/>
      </w:r>
      <w:r>
        <w:rPr>
          <w:rFonts w:hint="eastAsia"/>
        </w:rPr>
        <w:t>　　图表 2019-2024年中国室内跳伞企业数量统计</w:t>
      </w:r>
      <w:r>
        <w:rPr>
          <w:rFonts w:hint="eastAsia"/>
        </w:rPr>
        <w:br/>
      </w:r>
      <w:r>
        <w:rPr>
          <w:rFonts w:hint="eastAsia"/>
        </w:rPr>
        <w:t>　　图表 2024年室内跳伞成本和利润分析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2019-2024年中国室内跳伞行业经营效益分析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2019-2024年中国室内跳伞行业发展能力分析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2019-2024年中国室内跳伞行业盈利能力分析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2019-2024年中国室内跳伞行业运营能力分析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2019-2024年中国室内跳伞行业偿债能力分析</w:t>
      </w:r>
      <w:r>
        <w:rPr>
          <w:rFonts w:hint="eastAsia"/>
        </w:rPr>
        <w:br/>
      </w:r>
      <w:r>
        <w:rPr>
          <w:rFonts w:hint="eastAsia"/>
        </w:rPr>
        <w:t>　　图表 室内跳伞品牌分析</w:t>
      </w:r>
      <w:r>
        <w:rPr>
          <w:rFonts w:hint="eastAsia"/>
        </w:rPr>
        <w:br/>
      </w:r>
      <w:r>
        <w:rPr>
          <w:rFonts w:hint="eastAsia"/>
        </w:rPr>
        <w:t>　　图表 **地区室内跳伞市场规模</w:t>
      </w:r>
      <w:r>
        <w:rPr>
          <w:rFonts w:hint="eastAsia"/>
        </w:rPr>
        <w:br/>
      </w:r>
      <w:r>
        <w:rPr>
          <w:rFonts w:hint="eastAsia"/>
        </w:rPr>
        <w:t>　　图表 **地区室内跳伞行业市场需求</w:t>
      </w:r>
      <w:r>
        <w:rPr>
          <w:rFonts w:hint="eastAsia"/>
        </w:rPr>
        <w:br/>
      </w:r>
      <w:r>
        <w:rPr>
          <w:rFonts w:hint="eastAsia"/>
        </w:rPr>
        <w:t>　　图表 **地区室内跳伞市场调研</w:t>
      </w:r>
      <w:r>
        <w:rPr>
          <w:rFonts w:hint="eastAsia"/>
        </w:rPr>
        <w:br/>
      </w:r>
      <w:r>
        <w:rPr>
          <w:rFonts w:hint="eastAsia"/>
        </w:rPr>
        <w:t>　　图表 **地区室内跳伞行业市场需求分析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**地区室内跳伞市场规模</w:t>
      </w:r>
      <w:r>
        <w:rPr>
          <w:rFonts w:hint="eastAsia"/>
        </w:rPr>
        <w:br/>
      </w:r>
      <w:r>
        <w:rPr>
          <w:rFonts w:hint="eastAsia"/>
        </w:rPr>
        <w:t>　　图表 **地区室内跳伞行业市场需求</w:t>
      </w:r>
      <w:r>
        <w:rPr>
          <w:rFonts w:hint="eastAsia"/>
        </w:rPr>
        <w:br/>
      </w:r>
      <w:r>
        <w:rPr>
          <w:rFonts w:hint="eastAsia"/>
        </w:rPr>
        <w:t>　　图表 **地区室内跳伞市场调研</w:t>
      </w:r>
      <w:r>
        <w:rPr>
          <w:rFonts w:hint="eastAsia"/>
        </w:rPr>
        <w:br/>
      </w:r>
      <w:r>
        <w:rPr>
          <w:rFonts w:hint="eastAsia"/>
        </w:rPr>
        <w:t>　　图表 **地区室内跳伞市场需求分析</w:t>
      </w:r>
      <w:r>
        <w:rPr>
          <w:rFonts w:hint="eastAsia"/>
        </w:rPr>
        <w:br/>
      </w:r>
      <w:r>
        <w:rPr>
          <w:rFonts w:hint="eastAsia"/>
        </w:rPr>
        <w:t>　　图表 室内跳伞上游发展</w:t>
      </w:r>
      <w:r>
        <w:rPr>
          <w:rFonts w:hint="eastAsia"/>
        </w:rPr>
        <w:br/>
      </w:r>
      <w:r>
        <w:rPr>
          <w:rFonts w:hint="eastAsia"/>
        </w:rPr>
        <w:t>　　图表 室内跳伞下游发展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室内跳伞企业（一）概况</w:t>
      </w:r>
      <w:r>
        <w:rPr>
          <w:rFonts w:hint="eastAsia"/>
        </w:rPr>
        <w:br/>
      </w:r>
      <w:r>
        <w:rPr>
          <w:rFonts w:hint="eastAsia"/>
        </w:rPr>
        <w:t>　　图表 企业室内跳伞业务</w:t>
      </w:r>
      <w:r>
        <w:rPr>
          <w:rFonts w:hint="eastAsia"/>
        </w:rPr>
        <w:br/>
      </w:r>
      <w:r>
        <w:rPr>
          <w:rFonts w:hint="eastAsia"/>
        </w:rPr>
        <w:t>　　图表 室内跳伞企业（一）经营情况分析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室内跳伞企业（一）盈利能力情况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室内跳伞企业（一）偿债能力情况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室内跳伞企业（一）运营能力情况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室内跳伞企业（一）成长能力情况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室内跳伞企业（二）简介</w:t>
      </w:r>
      <w:r>
        <w:rPr>
          <w:rFonts w:hint="eastAsia"/>
        </w:rPr>
        <w:br/>
      </w:r>
      <w:r>
        <w:rPr>
          <w:rFonts w:hint="eastAsia"/>
        </w:rPr>
        <w:t>　　图表 企业室内跳伞业务</w:t>
      </w:r>
      <w:r>
        <w:rPr>
          <w:rFonts w:hint="eastAsia"/>
        </w:rPr>
        <w:br/>
      </w:r>
      <w:r>
        <w:rPr>
          <w:rFonts w:hint="eastAsia"/>
        </w:rPr>
        <w:t>　　图表 室内跳伞企业（二）经营情况分析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室内跳伞企业（二）盈利能力情况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室内跳伞企业（二）偿债能力情况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室内跳伞企业（二）运营能力情况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室内跳伞企业（二）成长能力情况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室内跳伞企业（三）概况</w:t>
      </w:r>
      <w:r>
        <w:rPr>
          <w:rFonts w:hint="eastAsia"/>
        </w:rPr>
        <w:br/>
      </w:r>
      <w:r>
        <w:rPr>
          <w:rFonts w:hint="eastAsia"/>
        </w:rPr>
        <w:t>　　图表 企业室内跳伞业务</w:t>
      </w:r>
      <w:r>
        <w:rPr>
          <w:rFonts w:hint="eastAsia"/>
        </w:rPr>
        <w:br/>
      </w:r>
      <w:r>
        <w:rPr>
          <w:rFonts w:hint="eastAsia"/>
        </w:rPr>
        <w:t>　　图表 室内跳伞企业（三）经营情况分析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室内跳伞企业（三）盈利能力情况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室内跳伞企业（三）偿债能力情况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室内跳伞企业（三）运营能力情况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室内跳伞企业（三）成长能力情况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室内跳伞企业（四）简介</w:t>
      </w:r>
      <w:r>
        <w:rPr>
          <w:rFonts w:hint="eastAsia"/>
        </w:rPr>
        <w:br/>
      </w:r>
      <w:r>
        <w:rPr>
          <w:rFonts w:hint="eastAsia"/>
        </w:rPr>
        <w:t>　　图表 企业室内跳伞业务</w:t>
      </w:r>
      <w:r>
        <w:rPr>
          <w:rFonts w:hint="eastAsia"/>
        </w:rPr>
        <w:br/>
      </w:r>
      <w:r>
        <w:rPr>
          <w:rFonts w:hint="eastAsia"/>
        </w:rPr>
        <w:t>　　图表 室内跳伞企业（四）经营情况分析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室内跳伞企业（四）盈利能力情况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室内跳伞企业（四）偿债能力情况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室内跳伞企业（四）运营能力情况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室内跳伞企业（四）成长能力情况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室内跳伞投资、并购情况</w:t>
      </w:r>
      <w:r>
        <w:rPr>
          <w:rFonts w:hint="eastAsia"/>
        </w:rPr>
        <w:br/>
      </w:r>
      <w:r>
        <w:rPr>
          <w:rFonts w:hint="eastAsia"/>
        </w:rPr>
        <w:t>　　图表 室内跳伞优势</w:t>
      </w:r>
      <w:r>
        <w:rPr>
          <w:rFonts w:hint="eastAsia"/>
        </w:rPr>
        <w:br/>
      </w:r>
      <w:r>
        <w:rPr>
          <w:rFonts w:hint="eastAsia"/>
        </w:rPr>
        <w:t>　　图表 室内跳伞劣势</w:t>
      </w:r>
      <w:r>
        <w:rPr>
          <w:rFonts w:hint="eastAsia"/>
        </w:rPr>
        <w:br/>
      </w:r>
      <w:r>
        <w:rPr>
          <w:rFonts w:hint="eastAsia"/>
        </w:rPr>
        <w:t>　　图表 室内跳伞机会</w:t>
      </w:r>
      <w:r>
        <w:rPr>
          <w:rFonts w:hint="eastAsia"/>
        </w:rPr>
        <w:br/>
      </w:r>
      <w:r>
        <w:rPr>
          <w:rFonts w:hint="eastAsia"/>
        </w:rPr>
        <w:t>　　图表 室内跳伞威胁</w:t>
      </w:r>
      <w:r>
        <w:rPr>
          <w:rFonts w:hint="eastAsia"/>
        </w:rPr>
        <w:br/>
      </w:r>
      <w:r>
        <w:rPr>
          <w:rFonts w:hint="eastAsia"/>
        </w:rPr>
        <w:t>　　图表 进入室内跳伞行业壁垒</w:t>
      </w:r>
      <w:r>
        <w:rPr>
          <w:rFonts w:hint="eastAsia"/>
        </w:rPr>
        <w:br/>
      </w:r>
      <w:r>
        <w:rPr>
          <w:rFonts w:hint="eastAsia"/>
        </w:rPr>
        <w:t>　　图表 室内跳伞发展有利因素</w:t>
      </w:r>
      <w:r>
        <w:rPr>
          <w:rFonts w:hint="eastAsia"/>
        </w:rPr>
        <w:br/>
      </w:r>
      <w:r>
        <w:rPr>
          <w:rFonts w:hint="eastAsia"/>
        </w:rPr>
        <w:t>　　图表 室内跳伞发展不利因素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2025-2031年中国室内跳伞行业信息化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2025-2031年中国室内跳伞行业市场容量预测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2025-2031年中国室内跳伞行业市场规模预测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2025-2031年中国室内跳伞行业风险</w:t>
      </w:r>
      <w:r>
        <w:rPr>
          <w:rFonts w:hint="eastAsia"/>
        </w:rPr>
        <w:br/>
      </w:r>
      <w:r>
        <w:rPr>
          <w:rFonts w:hint="eastAsia"/>
        </w:rPr>
        <w:t>　　图表 2025-2031年中国室内跳伞市场前景分析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2025-2031年中国室内跳伞发展趋势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db243a3734e53" w:history="1">
        <w:r>
          <w:rPr>
            <w:rStyle w:val="Hyperlink"/>
          </w:rPr>
          <w:t>2025-2031年中国室内跳伞行业发展调研与市场前景报告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9db243a3734e53" w:history="1">
        <w:r>
          <w:rPr>
            <w:rStyle w:val="Hyperlink"/>
          </w:rPr>
          <w:t>https://www.20087.com/0/55/ShiNeiTiaoSanDeQianJing.html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c0bb3c19e4dd5" w:history="1">
      <w:r>
        <w:rPr>
          <w:rStyle w:val="Hyperlink"/>
        </w:rPr>
        <w:t>2025-2031年中国室内跳伞行业发展调研与市场前景报告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hiNeiTiaoSanDeQianJing.html" TargetMode="External" Id="Rf39db243a373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hiNeiTiaoSanDeQianJing.html" TargetMode="External" Id="Red2c0bb3c19e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2025-01-31T00:17:54Z</dcterms:created>
  <dcterms:modified xsi:type="dcterms:W3CDTF">2025-01-31T01:17:54Z</dcterms:modified>
  <dc:subject>2025-2031年中国室内跳伞行业发展调研与市场前景报告</dc:subject>
  <dc:title>2025-2031年中国室内跳伞行业发展调研与市场前景报告</dc:title>
  <cp:keywords>2025-2031年中国室内跳伞行业发展调研与市场前景报告</cp:keywords>
  <dc:description>2025-2031年中国室内跳伞行业发展调研与市场前景报告</dc:description>
</cp:coreProperties>
</file>