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11ba50fc5f47b1" w:history="1">
              <w:r>
                <w:rPr>
                  <w:rStyle w:val="Hyperlink"/>
                </w:rPr>
                <w:t>中国洗衣皂市场调研及发展前景分析报告（2026年）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11ba50fc5f47b1" w:history="1">
              <w:r>
                <w:rPr>
                  <w:rStyle w:val="Hyperlink"/>
                </w:rPr>
                <w:t>中国洗衣皂市场调研及发展前景分析报告（2026年）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0695650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11ba50fc5f47b1" w:history="1">
                <w:r>
                  <w:rPr>
                    <w:rStyle w:val="Hyperlink"/>
                  </w:rPr>
                  <w:t>https://www.20087.com/0/65/XiYiZaoHangYeFenXiBaoGao.html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衣皂是一种传统的清洁产品，近年来在环保和健康意识的推动下，重新获得了消费者的青睐。市场上的洗衣皂开始强调天然成分，如植物油基和精油，减少化学添加剂，满足消费者对温和、无刺激清洁产品的需求。同时，包装的可持续性和产品的可降解性成为洗衣皂行业的新趋势，推动了行业向绿色方向发展。</w:t>
      </w:r>
      <w:r>
        <w:rPr>
          <w:rFonts w:hint="eastAsia"/>
        </w:rPr>
        <w:br/>
      </w:r>
      <w:r>
        <w:rPr>
          <w:rFonts w:hint="eastAsia"/>
        </w:rPr>
        <w:t>　　未来，洗衣皂市场将更加注重个性化和功能化。随着消费者对衣物护理需求的细化，如羊毛、丝绸等特殊面料的专用洗衣皂将受到欢迎。同时，抗菌、防螨和除臭等功能性洗衣皂，将满足消费者对衣物卫生和清新气味的追求。此外，结合物联网技术，智能洗衣皂盒或智能配比系统，能够根据衣物材质和污渍类型自动调整洗衣皂的使用量，提高洗涤效率，减少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11ba50fc5f47b1" w:history="1">
        <w:r>
          <w:rPr>
            <w:rStyle w:val="Hyperlink"/>
          </w:rPr>
          <w:t>中国洗衣皂市场调研及发展前景分析报告（2026年）</w:t>
        </w:r>
      </w:hyperlink>
      <w:r>
        <w:rPr>
          <w:rFonts w:hint="eastAsia"/>
        </w:rPr>
        <w:t>》系统分析了洗衣皂行业的市场规模、供需关系及产业链结构，详细梳理了洗衣皂细分市场的品牌竞争态势与价格变化，重点剖析了行业内主要企业的经营状况，揭示了洗衣皂市场集中度与竞争格局。报告结合洗衣皂技术现状及未来发展方向，对行业前景进行了科学预测，明确了洗衣皂发展趋势、潜在机遇与风险。通过SWOT分析，为洗衣皂企业、投资者及政府部门提供了权威、客观的行业洞察与决策支持，助力把握洗衣皂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中国洗衣皂行业发展环境</w:t>
      </w:r>
      <w:r>
        <w:rPr>
          <w:rFonts w:hint="eastAsia"/>
        </w:rPr>
        <w:br/>
      </w:r>
      <w:r>
        <w:rPr>
          <w:rFonts w:hint="eastAsia"/>
        </w:rPr>
        <w:t>　　第一节 洗衣皂行业及属性分析</w:t>
      </w:r>
      <w:r>
        <w:rPr>
          <w:rFonts w:hint="eastAsia"/>
        </w:rPr>
        <w:br/>
      </w:r>
      <w:r>
        <w:rPr>
          <w:rFonts w:hint="eastAsia"/>
        </w:rPr>
        <w:t>　　　　一、洗衣皂行业定义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四、洗衣皂行业周期属性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洗衣皂行业政策发展环境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二、洗衣皂产业发展规划</w:t>
      </w:r>
      <w:r>
        <w:rPr>
          <w:rFonts w:hint="eastAsia"/>
        </w:rPr>
        <w:br/>
      </w:r>
      <w:r>
        <w:rPr>
          <w:rFonts w:hint="eastAsia"/>
        </w:rPr>
        <w:t>　　　　三、洗衣皂行业标准政策</w:t>
      </w:r>
      <w:r>
        <w:rPr>
          <w:rFonts w:hint="eastAsia"/>
        </w:rPr>
        <w:br/>
      </w:r>
      <w:r>
        <w:rPr>
          <w:rFonts w:hint="eastAsia"/>
        </w:rPr>
        <w:t>　　　　四、洗衣皂市场应用政策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中国洗衣皂行业发展分析</w:t>
      </w:r>
      <w:r>
        <w:rPr>
          <w:rFonts w:hint="eastAsia"/>
        </w:rPr>
        <w:br/>
      </w:r>
      <w:r>
        <w:rPr>
          <w:rFonts w:hint="eastAsia"/>
        </w:rPr>
        <w:t>　　第一节 中国洗衣皂行业的发展概况</w:t>
      </w:r>
      <w:r>
        <w:rPr>
          <w:rFonts w:hint="eastAsia"/>
        </w:rPr>
        <w:br/>
      </w:r>
      <w:r>
        <w:rPr>
          <w:rFonts w:hint="eastAsia"/>
        </w:rPr>
        <w:t>　　　　一、洗衣皂行业对国民经济和社会发展的贡献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二、2026年中国洗衣皂行业政策环境综述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2020-2025年中国洗衣皂行业的发展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一、2020-2025年中国洗衣皂行业的运行分析</w:t>
      </w:r>
      <w:r>
        <w:rPr>
          <w:rFonts w:hint="eastAsia"/>
        </w:rPr>
        <w:br/>
      </w:r>
      <w:r>
        <w:rPr>
          <w:rFonts w:hint="eastAsia"/>
        </w:rPr>
        <w:t>　　　　二、2026年洗衣皂行业经济运行分析</w:t>
      </w:r>
      <w:r>
        <w:rPr>
          <w:rFonts w:hint="eastAsia"/>
        </w:rPr>
        <w:br/>
      </w:r>
      <w:r>
        <w:rPr>
          <w:rFonts w:hint="eastAsia"/>
        </w:rPr>
        <w:t>　　第三节 中国洗衣皂行业发展存在的问题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一、中国洗衣皂行业供需值得关注的问题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二、洗衣皂行业发展亟需解决的问题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三、洗衣皂工业的应急机制需要加强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四、洗衣皂企业经营困境分析</w:t>
      </w:r>
      <w:r>
        <w:rPr>
          <w:rFonts w:hint="eastAsia"/>
        </w:rPr>
        <w:br/>
      </w:r>
      <w:r>
        <w:rPr>
          <w:rFonts w:hint="eastAsia"/>
        </w:rPr>
        <w:t>　　第四节 中国洗衣皂行业的发展对策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中国洗衣皂行业经济运行分析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2020-2025年中国洗衣皂行业经济规模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一、2020-2025年洗衣皂行业企业数量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二、2020-2025年洗衣皂行业资产规模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三、2020-2025年洗衣皂行业收入规模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四、2020-2025年洗衣皂行业产值规模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五、2020-2025年洗衣皂行业利润规模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2020-2025年中国洗衣皂行业区域结构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2020-2025年中国洗衣皂行业规模结构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2020-2025年中国洗衣皂行业控股结构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中国洗衣皂行业重点区域市场发展分析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一、2020-2025年洗衣皂行业发展环境分析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二、2020-2025年洗衣皂市场供需现状分析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三、2020-2025年洗衣皂行业发展现状分析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四、2026-2032年洗衣皂行业发展前景预测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五、2026-2032年洗衣皂行业投资风险预测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一、2020-2025年洗衣皂行业发展环境分析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二、2020-2025年洗衣皂市场供需现状分析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三、2020-2025年洗衣皂行业发展现状分析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四、2026-2032年洗衣皂行业发展前景预测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五、2026-2032年洗衣皂行业投资风险预测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一、2020-2025年洗衣皂行业发展环境分析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二、2020-2025年洗衣皂市场供需现状分析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三、2020-2025年洗衣皂行业发展现状分析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四、2026-2032年洗衣皂行业发展前景预测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五、2026-2032年洗衣皂行业投资风险预测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一、2020-2025年洗衣皂行业发展环境分析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二、2020-2025年洗衣皂市场供需现状分析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三、2020-2025年洗衣皂行业发展现状分析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四、2026-2032年洗衣皂行业发展前景预测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五、2026-2032年洗衣皂行业投资风险预测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中国洗衣皂行业盈利现状</w:t>
      </w:r>
      <w:r>
        <w:rPr>
          <w:rFonts w:hint="eastAsia"/>
        </w:rPr>
        <w:br/>
      </w:r>
      <w:r>
        <w:rPr>
          <w:rFonts w:hint="eastAsia"/>
        </w:rPr>
        <w:t>　　第一节 中国洗衣皂行业整体运行指标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一、2020-2025年洗衣皂行业偿债能力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二、2020-2025年洗衣皂行业发展能力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三、2020-2025年洗衣皂行业经营能力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四、2020-2025年洗衣皂行业盈利能力</w:t>
      </w:r>
      <w:r>
        <w:rPr>
          <w:rFonts w:hint="eastAsia"/>
        </w:rPr>
        <w:br/>
      </w:r>
      <w:r>
        <w:rPr>
          <w:rFonts w:hint="eastAsia"/>
        </w:rPr>
        <w:t>　　第二节 中国洗衣皂行业成本分析</w:t>
      </w:r>
      <w:r>
        <w:rPr>
          <w:rFonts w:hint="eastAsia"/>
        </w:rPr>
        <w:br/>
      </w:r>
      <w:r>
        <w:rPr>
          <w:rFonts w:hint="eastAsia"/>
        </w:rPr>
        <w:t>　　第三节 中国洗衣皂行业产销运存分析</w:t>
      </w:r>
      <w:r>
        <w:rPr>
          <w:rFonts w:hint="eastAsia"/>
        </w:rPr>
        <w:br/>
      </w:r>
      <w:r>
        <w:rPr>
          <w:rFonts w:hint="eastAsia"/>
        </w:rPr>
        <w:t>　　第四节 中国洗衣皂行业整体盈利指标</w:t>
      </w:r>
      <w:r>
        <w:rPr>
          <w:rFonts w:hint="eastAsia"/>
        </w:rPr>
        <w:br/>
      </w:r>
      <w:r>
        <w:rPr>
          <w:rFonts w:hint="eastAsia"/>
        </w:rPr>
        <w:t>　　第五节 中国洗衣皂行业盈利结构分析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洗衣皂行业产品市场价格分析与预测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2020-2025年洗衣皂行业产品市场价格回顾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2026年洗衣皂行业产品市场价格现状分析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影响洗衣皂行业产品市场价格因素分析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2026-2032年洗衣皂行业产品市场价格走势预测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中国洗衣皂行业进出口情况分析预测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2020-2025年中国洗衣皂行业进出口情况分析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一、2020-2025年中国洗衣皂行业进口分析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二、2020-2025年中国洗衣皂行业出口分析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2026-2032年中国洗衣皂行业进出口情况预测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一、2026-2032年中国洗衣皂行业进口预测分析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二、2026-2032年中国洗衣皂行业出口预测分析</w:t>
      </w:r>
      <w:r>
        <w:rPr>
          <w:rFonts w:hint="eastAsia"/>
        </w:rPr>
        <w:br/>
      </w:r>
      <w:r>
        <w:rPr>
          <w:rFonts w:hint="eastAsia"/>
        </w:rPr>
        <w:t>　　第三节 影响洗衣皂行业进出口变化的主要原因分析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中国洗衣皂行业重点企业竞争力分析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洗衣皂企业（一）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三、洗衣皂企业经营状况</w:t>
      </w:r>
      <w:r>
        <w:rPr>
          <w:rFonts w:hint="eastAsia"/>
        </w:rPr>
        <w:br/>
      </w:r>
      <w:r>
        <w:rPr>
          <w:rFonts w:hint="eastAsia"/>
        </w:rPr>
        <w:t>　　　　四、洗衣皂企业发展策略</w:t>
      </w:r>
      <w:r>
        <w:rPr>
          <w:rFonts w:hint="eastAsia"/>
        </w:rPr>
        <w:br/>
      </w:r>
      <w:r>
        <w:rPr>
          <w:rFonts w:hint="eastAsia"/>
        </w:rPr>
        <w:t>　　第二节 洗衣皂企业（二）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三、洗衣皂企业经营状况</w:t>
      </w:r>
      <w:r>
        <w:rPr>
          <w:rFonts w:hint="eastAsia"/>
        </w:rPr>
        <w:br/>
      </w:r>
      <w:r>
        <w:rPr>
          <w:rFonts w:hint="eastAsia"/>
        </w:rPr>
        <w:t>　　　　四、洗衣皂企业发展策略</w:t>
      </w:r>
      <w:r>
        <w:rPr>
          <w:rFonts w:hint="eastAsia"/>
        </w:rPr>
        <w:br/>
      </w:r>
      <w:r>
        <w:rPr>
          <w:rFonts w:hint="eastAsia"/>
        </w:rPr>
        <w:t>　　第三节 洗衣皂企业（三）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三、洗衣皂企业经营状况</w:t>
      </w:r>
      <w:r>
        <w:rPr>
          <w:rFonts w:hint="eastAsia"/>
        </w:rPr>
        <w:br/>
      </w:r>
      <w:r>
        <w:rPr>
          <w:rFonts w:hint="eastAsia"/>
        </w:rPr>
        <w:t>　　　　四、洗衣皂企业发展策略</w:t>
      </w:r>
      <w:r>
        <w:rPr>
          <w:rFonts w:hint="eastAsia"/>
        </w:rPr>
        <w:br/>
      </w:r>
      <w:r>
        <w:rPr>
          <w:rFonts w:hint="eastAsia"/>
        </w:rPr>
        <w:t>　　第四节 洗衣皂企业（四）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三、洗衣皂企业经营状况</w:t>
      </w:r>
      <w:r>
        <w:rPr>
          <w:rFonts w:hint="eastAsia"/>
        </w:rPr>
        <w:br/>
      </w:r>
      <w:r>
        <w:rPr>
          <w:rFonts w:hint="eastAsia"/>
        </w:rPr>
        <w:t>　　　　四、洗衣皂企业发展策略</w:t>
      </w:r>
      <w:r>
        <w:rPr>
          <w:rFonts w:hint="eastAsia"/>
        </w:rPr>
        <w:br/>
      </w:r>
      <w:r>
        <w:rPr>
          <w:rFonts w:hint="eastAsia"/>
        </w:rPr>
        <w:t>　　第五节 洗衣皂企业（五）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三、洗衣皂企业经营状况</w:t>
      </w:r>
      <w:r>
        <w:rPr>
          <w:rFonts w:hint="eastAsia"/>
        </w:rPr>
        <w:br/>
      </w:r>
      <w:r>
        <w:rPr>
          <w:rFonts w:hint="eastAsia"/>
        </w:rPr>
        <w:t>　　　　四、洗衣皂企业发展策略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中国洗衣皂行业投资状况分析</w:t>
      </w:r>
      <w:r>
        <w:rPr>
          <w:rFonts w:hint="eastAsia"/>
        </w:rPr>
        <w:br/>
      </w:r>
      <w:r>
        <w:rPr>
          <w:rFonts w:hint="eastAsia"/>
        </w:rPr>
        <w:t>　　第一节 洗衣皂行业投资优劣势分析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洗衣皂行业投资概述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一、2020-2025年洗衣皂行业投资规模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二、2020-2025年洗衣皂行业投资结构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三、2020-2025年洗衣皂行业投资增速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四、2020-2025年洗衣皂行业投资地区</w:t>
      </w:r>
      <w:r>
        <w:rPr>
          <w:rFonts w:hint="eastAsia"/>
        </w:rPr>
        <w:br/>
      </w:r>
      <w:r>
        <w:rPr>
          <w:rFonts w:hint="eastAsia"/>
        </w:rPr>
        <w:t>　　第三节 洗衣皂行业投资机会分析</w:t>
      </w:r>
      <w:r>
        <w:rPr>
          <w:rFonts w:hint="eastAsia"/>
        </w:rPr>
        <w:br/>
      </w:r>
      <w:r>
        <w:rPr>
          <w:rFonts w:hint="eastAsia"/>
        </w:rPr>
        <w:t>　　　　一、洗衣皂行业投资项目分析</w:t>
      </w:r>
      <w:r>
        <w:rPr>
          <w:rFonts w:hint="eastAsia"/>
        </w:rPr>
        <w:br/>
      </w:r>
      <w:r>
        <w:rPr>
          <w:rFonts w:hint="eastAsia"/>
        </w:rPr>
        <w:t>　　　　二、洗衣皂行业细分行业投资机会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五、洗衣皂行业投资新方向</w:t>
      </w:r>
      <w:r>
        <w:rPr>
          <w:rFonts w:hint="eastAsia"/>
        </w:rPr>
        <w:br/>
      </w:r>
      <w:r>
        <w:rPr>
          <w:rFonts w:hint="eastAsia"/>
        </w:rPr>
        <w:t>　　第四节 洗衣皂行业投资前景分析</w:t>
      </w:r>
      <w:r>
        <w:rPr>
          <w:rFonts w:hint="eastAsia"/>
        </w:rPr>
        <w:br/>
      </w:r>
      <w:r>
        <w:rPr>
          <w:rFonts w:hint="eastAsia"/>
        </w:rPr>
        <w:t>　　　　一、洗衣皂行业市场发展前景分析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二、洗衣皂行业市场蕴藏的商机</w:t>
      </w:r>
      <w:r>
        <w:rPr>
          <w:rFonts w:hint="eastAsia"/>
        </w:rPr>
        <w:br/>
      </w:r>
      <w:r>
        <w:rPr>
          <w:rFonts w:hint="eastAsia"/>
        </w:rPr>
        <w:t>　　　　三、洗衣皂行业金融危机下的发展前景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四、2026-2032年洗衣皂行业市场面临的发展商机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中国洗衣皂行业发展趋势与规划建议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中国洗衣皂市场趋势预测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一、2020-2025年中国洗衣皂市场趋势总结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二、2026-2032年中国洗衣皂行业发展趋势分析</w:t>
      </w:r>
      <w:r>
        <w:rPr>
          <w:rFonts w:hint="eastAsia"/>
        </w:rPr>
        <w:br/>
      </w:r>
      <w:r>
        <w:rPr>
          <w:rFonts w:hint="eastAsia"/>
        </w:rPr>
        <w:t>　　第二节 中国洗衣皂市场供给趋势预测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一、2026-2032年洗衣皂行业产品技术趋势分析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二、2026-2032年洗衣皂行业产量预测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三、2026-2032年洗衣皂行业市场供给量预测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中国洗衣皂市场需求趋势预测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一、2026-2032年洗衣皂市场需求热点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二、2026-2032年洗衣皂行业国内消费预测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三、2026-2032年洗衣皂行业国内价格预测</w:t>
      </w:r>
      <w:r>
        <w:rPr>
          <w:rFonts w:hint="eastAsia"/>
        </w:rPr>
        <w:br/>
      </w:r>
      <w:r>
        <w:rPr>
          <w:rFonts w:hint="eastAsia"/>
        </w:rPr>
        <w:t>　　第四节 中国洗衣皂行业发展规划建议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中国洗衣皂行业企业发展策略建议</w:t>
      </w:r>
      <w:r>
        <w:rPr>
          <w:rFonts w:hint="eastAsia"/>
        </w:rPr>
        <w:br/>
      </w:r>
      <w:r>
        <w:rPr>
          <w:rFonts w:hint="eastAsia"/>
        </w:rPr>
        <w:t>　　第一节 洗衣皂市场策略分析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洗衣皂销售策略分析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提高洗衣皂行业企业竞争力的建议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一、提高中国洗衣皂企业核心竞争力的对策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二、洗衣皂企业提升竞争力的主要方向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三、洗衣皂企业核心竞争力的因素及提升途径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四、提高洗衣皂的策略</w:t>
      </w:r>
      <w:r>
        <w:rPr>
          <w:rFonts w:hint="eastAsia"/>
        </w:rPr>
        <w:br/>
      </w:r>
      <w:r>
        <w:rPr>
          <w:rFonts w:hint="eastAsia"/>
        </w:rPr>
        <w:t>　　第四节 中-智林-－对中国洗衣皂品牌的战略思考</w:t>
      </w:r>
      <w:r>
        <w:rPr>
          <w:rFonts w:hint="eastAsia"/>
        </w:rPr>
        <w:br/>
      </w:r>
      <w:r>
        <w:rPr>
          <w:rFonts w:hint="eastAsia"/>
        </w:rPr>
        <w:t>　　　　一、洗衣皂行业实施品牌战略的意义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二、洗衣皂行业企业品牌的现状分析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三、洗衣皂行业企业的品牌战略</w:t>
      </w:r>
      <w:r>
        <w:rPr>
          <w:rFonts w:hint="eastAsia"/>
        </w:rPr>
        <w:br/>
      </w:r>
      <w:r>
        <w:rPr>
          <w:rFonts w:hint="eastAsia"/>
        </w:rPr>
        <w:t>　　　　四、洗衣皂行业品牌战略管理的策略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洗衣皂行业研究结论及建议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11ba50fc5f47b1" w:history="1">
        <w:r>
          <w:rPr>
            <w:rStyle w:val="Hyperlink"/>
          </w:rPr>
          <w:t>中国洗衣皂市场调研及发展前景分析报告（2026年）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0695650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11ba50fc5f47b1" w:history="1">
        <w:r>
          <w:rPr>
            <w:rStyle w:val="Hyperlink"/>
          </w:rPr>
          <w:t>https://www.20087.com/0/65/XiYiZaoHangYeFenXiBaoGao.html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热点：洗衣皂十大排行、洗衣皂排行榜、洗衣皂去污强效第一名、洗衣皂十大排名、十大公认最好用的洗衣皂、洗衣皂可以洗澡吗、洗衣皂和洗衣粉哪个好、洗衣皂的主要成分、同一块肥皂可以洗内裤和袜子吗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247c9919e84516" w:history="1">
      <w:r>
        <w:rPr>
          <w:rStyle w:val="Hyperlink"/>
        </w:rPr>
        <w:t>中国洗衣皂市场调研及发展前景分析报告（2026年）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5/XiYiZaoHangYeFenXiBaoGao.html" TargetMode="External" Id="R0111ba50fc5f47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5/XiYiZaoHangYeFenXiBaoGao.html" TargetMode="External" Id="Rf4247c9919e845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2025-10-05T01:55:00Z</dcterms:created>
  <dcterms:modified xsi:type="dcterms:W3CDTF">2025-10-05T02:55:00Z</dcterms:modified>
  <dc:subject>中国洗衣皂市场调研及发展前景分析报告（2026年）</dc:subject>
  <dc:title>中国洗衣皂市场调研及发展前景分析报告（2026年）</dc:title>
  <cp:keywords>中国洗衣皂市场调研及发展前景分析报告（2026年）</cp:keywords>
  <dc:description>中国洗衣皂市场调研及发展前景分析报告（2026年）</dc:description>
</cp:coreProperties>
</file>