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3328a2645424e" w:history="1">
              <w:r>
                <w:rPr>
                  <w:rStyle w:val="Hyperlink"/>
                </w:rPr>
                <w:t>2026-2032年全球与中国箱包行业现状及市场前景预测报告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3328a2645424e" w:history="1">
              <w:r>
                <w:rPr>
                  <w:rStyle w:val="Hyperlink"/>
                </w:rPr>
                <w:t>2026-2032年全球与中国箱包行业现状及市场前景预测报告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3328a2645424e" w:history="1">
                <w:r>
                  <w:rPr>
                    <w:rStyle w:val="Hyperlink"/>
                  </w:rPr>
                  <w:t>https://www.20087.com/0/15/XiangBaoDeXianZhuangYuFaZhanQianJing.html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是兼具功能性与时尚属性的日常消费品，市场呈现多元化、细分化与智能化并行的发展格局。产品类型涵盖旅行拉杆箱、商务公文包、休闲背包及功能性户外包具，材料选择从传统尼龙、聚酯纤维扩展至再生塑料、植物基皮革及轻量化复合材料。高端品牌注重设计美学与人体工学结构，中端市场聚焦耐用性与性价比，而快时尚箱包则强调潮流迭代速度。近年来，智能元素如GPS定位、电子锁、USB充电接口及重量感应等逐步融入旅行箱设计，以提升用户体验。然而，箱包行业在可持续供应链建设、回收体系缺失、同质化竞争激烈及原材料价格波动等方面仍面临显著挑战，尤其在环保法规趋严背景下，传统PVC涂层与不可降解内衬成为转型痛点。</w:t>
      </w:r>
      <w:r>
        <w:rPr>
          <w:rFonts w:hint="eastAsia"/>
        </w:rPr>
        <w:br/>
      </w:r>
      <w:r>
        <w:rPr>
          <w:rFonts w:hint="eastAsia"/>
        </w:rPr>
        <w:t>　　未来，箱包产业将加速向循环经济、数字定制与场景融合方向演进。模块化设计将支持用户自主更换轮子、拉杆或内胆，延长产品生命周期；生物基可降解材料（如藻类泡沫、菌丝体皮革）的应用将降低环境足迹。在消费模式上，按需定制平台结合3D建模与柔性制造，可实现个性化图案、尺寸与功能组合，满足Z世代对独特性的追求。智能箱包将进一步集成物联网技术，如与机场行李系统联动的自动追踪、基于AI的打包建议或碳足迹记录功能。此外，二手箱包认证翻新与租赁服务有望兴起，推动“使用权优于所有权”的消费理念。长远看，箱包将超越容器角色，成为融合出行服务、身份表达与可持续价值观的智能生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3328a2645424e" w:history="1">
        <w:r>
          <w:rPr>
            <w:rStyle w:val="Hyperlink"/>
          </w:rPr>
          <w:t>2026-2032年全球与中国箱包行业现状及市场前景预测报告</w:t>
        </w:r>
      </w:hyperlink>
      <w:r>
        <w:rPr>
          <w:rFonts w:hint="eastAsia"/>
        </w:rPr>
        <w:t>》依托详实数据与一手调研资料，系统分析了箱包行业的产业链结构、市场规模、需求特征及价格体系，客观呈现了箱包行业发展现状，科学预测了箱包市场前景与未来趋势，重点剖析了重点企业的竞争格局、市场集中度及品牌影响力。同时，通过对箱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按产品类型细分，全球箱包市场规模2021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旅行类箱包</w:t>
      </w:r>
      <w:r>
        <w:rPr>
          <w:rFonts w:hint="eastAsia"/>
        </w:rPr>
        <w:br/>
      </w:r>
      <w:r>
        <w:rPr>
          <w:rFonts w:hint="eastAsia"/>
        </w:rPr>
        <w:t>　　　　1.3.3 双肩类电脑包</w:t>
      </w:r>
      <w:r>
        <w:rPr>
          <w:rFonts w:hint="eastAsia"/>
        </w:rPr>
        <w:br/>
      </w:r>
      <w:r>
        <w:rPr>
          <w:rFonts w:hint="eastAsia"/>
        </w:rPr>
        <w:t>　　　　1.3.4 户外类背包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按销售渠道细分，全球箱包市场规模2021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批发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箱包行业发展总体概况</w:t>
      </w:r>
      <w:r>
        <w:rPr>
          <w:rFonts w:hint="eastAsia"/>
        </w:rPr>
        <w:br/>
      </w:r>
      <w:r>
        <w:rPr>
          <w:rFonts w:hint="eastAsia"/>
        </w:rPr>
        <w:t>　　　　1.5.2 箱包行业发展主要特点</w:t>
      </w:r>
      <w:r>
        <w:rPr>
          <w:rFonts w:hint="eastAsia"/>
        </w:rPr>
        <w:br/>
      </w:r>
      <w:r>
        <w:rPr>
          <w:rFonts w:hint="eastAsia"/>
        </w:rPr>
        <w:t>　　　　1.5.3 箱包行业发展影响因素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箱包有利因素</w:t>
      </w:r>
      <w:r>
        <w:rPr>
          <w:rFonts w:hint="eastAsia"/>
        </w:rPr>
        <w:br/>
      </w:r>
      <w:r>
        <w:rPr>
          <w:rFonts w:hint="eastAsia"/>
        </w:rPr>
        <w:t>　　　　1.5.3 .2 箱包不利因素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全球市场，近三年箱包主要企业占有率及排名（按销量）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箱包主要企业在国际市场占有率（按销量，2023-2026）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2025年箱包主要企业在国际市场排名（按销量）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全球市场主要企业箱包销量（2023-2026）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全球市场，近三年箱包主要企业占有率及排名（按收入）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箱包主要企业在国际市场占有率（按收入，2023-2026）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2025年箱包主要企业在国际市场排名（按收入）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全球市场主要企业箱包销售收入（2023-2026）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全球市场主要企业箱包销售价格（2023-2026）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中国市场，近三年箱包主要企业占有率及排名（按销量）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箱包主要企业在中国市场占有率（按销量，2023-2026）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2025年箱包主要企业在中国市场排名（按销量）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中国市场主要企业箱包销量（2023-2026）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中国市场，近三年箱包主要企业占有率及排名（按收入）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箱包主要企业在中国市场占有率（按收入，2023-2026）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2025年箱包主要企业在中国市场排名（按收入）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中国市场主要企业箱包销售收入（2023-2026）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全球主要厂商箱包总部及产地分布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全球主要厂商成立时间及箱包商业化日期</w:t>
      </w:r>
      <w:r>
        <w:rPr>
          <w:rFonts w:hint="eastAsia"/>
        </w:rPr>
        <w:br/>
      </w:r>
      <w:r>
        <w:rPr>
          <w:rFonts w:hint="eastAsia"/>
        </w:rPr>
        <w:t>　　2.8 全球主要厂商箱包产品类型及应用</w:t>
      </w:r>
      <w:r>
        <w:rPr>
          <w:rFonts w:hint="eastAsia"/>
        </w:rPr>
        <w:br/>
      </w:r>
      <w:r>
        <w:rPr>
          <w:rFonts w:hint="eastAsia"/>
        </w:rPr>
        <w:t>　　2.9 箱包行业集中度、竞争程度分析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箱包行业集中度分析：2025年全球Top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全球箱包第一梯队、第二梯队和第三梯队生产商（品牌）及市场份额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全球箱包总体规模分析</w:t>
      </w:r>
      <w:r>
        <w:rPr>
          <w:rFonts w:hint="eastAsia"/>
        </w:rPr>
        <w:br/>
      </w:r>
      <w:r>
        <w:rPr>
          <w:rFonts w:hint="eastAsia"/>
        </w:rPr>
        <w:t>　　3.1 全球箱包供需现状及预测（2021-2032）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全球箱包产能、产量、产能利用率及发展趋势（2021-2032）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全球箱包产量、需求量及发展趋势（2021-2032）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全球主要地区箱包产量及发展趋势（2021-2032）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全球主要地区箱包产量（2021-2026）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全球主要地区箱包产量（2027-2032）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全球主要地区箱包产量市场份额（2021-2032）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中国箱包供需现状及预测（2021-2032）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中国箱包产能、产量、产能利用率及发展趋势（2021-2032）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中国箱包产量、市场需求量及发展趋势（2021-2032）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中国市场箱包进出口（2021-2032）</w:t>
      </w:r>
      <w:r>
        <w:rPr>
          <w:rFonts w:hint="eastAsia"/>
        </w:rPr>
        <w:br/>
      </w:r>
      <w:r>
        <w:rPr>
          <w:rFonts w:hint="eastAsia"/>
        </w:rPr>
        <w:t>　　3.4 全球箱包销量及销售额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全球市场箱包销售额（2021-2032）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全球市场箱包销量（2021-2032）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全球市场箱包价格趋势（2021-2032）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全球箱包主要地区分析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全球主要地区箱包市场规模分析：2021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全球主要地区箱包销售收入及市场份额（2021-2026）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全球主要地区箱包销售收入预测（2027-2032）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全球主要地区箱包销量分析：2021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全球主要地区箱包销量及市场份额预测（2027-2032）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中东市场箱包销量、收入及增长率（2021-2032）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不同产品类型箱包分析</w:t>
      </w:r>
      <w:r>
        <w:rPr>
          <w:rFonts w:hint="eastAsia"/>
        </w:rPr>
        <w:br/>
      </w:r>
      <w:r>
        <w:rPr>
          <w:rFonts w:hint="eastAsia"/>
        </w:rPr>
        <w:t>　　6.1 全球不同产品类型箱包销量（2021-2032）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全球不同产品类型箱包销量预测（2027-2032）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全球不同产品类型箱包收入（2021-2032）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全球不同产品类型箱包收入及市场份额（2021-2026）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全球不同产品类型箱包收入预测（2027-2032）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全球不同产品类型箱包价格走势（2021-2032）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中国不同产品类型箱包销量（2021-2032）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中国不同产品类型箱包销量预测（2027-2032）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中国不同产品类型箱包收入（2021-2032）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中国不同产品类型箱包收入及市场份额（2021-2026）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中国不同产品类型箱包收入预测（2027-2032）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不同销售渠道箱包分析</w:t>
      </w:r>
      <w:r>
        <w:rPr>
          <w:rFonts w:hint="eastAsia"/>
        </w:rPr>
        <w:br/>
      </w:r>
      <w:r>
        <w:rPr>
          <w:rFonts w:hint="eastAsia"/>
        </w:rPr>
        <w:t>　　7.1 全球不同销售渠道箱包销量（2021-2032）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全球不同销售渠道箱包销量预测（2027-2032）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全球不同销售渠道箱包收入（2021-2032）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全球不同销售渠道箱包收入及市场份额（2021-2026）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全球不同销售渠道箱包收入预测（2027-2032）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全球不同销售渠道箱包价格走势（2021-2032）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中国不同销售渠道箱包销量（2021-2032）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中国不同销售渠道箱包销量预测（2027-2032）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中国不同销售渠道箱包收入（2021-2032）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中国不同销售渠道箱包收入及市场份额（2021-2026）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中国不同销售渠道箱包收入预测（2027-2032）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箱包行业发展趋势</w:t>
      </w:r>
      <w:r>
        <w:rPr>
          <w:rFonts w:hint="eastAsia"/>
        </w:rPr>
        <w:br/>
      </w:r>
      <w:r>
        <w:rPr>
          <w:rFonts w:hint="eastAsia"/>
        </w:rPr>
        <w:t>　　8.2 箱包行业主要驱动因素</w:t>
      </w:r>
      <w:r>
        <w:rPr>
          <w:rFonts w:hint="eastAsia"/>
        </w:rPr>
        <w:br/>
      </w:r>
      <w:r>
        <w:rPr>
          <w:rFonts w:hint="eastAsia"/>
        </w:rPr>
        <w:t>　　8.3 箱包中国企业SWOT分析</w:t>
      </w:r>
      <w:r>
        <w:rPr>
          <w:rFonts w:hint="eastAsia"/>
        </w:rPr>
        <w:br/>
      </w:r>
      <w:r>
        <w:rPr>
          <w:rFonts w:hint="eastAsia"/>
        </w:rPr>
        <w:t>　　8.4 中国箱包行业政策环境分析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箱包行业产业链简介</w:t>
      </w:r>
      <w:r>
        <w:rPr>
          <w:rFonts w:hint="eastAsia"/>
        </w:rPr>
        <w:br/>
      </w:r>
      <w:r>
        <w:rPr>
          <w:rFonts w:hint="eastAsia"/>
        </w:rPr>
        <w:t>　　　　9.1.1 箱包行业供应链分析</w:t>
      </w:r>
      <w:r>
        <w:rPr>
          <w:rFonts w:hint="eastAsia"/>
        </w:rPr>
        <w:br/>
      </w:r>
      <w:r>
        <w:rPr>
          <w:rFonts w:hint="eastAsia"/>
        </w:rPr>
        <w:t>　　　　9.1.2 箱包主要原料及供应情况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箱包行业采购模式</w:t>
      </w:r>
      <w:r>
        <w:rPr>
          <w:rFonts w:hint="eastAsia"/>
        </w:rPr>
        <w:br/>
      </w:r>
      <w:r>
        <w:rPr>
          <w:rFonts w:hint="eastAsia"/>
        </w:rPr>
        <w:t>　　9.3 箱包行业生产模式</w:t>
      </w:r>
      <w:r>
        <w:rPr>
          <w:rFonts w:hint="eastAsia"/>
        </w:rPr>
        <w:br/>
      </w:r>
      <w:r>
        <w:rPr>
          <w:rFonts w:hint="eastAsia"/>
        </w:rPr>
        <w:t>　　9.4 箱包行业销售模式及销售渠道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按产品类型细分，全球箱包市场规模2021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按销售渠道细分，全球箱包市场规模（CAGR）2021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箱包行业发展主要特点</w:t>
      </w:r>
      <w:r>
        <w:rPr>
          <w:rFonts w:hint="eastAsia"/>
        </w:rPr>
        <w:br/>
      </w:r>
      <w:r>
        <w:rPr>
          <w:rFonts w:hint="eastAsia"/>
        </w:rPr>
        <w:t>　　表 4： 箱包行业发展有利因素分析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箱包行业发展不利因素分析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进入箱包行业壁垒</w:t>
      </w:r>
      <w:r>
        <w:rPr>
          <w:rFonts w:hint="eastAsia"/>
        </w:rPr>
        <w:br/>
      </w:r>
      <w:r>
        <w:rPr>
          <w:rFonts w:hint="eastAsia"/>
        </w:rPr>
        <w:t>　　表 7： 箱包主要企业在国际市场占有率（按销量，2023-2026）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2025年箱包主要企业在国际市场排名（按销量）&amp;（百万个）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全球市场主要企业箱包销量（2023-2026）&amp;（百万个）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箱包主要企业在国际市场占有率（按收入，2023-2026）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2025年箱包主要企业在国际市场排名（按收入）&amp;（万元）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全球市场主要企业箱包销售收入（2023-2026）&amp;（万元）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全球市场主要企业箱包销售价格（2023-2026）&amp;（元/个）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箱包主要企业在中国市场占有率（按销量，2023-2026）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2025年箱包主要企业在中国市场排名（按销量）&amp;（百万个）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中国市场主要企业箱包销量（2023-2026）&amp;（百万个）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箱包主要企业在中国市场占有率（按收入，2023-2026）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2025年箱包主要企业在中国市场排名（按收入）&amp;（万元）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中国市场主要企业箱包销售收入（2023-2026）&amp;（万元）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全球主要厂商箱包总部及产地分布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全球主要厂商成立时间及箱包商业化日期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全球主要厂商箱包产品类型及应用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2025年全球箱包主要厂商市场地位（第一梯队、第二梯队和第三梯队）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全球箱包市场投资、并购等现状分析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全球主要地区箱包产量增速（CAGR）：（2021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全球主要地区箱包产量（2021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全球主要地区箱包产量（2021-2026）&amp;（百万个）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全球主要地区箱包产量（2027-2032）&amp;（百万个）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全球主要地区箱包产量市场份额（2021-2026）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全球主要地区箱包产量市场份额（2027-2032）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中国市场箱包产量、销量、进出口（2021-2026）&amp;（百万个）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中国市场箱包产量、销量、进出口预测（2027-2032）&amp;（百万个）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全球主要地区箱包销售收入增速：（2021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全球主要地区箱包销售收入（2021-2026）&amp;（万元）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全球主要地区箱包销售收入市场份额（2021-2026）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全球主要地区箱包收入（2027-2032）&amp;（万元）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全球主要地区箱包收入市场份额（2027-2032）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全球主要地区箱包销量（百万个）：2021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全球主要地区箱包销量（2021-2026）&amp;（百万个）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全球主要地区箱包销量（2027-2032）&amp;（百万个）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全球主要地区箱包销量份额（2027-2032）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全球不同产品类型箱包销量（2021-2026）&amp;（百万个）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124： 全球不同产品类型箱包销量市场份额（2021-2026）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全球不同产品类型箱包销量预测（2027-2032）&amp;（百万个）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全球不同产品类型箱包收入（2021-2026）&amp;（万元）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全球不同产品类型箱包收入市场份额（2021-2026）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全球不同产品类型箱包收入预测（2027-2032）&amp;（万元）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全球不同产品类型箱包收入市场份额预测（2027-2032）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中国不同产品类型箱包销量（2021-2026）&amp;（百万个）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132： 中国不同产品类型箱包销量市场份额（2021-2026）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中国不同产品类型箱包销量预测（2027-2032）&amp;（百万个）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中国不同产品类型箱包收入（2021-2026）&amp;（万元）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中国不同产品类型箱包收入市场份额（2021-2026）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中国不同产品类型箱包收入预测（2027-2032）&amp;（万元）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中国不同产品类型箱包收入市场份额预测（2027-2032）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全球不同销售渠道箱包销量（2021-2026）&amp;（百万个）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全球不同销售渠道箱包销量市场份额（2021-2026）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全球不同销售渠道箱包销量预测（2027-2032）&amp;（百万个）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142： 全球市场不同销售渠道箱包销量市场份额预测（2027-2032）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全球不同销售渠道箱包收入（2021-2026）&amp;（万元）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全球不同销售渠道箱包收入市场份额（2021-2026）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全球不同销售渠道箱包收入预测（2027-2032）&amp;（万元）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全球不同销售渠道箱包收入市场份额预测（2027-2032）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中国不同销售渠道箱包销量（2021-2026）&amp;（百万个）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148： 中国不同销售渠道箱包销量市场份额（2021-2026）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中国不同销售渠道箱包销量预测（2027-2032）&amp;（百万个）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150： 中国市场不同销售渠道箱包销量市场份额预测（2027-2032）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中国不同销售渠道箱包收入（2021-2026）&amp;（万元）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中国不同销售渠道箱包收入市场份额（2021-2026）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中国不同销售渠道箱包收入预测（2027-2032）&amp;（万元）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中国不同销售渠道箱包收入市场份额预测（2027-2032）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箱包行业发展趋势</w:t>
      </w:r>
      <w:r>
        <w:rPr>
          <w:rFonts w:hint="eastAsia"/>
        </w:rPr>
        <w:br/>
      </w:r>
      <w:r>
        <w:rPr>
          <w:rFonts w:hint="eastAsia"/>
        </w:rPr>
        <w:t>　　表 156： 箱包行业主要驱动因素</w:t>
      </w:r>
      <w:r>
        <w:rPr>
          <w:rFonts w:hint="eastAsia"/>
        </w:rPr>
        <w:br/>
      </w:r>
      <w:r>
        <w:rPr>
          <w:rFonts w:hint="eastAsia"/>
        </w:rPr>
        <w:t>　　表 157： 箱包行业供应链分析</w:t>
      </w:r>
      <w:r>
        <w:rPr>
          <w:rFonts w:hint="eastAsia"/>
        </w:rPr>
        <w:br/>
      </w:r>
      <w:r>
        <w:rPr>
          <w:rFonts w:hint="eastAsia"/>
        </w:rPr>
        <w:t>　　表 158： 箱包上游原料供应商</w:t>
      </w:r>
      <w:r>
        <w:rPr>
          <w:rFonts w:hint="eastAsia"/>
        </w:rPr>
        <w:br/>
      </w:r>
      <w:r>
        <w:rPr>
          <w:rFonts w:hint="eastAsia"/>
        </w:rPr>
        <w:t>　　表 159： 箱包主要地区不同销售渠道客户分析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160： 箱包典型经销商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箱包产品图片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全球不同产品类型箱包销售额2021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全球不同产品类型箱包市场份额2025 &amp; 2032</w:t>
      </w:r>
      <w:r>
        <w:rPr>
          <w:rFonts w:hint="eastAsia"/>
        </w:rPr>
        <w:br/>
      </w:r>
      <w:r>
        <w:rPr>
          <w:rFonts w:hint="eastAsia"/>
        </w:rPr>
        <w:t>　　图 4： 旅行类箱包产品图片</w:t>
      </w:r>
      <w:r>
        <w:rPr>
          <w:rFonts w:hint="eastAsia"/>
        </w:rPr>
        <w:br/>
      </w:r>
      <w:r>
        <w:rPr>
          <w:rFonts w:hint="eastAsia"/>
        </w:rPr>
        <w:t>　　图 5： 双肩类电脑包产品图片</w:t>
      </w:r>
      <w:r>
        <w:rPr>
          <w:rFonts w:hint="eastAsia"/>
        </w:rPr>
        <w:br/>
      </w:r>
      <w:r>
        <w:rPr>
          <w:rFonts w:hint="eastAsia"/>
        </w:rPr>
        <w:t>　　图 6： 户外类背包产品图片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全球不同销售渠道箱包市场份额2025 &amp; 2032</w:t>
      </w:r>
      <w:r>
        <w:rPr>
          <w:rFonts w:hint="eastAsia"/>
        </w:rPr>
        <w:br/>
      </w:r>
      <w:r>
        <w:rPr>
          <w:rFonts w:hint="eastAsia"/>
        </w:rPr>
        <w:t>　　图 9： 批发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2025年全球前五大生产商箱包市场份额</w:t>
      </w:r>
      <w:r>
        <w:rPr>
          <w:rFonts w:hint="eastAsia"/>
        </w:rPr>
        <w:br/>
      </w:r>
      <w:r>
        <w:rPr>
          <w:rFonts w:hint="eastAsia"/>
        </w:rPr>
        <w:t>　　图 12： 2025年全球箱包第一梯队、第二梯队和第三梯队厂商及市场份额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全球箱包产能、产量、产能利用率及发展趋势（2021-2032）&amp;（百万个）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全球箱包产量、需求量及发展趋势（2021-2032）&amp;（百万个）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全球主要地区箱包产量市场份额（2021-2032）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中国箱包产能、产量、产能利用率及发展趋势（2021-2032）&amp;（百万个）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中国箱包产量、市场需求量及发展趋势（2021-2032）&amp;（百万个）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全球箱包市场销售额及增长率：（2021-2032）&amp;（万元）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全球市场箱包市场规模：2021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全球市场箱包销量及增长率（2021-2032）&amp;（百万个）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全球市场箱包价格趋势（2021-2032）&amp;（元/个）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全球主要地区箱包销售收入（2021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全球主要地区箱包销售收入市场份额（2021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北美市场箱包销量及增长率（2021-2032）&amp;（百万个）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欧洲市场箱包销量及增长率（2021-2032）&amp;（百万个）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中国市场箱包销量及增长率（2021-2032）&amp;（百万个）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日本市场箱包销量及增长率（2021-2032）&amp;（百万个）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东南亚市场箱包销量及增长率（2021-2032）&amp;（百万个）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印度市场箱包销量及增长率（2021-2032）&amp;（百万个）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南美市场箱包销量及增长率（2021-2032）&amp;（百万个）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南美市场箱包收入及增长率（2021-2032）&amp;（万元）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中东市场箱包销量及增长率（2021-2032）&amp;（百万个）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中东市场箱包收入及增长率（2021-2032）&amp;（万元）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全球不同产品类型箱包价格走势（2021-2032）&amp;（元/个）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全球不同销售渠道箱包价格走势（2021-2032）&amp;（元/个）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箱包中国企业SWOT分析</w:t>
      </w:r>
      <w:r>
        <w:rPr>
          <w:rFonts w:hint="eastAsia"/>
        </w:rPr>
        <w:br/>
      </w:r>
      <w:r>
        <w:rPr>
          <w:rFonts w:hint="eastAsia"/>
        </w:rPr>
        <w:t>　　图 43： 箱包产业链</w:t>
      </w:r>
      <w:r>
        <w:rPr>
          <w:rFonts w:hint="eastAsia"/>
        </w:rPr>
        <w:br/>
      </w:r>
      <w:r>
        <w:rPr>
          <w:rFonts w:hint="eastAsia"/>
        </w:rPr>
        <w:t>　　图 44： 箱包行业采购模式分析</w:t>
      </w:r>
      <w:r>
        <w:rPr>
          <w:rFonts w:hint="eastAsia"/>
        </w:rPr>
        <w:br/>
      </w:r>
      <w:r>
        <w:rPr>
          <w:rFonts w:hint="eastAsia"/>
        </w:rPr>
        <w:t>　　图 45： 箱包行业生产模式</w:t>
      </w:r>
      <w:r>
        <w:rPr>
          <w:rFonts w:hint="eastAsia"/>
        </w:rPr>
        <w:br/>
      </w:r>
      <w:r>
        <w:rPr>
          <w:rFonts w:hint="eastAsia"/>
        </w:rPr>
        <w:t>　　图 46： 箱包行业销售模式分析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3328a2645424e" w:history="1">
        <w:r>
          <w:rPr>
            <w:rStyle w:val="Hyperlink"/>
          </w:rPr>
          <w:t>2026-2032年全球与中国箱包行业现状及市场前景预测报告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3328a2645424e" w:history="1">
        <w:r>
          <w:rPr>
            <w:rStyle w:val="Hyperlink"/>
          </w:rPr>
          <w:t>https://www.20087.com/0/15/XiangBaoDeXianZhuangYuFaZhanQianJing.html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热点：箱包批发一手货源在哪里、箱包厂、箱包属于什么类目、箱包哪个品牌质量好、箱包尺寸标准对照表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009c82b4f4494" w:history="1">
      <w:r>
        <w:rPr>
          <w:rStyle w:val="Hyperlink"/>
        </w:rPr>
        <w:t>2026-2032年全球与中国箱包行业现状及市场前景预测报告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iangBaoDeXianZhuangYuFaZhanQianJing.html" TargetMode="External" Id="R1b23328a2645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iangBaoDeXianZhuangYuFaZhanQianJing.html" TargetMode="External" Id="R92e009c82b4f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2026-01-02T07:05:13Z</dcterms:created>
  <dcterms:modified xsi:type="dcterms:W3CDTF">2026-01-02T08:05:13Z</dcterms:modified>
  <dc:subject>2026-2032年全球与中国箱包行业现状及市场前景预测报告</dc:subject>
  <dc:title>2026-2032年全球与中国箱包行业现状及市场前景预测报告</dc:title>
  <cp:keywords>2026-2032年全球与中国箱包行业现状及市场前景预测报告</cp:keywords>
  <dc:description>2026-2032年全球与中国箱包行业现状及市场前景预测报告</dc:description>
</cp:coreProperties>
</file>