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daa0cc5b4a6c" w:history="1">
              <w:r>
                <w:rPr>
                  <w:rStyle w:val="Hyperlink"/>
                </w:rPr>
                <w:t>中国羊绒制品市场分析与趋势预测报告（2025-2031年）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daa0cc5b4a6c" w:history="1">
              <w:r>
                <w:rPr>
                  <w:rStyle w:val="Hyperlink"/>
                </w:rPr>
                <w:t>中国羊绒制品市场分析与趋势预测报告（2025-2031年）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daa0cc5b4a6c" w:history="1">
                <w:r>
                  <w:rPr>
                    <w:rStyle w:val="Hyperlink"/>
                  </w:rPr>
                  <w:t>https://www.20087.com/0/65/YangRongZhiPinHangYeQuShi.html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制品以其柔软、保暖、舒适的特性深受消费者喜爱，广泛应用于服装、家纺等领域。近年来，随着消费者对高品质生活的追求和对天然材料的偏爱，羊绒制品的技术和设计不断进步。目前，羊绒制品不仅在保暖性和舒适度方面有所提升，还在时尚性和个性化方面实现了优化。此外，随着新材料技术的应用，市场上也出现了更多采用特殊染色技术和环保处理的羊绒制品产品。</w:t>
      </w:r>
      <w:r>
        <w:rPr>
          <w:rFonts w:hint="eastAsia"/>
        </w:rPr>
        <w:br/>
      </w:r>
      <w:r>
        <w:rPr>
          <w:rFonts w:hint="eastAsia"/>
        </w:rPr>
        <w:t>　　未来，羊绒制品的发展将更加注重高品质和可持续性。一方面，通过采用更先进的纺织技术和设计创新，羊绒制品将实现更高的舒适度和更长的使用寿命，以满足消费者对高品质服饰的需求；另一方面，随着可持续发展理念的普及，羊绒制品的生产和使用将更加注重环保性和可持续性，采用更环保的加工方法和合理利用资源。此外，随着消费者对个性化需求的增长，羊绒制品将提供更多定制化的设计和服务，以满足不同消费者对美学和实用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daa0cc5b4a6c" w:history="1">
        <w:r>
          <w:rPr>
            <w:rStyle w:val="Hyperlink"/>
          </w:rPr>
          <w:t>中国羊绒制品市场分析与趋势预测报告（2025-2031年）</w:t>
        </w:r>
      </w:hyperlink>
      <w:r>
        <w:rPr>
          <w:rFonts w:hint="eastAsia"/>
        </w:rPr>
        <w:t>》基于国家统计局及羊绒制品行业协会的权威数据，全面调研了羊绒制品行业的市场规模、市场需求、产业链结构及价格变动，并对羊绒制品细分市场进行了深入分析。报告详细剖析了羊绒制品市场竞争格局，重点关注品牌影响力及重点企业的运营表现，同时科学预测了羊绒制品市场前景与发展趋势，识别了行业潜在的风险与机遇。通过专业、科学的研究方法，报告为羊绒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羊绒制品市场特点分析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羊绒制品行业发展周期特征分析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2024-2025年中国羊绒制品行业发展环境分析</w:t>
      </w:r>
      <w:r>
        <w:rPr>
          <w:rFonts w:hint="eastAsia"/>
        </w:rPr>
        <w:br/>
      </w:r>
      <w:r>
        <w:rPr>
          <w:rFonts w:hint="eastAsia"/>
        </w:rPr>
        <w:t>　　第一节 羊绒制品行业发展经济环境分析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羊绒制品行业发展政策环境分析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一、羊绒制品行业政策影响分析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二、相关羊绒制品行业标准分析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2024-2025年羊绒制品行业技术发展现状及趋势分析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全球羊绒制品行业市场发展调研分析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全球羊绒制品行业市场运行环境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全球羊绒制品行业市场发展情况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一、全球羊绒制品行业市场供给分析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二、全球羊绒制品行业市场需求分析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三、全球羊绒制品行业主要国家地区发展情况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2025-2031年全球羊绒制品行业市场规模趋势预测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中国羊绒制品市场现状</w:t>
      </w:r>
      <w:r>
        <w:rPr>
          <w:rFonts w:hint="eastAsia"/>
        </w:rPr>
        <w:br/>
      </w:r>
      <w:r>
        <w:rPr>
          <w:rFonts w:hint="eastAsia"/>
        </w:rPr>
        <w:t>　　第二节 中国羊绒制品行业产量情况分析及预测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一、羊绒制品总体产能规模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二、2019-2024年中国羊绒制品产量统计分析</w:t>
      </w:r>
      <w:r>
        <w:rPr>
          <w:rFonts w:hint="eastAsia"/>
        </w:rPr>
        <w:br/>
      </w:r>
      <w:r>
        <w:rPr>
          <w:rFonts w:hint="eastAsia"/>
        </w:rPr>
        <w:t>　　　　三、羊绒制品行业供给区域分布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四、2025-2031年中国羊绒制品产量预测分析</w:t>
      </w:r>
      <w:r>
        <w:rPr>
          <w:rFonts w:hint="eastAsia"/>
        </w:rPr>
        <w:br/>
      </w:r>
      <w:r>
        <w:rPr>
          <w:rFonts w:hint="eastAsia"/>
        </w:rPr>
        <w:t>　　第三节 中国羊绒制品市场需求分析及预测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二、中国羊绒制品市场需求特点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三、2025-2031年中国羊绒制品市场需求量预测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中国羊绒制品行业发展现状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一、2024-2025年羊绒制品行业品牌发展现状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二、2024-2025年羊绒制品行业需求市场现状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三、2024-2025年羊绒制品市场需求层次分析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四、2024-2025年中国羊绒制品市场走向分析</w:t>
      </w:r>
      <w:r>
        <w:rPr>
          <w:rFonts w:hint="eastAsia"/>
        </w:rPr>
        <w:br/>
      </w:r>
      <w:r>
        <w:rPr>
          <w:rFonts w:hint="eastAsia"/>
        </w:rPr>
        <w:t>　　第二节 中国羊绒制品行业存在的问题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一、2024-2025年羊绒制品产品市场存在的主要问题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二、2024-2025年国内羊绒制品产品市场的三大瓶颈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三、2024-2025年羊绒制品产品市场遭遇的规模难题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对中国羊绒制品市场的分析及思考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一、羊绒制品市场特点</w:t>
      </w:r>
      <w:r>
        <w:rPr>
          <w:rFonts w:hint="eastAsia"/>
        </w:rPr>
        <w:br/>
      </w:r>
      <w:r>
        <w:rPr>
          <w:rFonts w:hint="eastAsia"/>
        </w:rPr>
        <w:t>　　　　二、羊绒制品市场分析</w:t>
      </w:r>
      <w:r>
        <w:rPr>
          <w:rFonts w:hint="eastAsia"/>
        </w:rPr>
        <w:br/>
      </w:r>
      <w:r>
        <w:rPr>
          <w:rFonts w:hint="eastAsia"/>
        </w:rPr>
        <w:t>　　　　三、羊绒制品市场变化的方向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四、中国羊绒制品行业发展的新思路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五、对中国羊绒制品行业发展的思考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2019-2024年中国羊绒制品产品市场进出口数据分析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2019-2024年中国羊绒制品产品出口统计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2019-2024年中国羊绒制品产品进口统计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2019-2024年中国羊绒制品产品进出口价格对比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中国羊绒制品主要进口来源地及出口目的地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羊绒制品行业细分产品调研</w:t>
      </w:r>
      <w:r>
        <w:rPr>
          <w:rFonts w:hint="eastAsia"/>
        </w:rPr>
        <w:br/>
      </w:r>
      <w:r>
        <w:rPr>
          <w:rFonts w:hint="eastAsia"/>
        </w:rPr>
        <w:t>　　第一节 羊绒制品细分产品结构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2025年羊绒制品行业集中度分析</w:t>
      </w:r>
      <w:r>
        <w:rPr>
          <w:rFonts w:hint="eastAsia"/>
        </w:rPr>
        <w:br/>
      </w:r>
      <w:r>
        <w:rPr>
          <w:rFonts w:hint="eastAsia"/>
        </w:rPr>
        <w:t>　　　　一、羊绒制品市场集中度分析</w:t>
      </w:r>
      <w:r>
        <w:rPr>
          <w:rFonts w:hint="eastAsia"/>
        </w:rPr>
        <w:br/>
      </w:r>
      <w:r>
        <w:rPr>
          <w:rFonts w:hint="eastAsia"/>
        </w:rPr>
        <w:t>　　　　二、羊绒制品企业分布区域集中度分析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三、羊绒制品区域消费集中度分析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2019-2024年羊绒制品主要企业竞争力分析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2025年羊绒制品行业竞争格局分析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一、羊绒制品行业竞争分析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二、中外羊绒制品产品竞争分析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三、国内羊绒制品行业重点企业发展动向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羊绒制品上游产业发展分析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羊绒制品下游产业发展分析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提高羊绒制品企业竞争力的策略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一、提高中国羊绒制品企业核心竞争力的对策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二、羊绒制品企业提升竞争力的主要方向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三、影响羊绒制品企业核心竞争力的因素及提升途径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四、提高羊绒制品企业竞争力的策略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对中国羊绒制品品牌的战略思考</w:t>
      </w:r>
      <w:r>
        <w:rPr>
          <w:rFonts w:hint="eastAsia"/>
        </w:rPr>
        <w:br/>
      </w:r>
      <w:r>
        <w:rPr>
          <w:rFonts w:hint="eastAsia"/>
        </w:rPr>
        <w:t>　　　　一、羊绒制品实施品牌战略的意义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二、羊绒制品企业品牌的现状分析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三、中国羊绒制品企业的品牌战略</w:t>
      </w:r>
      <w:r>
        <w:rPr>
          <w:rFonts w:hint="eastAsia"/>
        </w:rPr>
        <w:br/>
      </w:r>
      <w:r>
        <w:rPr>
          <w:rFonts w:hint="eastAsia"/>
        </w:rPr>
        <w:t>　　　　四、羊绒制品品牌战略管理的策略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2025年羊绒制品市场前景分析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2025年羊绒制品行业发展趋势预测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影响羊绒制品行业发展的主要因素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一、2025年影响羊绒制品行业运行的有利因素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二、2025年影响羊绒制品行业运行的稳定因素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三、2025年影响羊绒制品行业运行的不利因素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四、2025年中国羊绒制品行业发展面临的挑战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五、2025年中国羊绒制品行业发展面临的机遇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羊绒制品行业投资风险预警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一、2025年羊绒制品行业市场风险及控制策略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二、2025年羊绒制品行业政策风险及控制策略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三、2025年羊绒制品行业经营风险及控制策略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四、2025年羊绒制品同业竞争风险及控制策略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五、2025年羊绒制品行业其他风险及控制策略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羊绒制品市场研究结论</w:t>
      </w:r>
      <w:r>
        <w:rPr>
          <w:rFonts w:hint="eastAsia"/>
        </w:rPr>
        <w:br/>
      </w:r>
      <w:r>
        <w:rPr>
          <w:rFonts w:hint="eastAsia"/>
        </w:rPr>
        <w:t>　　第二节 羊绒制品子行业研究结论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羊绒制品市场发展建议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2019-2024年中国羊绒制品行业产量及增长趋势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2025-2031年中国羊绒制品行业产量预测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2019-2024年中国羊绒制品行业市场需求及增长情况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2025-2031年中国羊绒制品行业市场需求预测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**地区羊绒制品市场规模及增长情况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2019-2024年中国羊绒制品行业出口情况分析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2025年羊绒制品行业壁垒</w:t>
      </w:r>
      <w:r>
        <w:rPr>
          <w:rFonts w:hint="eastAsia"/>
        </w:rPr>
        <w:br/>
      </w:r>
      <w:r>
        <w:rPr>
          <w:rFonts w:hint="eastAsia"/>
        </w:rPr>
        <w:t>　　图表 2025年羊绒制品市场前景分析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2025-2031年中国羊绒制品市场规模预测</w:t>
      </w:r>
      <w:r>
        <w:rPr>
          <w:rFonts w:hint="eastAsia"/>
        </w:rPr>
        <w:br/>
      </w:r>
      <w:r>
        <w:rPr>
          <w:rFonts w:hint="eastAsia"/>
        </w:rPr>
        <w:t>　　图表 2025年羊绒制品发展趋势预测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daa0cc5b4a6c" w:history="1">
        <w:r>
          <w:rPr>
            <w:rStyle w:val="Hyperlink"/>
          </w:rPr>
          <w:t>中国羊绒制品市场分析与趋势预测报告（2025-2031年）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daa0cc5b4a6c" w:history="1">
        <w:r>
          <w:rPr>
            <w:rStyle w:val="Hyperlink"/>
          </w:rPr>
          <w:t>https://www.20087.com/0/65/YangRongZhiPinHangYeQuShi.html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热点：鄂尔多斯羊绒裤厂家直销、羊绒制品品牌、羊绒价格最新行情、羊绒制品会起球吗、羊绒材质介绍、URAN BAIGAL 羊绒制品、羊绒的分类、河北奥莱克羊绒制品、羊绒品牌三巨头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d565ee3e4cb3" w:history="1">
      <w:r>
        <w:rPr>
          <w:rStyle w:val="Hyperlink"/>
        </w:rPr>
        <w:t>中国羊绒制品市场分析与趋势预测报告（2025-2031年）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ngRongZhiPinHangYeQuShi.html" TargetMode="External" Id="R948bdaa0cc5b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ngRongZhiPinHangYeQuShi.html" TargetMode="External" Id="R358ad565ee3e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2024-10-20T08:23:00Z</dcterms:created>
  <dcterms:modified xsi:type="dcterms:W3CDTF">2024-10-20T09:23:00Z</dcterms:modified>
  <dc:subject>中国羊绒制品市场分析与趋势预测报告（2025-2031年）</dc:subject>
  <dc:title>中国羊绒制品市场分析与趋势预测报告（2025-2031年）</dc:title>
  <cp:keywords>中国羊绒制品市场分析与趋势预测报告（2025-2031年）</cp:keywords>
  <dc:description>中国羊绒制品市场分析与趋势预测报告（2025-2031年）</dc:description>
</cp:coreProperties>
</file>