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1a6b809dd4f2f" w:history="1">
              <w:r>
                <w:rPr>
                  <w:rStyle w:val="Hyperlink"/>
                </w:rPr>
                <w:t>中国职业装市场现状调研与发展趋势分析报告（2025-2031年）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1a6b809dd4f2f" w:history="1">
              <w:r>
                <w:rPr>
                  <w:rStyle w:val="Hyperlink"/>
                </w:rPr>
                <w:t>中国职业装市场现状调研与发展趋势分析报告（2025-2031年）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1a6b809dd4f2f" w:history="1">
                <w:r>
                  <w:rPr>
                    <w:rStyle w:val="Hyperlink"/>
                  </w:rPr>
                  <w:t>https://www.20087.com/0/55/ZhiYeZhuangHangYeXianZhuangYuFaZ.html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职业装市场随着职场文化和时尚潮流的变化而演变，从传统的单一制服样式转向更加注重个性化和舒适度的设计。随着远程办公和灵活工作制的普及，休闲商务装（Smart Casual）成为新趋势，既符合职场形象，又兼顾居家办公的舒适性。可持续发展和环保面料的选用，如有机棉、再生纤维，也体现了行业对社会责任的担当。</w:t>
      </w:r>
      <w:r>
        <w:rPr>
          <w:rFonts w:hint="eastAsia"/>
        </w:rPr>
        <w:br/>
      </w:r>
      <w:r>
        <w:rPr>
          <w:rFonts w:hint="eastAsia"/>
        </w:rPr>
        <w:t>　　未来职业装行业将更加强调功能性、科技感与可持续性。智能化穿戴技术的融入，如可调节温度的面料、内置健康监测功能的服装，将提升职业装的附加值。同时，定制化服务通过线上平台的普及，使得消费者能够根据个人尺码、风格偏好进行个性化设计，增强客户满意度。此外，随着企业对员工福利和品牌形象的重视，职业装将不仅是工作服饰，更是企业文化与员工身份认同的体现，促进企业与员工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1a6b809dd4f2f" w:history="1">
        <w:r>
          <w:rPr>
            <w:rStyle w:val="Hyperlink"/>
          </w:rPr>
          <w:t>中国职业装市场现状调研与发展趋势分析报告（2025-2031年）</w:t>
        </w:r>
      </w:hyperlink>
      <w:r>
        <w:rPr>
          <w:rFonts w:hint="eastAsia"/>
        </w:rPr>
        <w:t>》通过详实的数据分析，全面解析了职业装行业的市场规模、需求动态及价格趋势，深入探讨了职业装产业链上下游的协同关系与竞争格局变化。报告对职业装细分市场进行精准划分，结合重点企业研究，揭示了品牌影响力与市场集中度的现状，为行业参与者提供了清晰的竞争态势洞察。同时，报告结合宏观经济环境、技术发展路径及消费者需求演变，科学预测了职业装行业的未来发展方向，并针对潜在风险提出了切实可行的应对策略。报告为职业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职业装产业环境透视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职业装行业概述</w:t>
      </w:r>
      <w:r>
        <w:rPr>
          <w:rFonts w:hint="eastAsia"/>
        </w:rPr>
        <w:br/>
      </w:r>
      <w:r>
        <w:rPr>
          <w:rFonts w:hint="eastAsia"/>
        </w:rPr>
        <w:t>　　第一节 职业装行业定义</w:t>
      </w:r>
      <w:r>
        <w:rPr>
          <w:rFonts w:hint="eastAsia"/>
        </w:rPr>
        <w:br/>
      </w:r>
      <w:r>
        <w:rPr>
          <w:rFonts w:hint="eastAsia"/>
        </w:rPr>
        <w:t>　　第二节 职业装产品种类与应用领域</w:t>
      </w:r>
      <w:r>
        <w:rPr>
          <w:rFonts w:hint="eastAsia"/>
        </w:rPr>
        <w:br/>
      </w:r>
      <w:r>
        <w:rPr>
          <w:rFonts w:hint="eastAsia"/>
        </w:rPr>
        <w:t>　　　　一、职业装分类</w:t>
      </w:r>
      <w:r>
        <w:rPr>
          <w:rFonts w:hint="eastAsia"/>
        </w:rPr>
        <w:br/>
      </w:r>
      <w:r>
        <w:rPr>
          <w:rFonts w:hint="eastAsia"/>
        </w:rPr>
        <w:t>　　　　二、职业装特点</w:t>
      </w:r>
      <w:r>
        <w:rPr>
          <w:rFonts w:hint="eastAsia"/>
        </w:rPr>
        <w:br/>
      </w:r>
      <w:r>
        <w:rPr>
          <w:rFonts w:hint="eastAsia"/>
        </w:rPr>
        <w:t>　　　　三、职业装选择</w:t>
      </w:r>
      <w:r>
        <w:rPr>
          <w:rFonts w:hint="eastAsia"/>
        </w:rPr>
        <w:br/>
      </w:r>
      <w:r>
        <w:rPr>
          <w:rFonts w:hint="eastAsia"/>
        </w:rPr>
        <w:t>　　第三节 职业装行业现状简述</w:t>
      </w:r>
      <w:r>
        <w:rPr>
          <w:rFonts w:hint="eastAsia"/>
        </w:rPr>
        <w:br/>
      </w:r>
      <w:r>
        <w:rPr>
          <w:rFonts w:hint="eastAsia"/>
        </w:rPr>
        <w:t>　　第四节 职业装产业链结构</w:t>
      </w:r>
      <w:r>
        <w:rPr>
          <w:rFonts w:hint="eastAsia"/>
        </w:rPr>
        <w:br/>
      </w:r>
      <w:r>
        <w:rPr>
          <w:rFonts w:hint="eastAsia"/>
        </w:rPr>
        <w:t>　　　　一、职业装的设计研发</w:t>
      </w:r>
      <w:r>
        <w:rPr>
          <w:rFonts w:hint="eastAsia"/>
        </w:rPr>
        <w:br/>
      </w:r>
      <w:r>
        <w:rPr>
          <w:rFonts w:hint="eastAsia"/>
        </w:rPr>
        <w:t>　　　　二、职业装原料市场</w:t>
      </w:r>
      <w:r>
        <w:rPr>
          <w:rFonts w:hint="eastAsia"/>
        </w:rPr>
        <w:br/>
      </w:r>
      <w:r>
        <w:rPr>
          <w:rFonts w:hint="eastAsia"/>
        </w:rPr>
        <w:t>　　　　三、整合资源推动职业装产业发展</w:t>
      </w:r>
      <w:r>
        <w:rPr>
          <w:rFonts w:hint="eastAsia"/>
        </w:rPr>
        <w:br/>
      </w:r>
      <w:r>
        <w:rPr>
          <w:rFonts w:hint="eastAsia"/>
        </w:rPr>
        <w:t>　　　　四、服装辅料市场发展</w:t>
      </w:r>
      <w:r>
        <w:rPr>
          <w:rFonts w:hint="eastAsia"/>
        </w:rPr>
        <w:br/>
      </w:r>
      <w:r>
        <w:rPr>
          <w:rFonts w:hint="eastAsia"/>
        </w:rPr>
        <w:t>　　第五节 职业装市场的政策化</w:t>
      </w:r>
      <w:r>
        <w:rPr>
          <w:rFonts w:hint="eastAsia"/>
        </w:rPr>
        <w:br/>
      </w:r>
      <w:r>
        <w:rPr>
          <w:rFonts w:hint="eastAsia"/>
        </w:rPr>
        <w:t>　　第六节 职业装行业在国民经济中的地位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2025年职业装行业特性分析</w:t>
      </w:r>
      <w:r>
        <w:rPr>
          <w:rFonts w:hint="eastAsia"/>
        </w:rPr>
        <w:br/>
      </w:r>
      <w:r>
        <w:rPr>
          <w:rFonts w:hint="eastAsia"/>
        </w:rPr>
        <w:t>　　第一节 职业装行业市场集中度分析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职业装行业波特五力模型分析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职业装行业深度分析</w:t>
      </w:r>
      <w:r>
        <w:rPr>
          <w:rFonts w:hint="eastAsia"/>
        </w:rPr>
        <w:br/>
      </w:r>
      <w:r>
        <w:rPr>
          <w:rFonts w:hint="eastAsia"/>
        </w:rPr>
        <w:t>第四章 职业装行业全球市场调研</w:t>
      </w:r>
      <w:r>
        <w:rPr>
          <w:rFonts w:hint="eastAsia"/>
        </w:rPr>
        <w:br/>
      </w:r>
      <w:r>
        <w:rPr>
          <w:rFonts w:hint="eastAsia"/>
        </w:rPr>
        <w:t>　　第一节 2025年全球职业装行业市场概况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2025年全球主要国家职业装行业市场概况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未来5年全球职业装行业市场趋势预测</w:t>
      </w:r>
      <w:r>
        <w:rPr>
          <w:rFonts w:hint="eastAsia"/>
        </w:rPr>
        <w:br/>
      </w:r>
      <w:r>
        <w:rPr>
          <w:rFonts w:hint="eastAsia"/>
        </w:rPr>
        <w:t>　　第四节 2025年职业装行业经济环境分析及预测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中国职业装产业总体发展状况</w:t>
      </w:r>
      <w:r>
        <w:rPr>
          <w:rFonts w:hint="eastAsia"/>
        </w:rPr>
        <w:br/>
      </w:r>
      <w:r>
        <w:rPr>
          <w:rFonts w:hint="eastAsia"/>
        </w:rPr>
        <w:t>　　第一节 中国职业装产业规模情况分析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中国职业装生产现状分析</w:t>
      </w:r>
      <w:r>
        <w:rPr>
          <w:rFonts w:hint="eastAsia"/>
        </w:rPr>
        <w:br/>
      </w:r>
      <w:r>
        <w:rPr>
          <w:rFonts w:hint="eastAsia"/>
        </w:rPr>
        <w:t>　　第一节 职业装行业总体规模</w:t>
      </w:r>
      <w:r>
        <w:rPr>
          <w:rFonts w:hint="eastAsia"/>
        </w:rPr>
        <w:br/>
      </w:r>
      <w:r>
        <w:rPr>
          <w:rFonts w:hint="eastAsia"/>
        </w:rPr>
        <w:t>　　2017年我国职业装行业市场规模约1587亿元，同比的1406亿元增长了12.87%，近几年我国职业装行业规模及增速情况如下图所示：</w:t>
      </w:r>
      <w:r>
        <w:rPr>
          <w:rFonts w:hint="eastAsia"/>
        </w:rPr>
        <w:br/>
      </w:r>
      <w:r>
        <w:rPr>
          <w:rFonts w:hint="eastAsia"/>
        </w:rPr>
        <w:t>　　2020-2025年中国职业装行业市场规模及增速情况</w:t>
      </w:r>
      <w:r>
        <w:rPr>
          <w:rFonts w:hint="eastAsia"/>
        </w:rPr>
        <w:br/>
      </w:r>
      <w:r>
        <w:rPr>
          <w:rFonts w:hint="eastAsia"/>
        </w:rPr>
        <w:t>　　第二节 职业装产能概况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2020-2025年中国职业装细分市场容量情况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职业装市场容量概况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职业装产业的生命周期分析</w:t>
      </w:r>
      <w:r>
        <w:rPr>
          <w:rFonts w:hint="eastAsia"/>
        </w:rPr>
        <w:br/>
      </w:r>
      <w:r>
        <w:rPr>
          <w:rFonts w:hint="eastAsia"/>
        </w:rPr>
        <w:t>　　第五节 职业装产业供需情况</w:t>
      </w:r>
      <w:r>
        <w:rPr>
          <w:rFonts w:hint="eastAsia"/>
        </w:rPr>
        <w:br/>
      </w:r>
      <w:r>
        <w:rPr>
          <w:rFonts w:hint="eastAsia"/>
        </w:rPr>
        <w:t>　　第六节 中国服装行业进出口分析</w:t>
      </w:r>
      <w:r>
        <w:rPr>
          <w:rFonts w:hint="eastAsia"/>
        </w:rPr>
        <w:br/>
      </w:r>
      <w:r>
        <w:rPr>
          <w:rFonts w:hint="eastAsia"/>
        </w:rPr>
        <w:t>　　　　一、职业装行业进口分析</w:t>
      </w:r>
      <w:r>
        <w:rPr>
          <w:rFonts w:hint="eastAsia"/>
        </w:rPr>
        <w:br/>
      </w:r>
      <w:r>
        <w:rPr>
          <w:rFonts w:hint="eastAsia"/>
        </w:rPr>
        <w:t>　　　　二、职业装行业出口分析</w:t>
      </w:r>
      <w:r>
        <w:rPr>
          <w:rFonts w:hint="eastAsia"/>
        </w:rPr>
        <w:br/>
      </w:r>
      <w:r>
        <w:rPr>
          <w:rFonts w:hint="eastAsia"/>
        </w:rPr>
        <w:t>　　　　三、职业装行业进出口数据统计</w:t>
      </w:r>
      <w:r>
        <w:rPr>
          <w:rFonts w:hint="eastAsia"/>
        </w:rPr>
        <w:br/>
      </w:r>
      <w:r>
        <w:rPr>
          <w:rFonts w:hint="eastAsia"/>
        </w:rPr>
        <w:t>　　　　四、职业装进出口态势展望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职业装国内外生产工艺及技术进展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一、我国职业装技术发展现状</w:t>
      </w:r>
      <w:r>
        <w:rPr>
          <w:rFonts w:hint="eastAsia"/>
        </w:rPr>
        <w:br/>
      </w:r>
      <w:r>
        <w:rPr>
          <w:rFonts w:hint="eastAsia"/>
        </w:rPr>
        <w:t>　　　　二、中外职业装技术差距及产生差距的主要原因分析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三、我国职业装技术发展对策及建议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四、中外主要职业装生产商生产设备配置对比分析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五、我国职业装产品研发、设计发展趋势分析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职业装行业技术发展趋势</w:t>
      </w:r>
      <w:r>
        <w:rPr>
          <w:rFonts w:hint="eastAsia"/>
        </w:rPr>
        <w:br/>
      </w:r>
      <w:r>
        <w:rPr>
          <w:rFonts w:hint="eastAsia"/>
        </w:rPr>
        <w:t>　　　　一、职业装产品概述</w:t>
      </w:r>
      <w:r>
        <w:rPr>
          <w:rFonts w:hint="eastAsia"/>
        </w:rPr>
        <w:br/>
      </w:r>
      <w:r>
        <w:rPr>
          <w:rFonts w:hint="eastAsia"/>
        </w:rPr>
        <w:t>　　　　二、职业装应用领域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职业装各区域市场调研及营销策略调研</w:t>
      </w:r>
      <w:r>
        <w:rPr>
          <w:rFonts w:hint="eastAsia"/>
        </w:rPr>
        <w:br/>
      </w:r>
      <w:r>
        <w:rPr>
          <w:rFonts w:hint="eastAsia"/>
        </w:rPr>
        <w:t>　　第一节 职业装产品营销分析</w:t>
      </w:r>
      <w:r>
        <w:rPr>
          <w:rFonts w:hint="eastAsia"/>
        </w:rPr>
        <w:br/>
      </w:r>
      <w:r>
        <w:rPr>
          <w:rFonts w:hint="eastAsia"/>
        </w:rPr>
        <w:t>　　　　一、职业装国内营销模式分析</w:t>
      </w:r>
      <w:r>
        <w:rPr>
          <w:rFonts w:hint="eastAsia"/>
        </w:rPr>
        <w:br/>
      </w:r>
      <w:r>
        <w:rPr>
          <w:rFonts w:hint="eastAsia"/>
        </w:rPr>
        <w:t>　　　　二、职业装主要销售渠道分析</w:t>
      </w:r>
      <w:r>
        <w:rPr>
          <w:rFonts w:hint="eastAsia"/>
        </w:rPr>
        <w:br/>
      </w:r>
      <w:r>
        <w:rPr>
          <w:rFonts w:hint="eastAsia"/>
        </w:rPr>
        <w:t>　　　　三、职业装行业广告与促销方式分析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四、职业装行业价格竞争方式分析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五、职业装行业国际化营销模式分析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中国职业装区域市场调研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一、东北地区市场调研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四、华中地区市场调研</w:t>
      </w:r>
      <w:r>
        <w:rPr>
          <w:rFonts w:hint="eastAsia"/>
        </w:rPr>
        <w:br/>
      </w:r>
      <w:r>
        <w:rPr>
          <w:rFonts w:hint="eastAsia"/>
        </w:rPr>
        <w:t>　　　　五、华南地区市场调研</w:t>
      </w:r>
      <w:r>
        <w:rPr>
          <w:rFonts w:hint="eastAsia"/>
        </w:rPr>
        <w:br/>
      </w:r>
      <w:r>
        <w:rPr>
          <w:rFonts w:hint="eastAsia"/>
        </w:rPr>
        <w:t>　　　　六、西部地区市场调研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中国职业装行业市场供需分析及预测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2025年我国职业装行业总产值分析及预测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2025年我国职业装行业市场需求分析及预测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2025年我国职业装行业投资规模分析及预测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中国职业装行业市场价格走势分析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中国职业装行业市场价格影响因素分析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2025年职业装市场价格走势及预测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职业装产业链分析</w:t>
      </w:r>
      <w:r>
        <w:rPr>
          <w:rFonts w:hint="eastAsia"/>
        </w:rPr>
        <w:br/>
      </w:r>
      <w:r>
        <w:rPr>
          <w:rFonts w:hint="eastAsia"/>
        </w:rPr>
        <w:t>　　第一节 职业装产业链分析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二、职业装产业链模型分析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职业装行业竞争分析</w:t>
      </w:r>
      <w:r>
        <w:rPr>
          <w:rFonts w:hint="eastAsia"/>
        </w:rPr>
        <w:br/>
      </w:r>
      <w:r>
        <w:rPr>
          <w:rFonts w:hint="eastAsia"/>
        </w:rPr>
        <w:t>第十三章 中国职业装行业优势生产企业竞争力及关键性数据分析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浙江乔治白服饰股份有限公司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职业装行业投资价值分析</w:t>
      </w:r>
      <w:r>
        <w:rPr>
          <w:rFonts w:hint="eastAsia"/>
        </w:rPr>
        <w:br/>
      </w:r>
      <w:r>
        <w:rPr>
          <w:rFonts w:hint="eastAsia"/>
        </w:rPr>
        <w:t>第十四章 中国职业装投资前景及模式分析</w:t>
      </w:r>
      <w:r>
        <w:rPr>
          <w:rFonts w:hint="eastAsia"/>
        </w:rPr>
        <w:br/>
      </w:r>
      <w:r>
        <w:rPr>
          <w:rFonts w:hint="eastAsia"/>
        </w:rPr>
        <w:t>　　第一节 中国职业装投资前景分析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一、职业装行业的主要经营模式</w:t>
      </w:r>
      <w:r>
        <w:rPr>
          <w:rFonts w:hint="eastAsia"/>
        </w:rPr>
        <w:br/>
      </w:r>
      <w:r>
        <w:rPr>
          <w:rFonts w:hint="eastAsia"/>
        </w:rPr>
        <w:t>　　　　二、职业装行业的质量控制体系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2025-2031年职业装行业趋势预测策略分析</w:t>
      </w:r>
      <w:r>
        <w:rPr>
          <w:rFonts w:hint="eastAsia"/>
        </w:rPr>
        <w:br/>
      </w:r>
      <w:r>
        <w:rPr>
          <w:rFonts w:hint="eastAsia"/>
        </w:rPr>
        <w:t>　　第一节 职业装行业趋势预测分析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职业装企业营销策略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职业装企业投资前景研究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2025-2031年中国职业装行业发展趋势与前景展望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2025-2031年中国职业装行业趋势预测分析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2025-2031年中国职业装行业发展趋势分析</w:t>
      </w:r>
      <w:r>
        <w:rPr>
          <w:rFonts w:hint="eastAsia"/>
        </w:rPr>
        <w:br/>
      </w:r>
      <w:r>
        <w:rPr>
          <w:rFonts w:hint="eastAsia"/>
        </w:rPr>
        <w:t>　　　　一、职业装产业发展趋势分析</w:t>
      </w:r>
      <w:r>
        <w:rPr>
          <w:rFonts w:hint="eastAsia"/>
        </w:rPr>
        <w:br/>
      </w:r>
      <w:r>
        <w:rPr>
          <w:rFonts w:hint="eastAsia"/>
        </w:rPr>
        <w:t>　　　　二、职业装市场供需及价格发展趋势分析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三、职业装产品自身发展趋势分析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2025-2031年中国职业装行业市场预测分析</w:t>
      </w:r>
      <w:r>
        <w:rPr>
          <w:rFonts w:hint="eastAsia"/>
        </w:rPr>
        <w:br/>
      </w:r>
      <w:r>
        <w:rPr>
          <w:rFonts w:hint="eastAsia"/>
        </w:rPr>
        <w:t>　　　　一、职业装行业市场供给预测分析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二、职业装行业市场销量预测分析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2025-2031年中国职业装市场盈利预测分析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2025-2031年中国职业装业投资机会与风险分析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2025-2031年中国职业装业投资环境分析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2025-2031年中国职业装业投资机会分析</w:t>
      </w:r>
      <w:r>
        <w:rPr>
          <w:rFonts w:hint="eastAsia"/>
        </w:rPr>
        <w:br/>
      </w:r>
      <w:r>
        <w:rPr>
          <w:rFonts w:hint="eastAsia"/>
        </w:rPr>
        <w:t>　　　　一、职业装投资潜力分析</w:t>
      </w:r>
      <w:r>
        <w:rPr>
          <w:rFonts w:hint="eastAsia"/>
        </w:rPr>
        <w:br/>
      </w:r>
      <w:r>
        <w:rPr>
          <w:rFonts w:hint="eastAsia"/>
        </w:rPr>
        <w:t>　　　　二、职业装投资吸引力分析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2025-2031年中国职业装业投资前景分析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[-中智林-]投资建议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1a6b809dd4f2f" w:history="1">
        <w:r>
          <w:rPr>
            <w:rStyle w:val="Hyperlink"/>
          </w:rPr>
          <w:t>中国职业装市场现状调研与发展趋势分析报告（2025-2031年）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1a6b809dd4f2f" w:history="1">
        <w:r>
          <w:rPr>
            <w:rStyle w:val="Hyperlink"/>
          </w:rPr>
          <w:t>https://www.20087.com/0/55/ZhiYeZhuangHangYeXianZhuangYuFaZ.html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热点：办公室职业装女装套装搭配、职业装女装、lookbook办公室职业装、职业装品牌排行榜前十名、女士职业形象照、职业装美女头像、开襟衣服图片女士镂空开衫、职业装照片p图软件、时尚工作服图片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286f07845423b" w:history="1">
      <w:r>
        <w:rPr>
          <w:rStyle w:val="Hyperlink"/>
        </w:rPr>
        <w:t>中国职业装市场现状调研与发展趋势分析报告（2025-2031年）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hiYeZhuangHangYeXianZhuangYuFaZ.html" TargetMode="External" Id="R20a1a6b809dd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hiYeZhuangHangYeXianZhuangYuFaZ.html" TargetMode="External" Id="R7fc286f07845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2025-01-24T06:50:00Z</dcterms:created>
  <dcterms:modified xsi:type="dcterms:W3CDTF">2025-01-24T07:50:00Z</dcterms:modified>
  <dc:subject>中国职业装市场现状调研与发展趋势分析报告（2025-2031年）</dc:subject>
  <dc:title>中国职业装市场现状调研与发展趋势分析报告（2025-2031年）</dc:title>
  <cp:keywords>中国职业装市场现状调研与发展趋势分析报告（2025-2031年）</cp:keywords>
  <dc:description>中国职业装市场现状调研与发展趋势分析报告（2025-2031年）</dc:description>
</cp:coreProperties>
</file>