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52638b8ebc47b0" w:history="1">
              <w:r>
                <w:rPr>
                  <w:rStyle w:val="Hyperlink"/>
                </w:rPr>
                <w:t>中国领带行业现状研究分析及市场前景预测报告（2024年）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52638b8ebc47b0" w:history="1">
              <w:r>
                <w:rPr>
                  <w:rStyle w:val="Hyperlink"/>
                </w:rPr>
                <w:t>中国领带行业现状研究分析及市场前景预测报告（2024年）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153A750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252638b8ebc47b0" w:history="1">
                <w:r>
                  <w:rPr>
                    <w:rStyle w:val="Hyperlink"/>
                  </w:rPr>
                  <w:t>https://www.20087.com/M_QingGongRiHua/50/LingDaiHangYeXianZhuangYanJiu.html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领带是男士正装的重要配饰，近年来在时尚界经历了从传统到创新的变化。设计师们不再局限于经典的图案和颜色，而是大胆尝试各种材质、设计和风格，以满足不同场合和个人品味的需求。同时，环保和可持续性成为领带行业的新趋势，如使用回收材料和生物基纤维，减少对环境的影响。</w:t>
      </w:r>
      <w:r>
        <w:rPr>
          <w:rFonts w:hint="eastAsia"/>
        </w:rPr>
        <w:br/>
      </w:r>
      <w:r>
        <w:rPr>
          <w:rFonts w:hint="eastAsia"/>
        </w:rPr>
        <w:t>　　未来，领带行业将更加注重个性化和可持续性。一方面，定制化服务和DIY设计平台的兴起将使得消费者能够参与到领带的设计过程中，创造出独一无二的配饰，满足个性化表达的需求。另一方面，可持续材料和生产技术的创新，如可降解材料和零废物生产流程，将推动领带行业向更环保和负责任的方向发展。同时，跨界合作和艺术元素的融入将使领带成为时尚与文化融合的载体，提升其在时尚界的影响力和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52638b8ebc47b0" w:history="1">
        <w:r>
          <w:rPr>
            <w:rStyle w:val="Hyperlink"/>
          </w:rPr>
          <w:t>中国领带行业现状研究分析及市场前景预测报告（2024年）</w:t>
        </w:r>
      </w:hyperlink>
      <w:r>
        <w:rPr>
          <w:rFonts w:hint="eastAsia"/>
        </w:rPr>
        <w:t>》依托详实的数据支撑，全面剖析了领带行业的市场规模、需求动态与价格走势。领带报告深入挖掘产业链上下游关联，评估当前市场现状，并对未来领带市场前景作出科学预测。通过对领带细分市场的划分和重点企业的剖析，揭示了行业竞争格局、品牌影响力和市场集中度。此外，领带报告还为投资者提供了关于领带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领带相关概述</w:t>
      </w:r>
      <w:r>
        <w:rPr>
          <w:rFonts w:hint="eastAsia"/>
        </w:rPr>
        <w:br/>
      </w:r>
      <w:r>
        <w:rPr>
          <w:rFonts w:hint="eastAsia"/>
        </w:rPr>
        <w:t>　　1.1 领带的定义及分类</w:t>
      </w:r>
      <w:r>
        <w:rPr>
          <w:rFonts w:hint="eastAsia"/>
        </w:rPr>
        <w:br/>
      </w:r>
      <w:r>
        <w:rPr>
          <w:rFonts w:hint="eastAsia"/>
        </w:rPr>
        <w:t>　　　　1.1.1 领带的定义</w:t>
      </w:r>
      <w:r>
        <w:rPr>
          <w:rFonts w:hint="eastAsia"/>
        </w:rPr>
        <w:br/>
      </w:r>
      <w:r>
        <w:rPr>
          <w:rFonts w:hint="eastAsia"/>
        </w:rPr>
        <w:t>　　　　1.1.2 领带的分类</w:t>
      </w:r>
      <w:r>
        <w:rPr>
          <w:rFonts w:hint="eastAsia"/>
        </w:rPr>
        <w:br/>
      </w:r>
      <w:r>
        <w:rPr>
          <w:rFonts w:hint="eastAsia"/>
        </w:rPr>
        <w:t>　　　　1.1.3 领带的面料</w:t>
      </w:r>
      <w:r>
        <w:rPr>
          <w:rFonts w:hint="eastAsia"/>
        </w:rPr>
        <w:br/>
      </w:r>
      <w:r>
        <w:rPr>
          <w:rFonts w:hint="eastAsia"/>
        </w:rPr>
        <w:t>　　　　1.1.4 领带的形态</w:t>
      </w:r>
      <w:r>
        <w:rPr>
          <w:rFonts w:hint="eastAsia"/>
        </w:rPr>
        <w:br/>
      </w:r>
      <w:r>
        <w:rPr>
          <w:rFonts w:hint="eastAsia"/>
        </w:rPr>
        <w:t>　　1.2 领带的工艺及识别</w:t>
      </w:r>
      <w:r>
        <w:rPr>
          <w:rFonts w:hint="eastAsia"/>
        </w:rPr>
        <w:br/>
      </w:r>
      <w:r>
        <w:rPr>
          <w:rFonts w:hint="eastAsia"/>
        </w:rPr>
        <w:t>　　　　1.2.1 领带的主要工艺</w:t>
      </w:r>
      <w:r>
        <w:rPr>
          <w:rFonts w:hint="eastAsia"/>
        </w:rPr>
        <w:br/>
      </w:r>
      <w:r>
        <w:rPr>
          <w:rFonts w:hint="eastAsia"/>
        </w:rPr>
        <w:t>　　　　1.2.2 领带面料工艺流程</w:t>
      </w:r>
      <w:r>
        <w:rPr>
          <w:rFonts w:hint="eastAsia"/>
        </w:rPr>
        <w:br/>
      </w:r>
      <w:r>
        <w:rPr>
          <w:rFonts w:hint="eastAsia"/>
        </w:rPr>
        <w:t>　　　　1.2.3 领带的制作过程</w:t>
      </w:r>
      <w:r>
        <w:rPr>
          <w:rFonts w:hint="eastAsia"/>
        </w:rPr>
        <w:br/>
      </w:r>
      <w:r>
        <w:rPr>
          <w:rFonts w:hint="eastAsia"/>
        </w:rPr>
        <w:t>　　　　1.2.4 领带的识别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2024-2030年纺织行业的发展</w:t>
      </w:r>
      <w:r>
        <w:rPr>
          <w:rFonts w:hint="eastAsia"/>
        </w:rPr>
        <w:br/>
      </w:r>
      <w:r>
        <w:rPr>
          <w:rFonts w:hint="eastAsia"/>
        </w:rPr>
        <w:t>　　2.1 2024-2030年中国纺织行业的运行</w:t>
      </w:r>
      <w:r>
        <w:rPr>
          <w:rFonts w:hint="eastAsia"/>
        </w:rPr>
        <w:br/>
      </w:r>
      <w:r>
        <w:rPr>
          <w:rFonts w:hint="eastAsia"/>
        </w:rPr>
        <w:t>　　　　2.1.1 2024年我国纺织行业经济运行状况</w:t>
      </w:r>
      <w:r>
        <w:rPr>
          <w:rFonts w:hint="eastAsia"/>
        </w:rPr>
        <w:br/>
      </w:r>
      <w:r>
        <w:rPr>
          <w:rFonts w:hint="eastAsia"/>
        </w:rPr>
        <w:t>　　　　2.1.2 2024年中国纺织工业发展简况</w:t>
      </w:r>
      <w:r>
        <w:rPr>
          <w:rFonts w:hint="eastAsia"/>
        </w:rPr>
        <w:br/>
      </w:r>
      <w:r>
        <w:rPr>
          <w:rFonts w:hint="eastAsia"/>
        </w:rPr>
        <w:t>　　　　2.1.3 2024年我国纺织行业运行现状</w:t>
      </w:r>
      <w:r>
        <w:rPr>
          <w:rFonts w:hint="eastAsia"/>
        </w:rPr>
        <w:br/>
      </w:r>
      <w:r>
        <w:rPr>
          <w:rFonts w:hint="eastAsia"/>
        </w:rPr>
        <w:t>　　2.2 2024-2030年中国纺织专业市场分析</w:t>
      </w:r>
      <w:r>
        <w:rPr>
          <w:rFonts w:hint="eastAsia"/>
        </w:rPr>
        <w:br/>
      </w:r>
      <w:r>
        <w:rPr>
          <w:rFonts w:hint="eastAsia"/>
        </w:rPr>
        <w:t>　　　　2.2.1 中国纺织市场走向专业化</w:t>
      </w:r>
      <w:r>
        <w:rPr>
          <w:rFonts w:hint="eastAsia"/>
        </w:rPr>
        <w:br/>
      </w:r>
      <w:r>
        <w:rPr>
          <w:rFonts w:hint="eastAsia"/>
        </w:rPr>
        <w:t>　　　　2.2.2 纺织专业市场形成投资热潮原因</w:t>
      </w:r>
      <w:r>
        <w:rPr>
          <w:rFonts w:hint="eastAsia"/>
        </w:rPr>
        <w:br/>
      </w:r>
      <w:r>
        <w:rPr>
          <w:rFonts w:hint="eastAsia"/>
        </w:rPr>
        <w:t>　　　　2.2.3 中国纺织专业市场开始改革</w:t>
      </w:r>
      <w:r>
        <w:rPr>
          <w:rFonts w:hint="eastAsia"/>
        </w:rPr>
        <w:br/>
      </w:r>
      <w:r>
        <w:rPr>
          <w:rFonts w:hint="eastAsia"/>
        </w:rPr>
        <w:t>　　　　2.2.4 中国纺织专业市场成长方程式</w:t>
      </w:r>
      <w:r>
        <w:rPr>
          <w:rFonts w:hint="eastAsia"/>
        </w:rPr>
        <w:br/>
      </w:r>
      <w:r>
        <w:rPr>
          <w:rFonts w:hint="eastAsia"/>
        </w:rPr>
        <w:t>　　2.3 2024-2030年中国纺织行业存在的问题</w:t>
      </w:r>
      <w:r>
        <w:rPr>
          <w:rFonts w:hint="eastAsia"/>
        </w:rPr>
        <w:br/>
      </w:r>
      <w:r>
        <w:rPr>
          <w:rFonts w:hint="eastAsia"/>
        </w:rPr>
        <w:t>　　　　2.3.1 我国纺织工业发展存在的问题</w:t>
      </w:r>
      <w:r>
        <w:rPr>
          <w:rFonts w:hint="eastAsia"/>
        </w:rPr>
        <w:br/>
      </w:r>
      <w:r>
        <w:rPr>
          <w:rFonts w:hint="eastAsia"/>
        </w:rPr>
        <w:t>　　　　2.3.2 纺织行业发展中需关注的五大问题</w:t>
      </w:r>
      <w:r>
        <w:rPr>
          <w:rFonts w:hint="eastAsia"/>
        </w:rPr>
        <w:br/>
      </w:r>
      <w:r>
        <w:rPr>
          <w:rFonts w:hint="eastAsia"/>
        </w:rPr>
        <w:t>　　　　2.3.3 制约中国纺织行业发展的主要瓶颈</w:t>
      </w:r>
      <w:r>
        <w:rPr>
          <w:rFonts w:hint="eastAsia"/>
        </w:rPr>
        <w:br/>
      </w:r>
      <w:r>
        <w:rPr>
          <w:rFonts w:hint="eastAsia"/>
        </w:rPr>
        <w:t>　　　　2.3.4 中国纺织行业面临的主要环境问题</w:t>
      </w:r>
      <w:r>
        <w:rPr>
          <w:rFonts w:hint="eastAsia"/>
        </w:rPr>
        <w:br/>
      </w:r>
      <w:r>
        <w:rPr>
          <w:rFonts w:hint="eastAsia"/>
        </w:rPr>
        <w:t>　　2.4 2024-2030年中国纺织行业的发展对策</w:t>
      </w:r>
      <w:r>
        <w:rPr>
          <w:rFonts w:hint="eastAsia"/>
        </w:rPr>
        <w:br/>
      </w:r>
      <w:r>
        <w:rPr>
          <w:rFonts w:hint="eastAsia"/>
        </w:rPr>
        <w:t>　　　　2.4.1 中国纺织行业的主要发展策略</w:t>
      </w:r>
      <w:r>
        <w:rPr>
          <w:rFonts w:hint="eastAsia"/>
        </w:rPr>
        <w:br/>
      </w:r>
      <w:r>
        <w:rPr>
          <w:rFonts w:hint="eastAsia"/>
        </w:rPr>
        <w:t>　　　　2.4.2 促进纺织行业发展的政策措施</w:t>
      </w:r>
      <w:r>
        <w:rPr>
          <w:rFonts w:hint="eastAsia"/>
        </w:rPr>
        <w:br/>
      </w:r>
      <w:r>
        <w:rPr>
          <w:rFonts w:hint="eastAsia"/>
        </w:rPr>
        <w:t>　　　　2.4.3 纺织行业应对升值影响的对策</w:t>
      </w:r>
      <w:r>
        <w:rPr>
          <w:rFonts w:hint="eastAsia"/>
        </w:rPr>
        <w:br/>
      </w:r>
      <w:r>
        <w:rPr>
          <w:rFonts w:hint="eastAsia"/>
        </w:rPr>
        <w:t>　　　　2.4.4 中国纺织行业企业的发展对策</w:t>
      </w:r>
      <w:r>
        <w:rPr>
          <w:rFonts w:hint="eastAsia"/>
        </w:rPr>
        <w:br/>
      </w:r>
      <w:r>
        <w:rPr>
          <w:rFonts w:hint="eastAsia"/>
        </w:rPr>
        <w:t>　　　　2.4.5 纺织行业应对环境问题的对策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2024-2030年领带行业分析</w:t>
      </w:r>
      <w:r>
        <w:rPr>
          <w:rFonts w:hint="eastAsia"/>
        </w:rPr>
        <w:br/>
      </w:r>
      <w:r>
        <w:rPr>
          <w:rFonts w:hint="eastAsia"/>
        </w:rPr>
        <w:t>　　3.1 2024-2030年领带行业发展概况</w:t>
      </w:r>
      <w:r>
        <w:rPr>
          <w:rFonts w:hint="eastAsia"/>
        </w:rPr>
        <w:br/>
      </w:r>
      <w:r>
        <w:rPr>
          <w:rFonts w:hint="eastAsia"/>
        </w:rPr>
        <w:t>　　　　3.1.1 世界领带发展历史</w:t>
      </w:r>
      <w:r>
        <w:rPr>
          <w:rFonts w:hint="eastAsia"/>
        </w:rPr>
        <w:br/>
      </w:r>
      <w:r>
        <w:rPr>
          <w:rFonts w:hint="eastAsia"/>
        </w:rPr>
        <w:t>　　　　3.1.2 浙江领带出口增长影响因素</w:t>
      </w:r>
      <w:r>
        <w:rPr>
          <w:rFonts w:hint="eastAsia"/>
        </w:rPr>
        <w:br/>
      </w:r>
      <w:r>
        <w:rPr>
          <w:rFonts w:hint="eastAsia"/>
        </w:rPr>
        <w:t>　　　　3.1.3 中国十大领带品牌</w:t>
      </w:r>
      <w:r>
        <w:rPr>
          <w:rFonts w:hint="eastAsia"/>
        </w:rPr>
        <w:br/>
      </w:r>
      <w:r>
        <w:rPr>
          <w:rFonts w:hint="eastAsia"/>
        </w:rPr>
        <w:t>　　3.2 2024-2030年浙江嵊州领带业分析</w:t>
      </w:r>
      <w:r>
        <w:rPr>
          <w:rFonts w:hint="eastAsia"/>
        </w:rPr>
        <w:br/>
      </w:r>
      <w:r>
        <w:rPr>
          <w:rFonts w:hint="eastAsia"/>
        </w:rPr>
        <w:t>　　　　3.2.1 嵊州领带创新产业升级模式分析</w:t>
      </w:r>
      <w:r>
        <w:rPr>
          <w:rFonts w:hint="eastAsia"/>
        </w:rPr>
        <w:br/>
      </w:r>
      <w:r>
        <w:rPr>
          <w:rFonts w:hint="eastAsia"/>
        </w:rPr>
        <w:t>　　　　3.2.2 嵊州领带行业发展现状分析</w:t>
      </w:r>
      <w:r>
        <w:rPr>
          <w:rFonts w:hint="eastAsia"/>
        </w:rPr>
        <w:br/>
      </w:r>
      <w:r>
        <w:rPr>
          <w:rFonts w:hint="eastAsia"/>
        </w:rPr>
        <w:t>　　　　3.2.3 嵊州领带产业前景忧虑隐现</w:t>
      </w:r>
      <w:r>
        <w:rPr>
          <w:rFonts w:hint="eastAsia"/>
        </w:rPr>
        <w:br/>
      </w:r>
      <w:r>
        <w:rPr>
          <w:rFonts w:hint="eastAsia"/>
        </w:rPr>
        <w:t>　　　　3.2.4 嵊州创立国际性领带都市的策略</w:t>
      </w:r>
      <w:r>
        <w:rPr>
          <w:rFonts w:hint="eastAsia"/>
        </w:rPr>
        <w:br/>
      </w:r>
      <w:r>
        <w:rPr>
          <w:rFonts w:hint="eastAsia"/>
        </w:rPr>
        <w:t>　　3.3 2024-2030年中国领带业的发展对策</w:t>
      </w:r>
      <w:r>
        <w:rPr>
          <w:rFonts w:hint="eastAsia"/>
        </w:rPr>
        <w:br/>
      </w:r>
      <w:r>
        <w:rPr>
          <w:rFonts w:hint="eastAsia"/>
        </w:rPr>
        <w:t>　　　　3.3.1 中国领带业需加快产业升级</w:t>
      </w:r>
      <w:r>
        <w:rPr>
          <w:rFonts w:hint="eastAsia"/>
        </w:rPr>
        <w:br/>
      </w:r>
      <w:r>
        <w:rPr>
          <w:rFonts w:hint="eastAsia"/>
        </w:rPr>
        <w:t>　　　　3.3.2 中国领带业需推出名牌产品</w:t>
      </w:r>
      <w:r>
        <w:rPr>
          <w:rFonts w:hint="eastAsia"/>
        </w:rPr>
        <w:br/>
      </w:r>
      <w:r>
        <w:rPr>
          <w:rFonts w:hint="eastAsia"/>
        </w:rPr>
        <w:t>　　　　3.3.3 中国领带业需文化与工艺相结合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2024-2030年领带原材料行业分析</w:t>
      </w:r>
      <w:r>
        <w:rPr>
          <w:rFonts w:hint="eastAsia"/>
        </w:rPr>
        <w:br/>
      </w:r>
      <w:r>
        <w:rPr>
          <w:rFonts w:hint="eastAsia"/>
        </w:rPr>
        <w:t>　　4.1 真丝行业分析</w:t>
      </w:r>
      <w:r>
        <w:rPr>
          <w:rFonts w:hint="eastAsia"/>
        </w:rPr>
        <w:br/>
      </w:r>
      <w:r>
        <w:rPr>
          <w:rFonts w:hint="eastAsia"/>
        </w:rPr>
        <w:t>　　　　4.1.1 真丝定义及鉴别</w:t>
      </w:r>
      <w:r>
        <w:rPr>
          <w:rFonts w:hint="eastAsia"/>
        </w:rPr>
        <w:br/>
      </w:r>
      <w:r>
        <w:rPr>
          <w:rFonts w:hint="eastAsia"/>
        </w:rPr>
        <w:t>　　　　4.1.2 真丝分类及特点</w:t>
      </w:r>
      <w:r>
        <w:rPr>
          <w:rFonts w:hint="eastAsia"/>
        </w:rPr>
        <w:br/>
      </w:r>
      <w:r>
        <w:rPr>
          <w:rFonts w:hint="eastAsia"/>
        </w:rPr>
        <w:t>　　　　4.1.3 我国真丝行业发展综述</w:t>
      </w:r>
      <w:r>
        <w:rPr>
          <w:rFonts w:hint="eastAsia"/>
        </w:rPr>
        <w:br/>
      </w:r>
      <w:r>
        <w:rPr>
          <w:rFonts w:hint="eastAsia"/>
        </w:rPr>
        <w:t>　　　　4.1.4 中国真丝行业经济运行现状分析</w:t>
      </w:r>
      <w:r>
        <w:rPr>
          <w:rFonts w:hint="eastAsia"/>
        </w:rPr>
        <w:br/>
      </w:r>
      <w:r>
        <w:rPr>
          <w:rFonts w:hint="eastAsia"/>
        </w:rPr>
        <w:t>　　　　4.1.5 发展真丝织品的策略</w:t>
      </w:r>
      <w:r>
        <w:rPr>
          <w:rFonts w:hint="eastAsia"/>
        </w:rPr>
        <w:br/>
      </w:r>
      <w:r>
        <w:rPr>
          <w:rFonts w:hint="eastAsia"/>
        </w:rPr>
        <w:t>　　4.2 涤丝行业分析</w:t>
      </w:r>
      <w:r>
        <w:rPr>
          <w:rFonts w:hint="eastAsia"/>
        </w:rPr>
        <w:br/>
      </w:r>
      <w:r>
        <w:rPr>
          <w:rFonts w:hint="eastAsia"/>
        </w:rPr>
        <w:t>　　　　4.2.1 涤丝定义及特性</w:t>
      </w:r>
      <w:r>
        <w:rPr>
          <w:rFonts w:hint="eastAsia"/>
        </w:rPr>
        <w:br/>
      </w:r>
      <w:r>
        <w:rPr>
          <w:rFonts w:hint="eastAsia"/>
        </w:rPr>
        <w:t>　　　　4.2.2 我国涤丝市场走势简析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中-智-林-－领带行业重点企业竞争优势及财务状况分析 （WYK）</w:t>
      </w:r>
      <w:r>
        <w:rPr>
          <w:rFonts w:hint="eastAsia"/>
        </w:rPr>
        <w:br/>
      </w:r>
      <w:r>
        <w:rPr>
          <w:rFonts w:hint="eastAsia"/>
        </w:rPr>
        <w:t>　　5.1 金利来（中国）有限公司</w:t>
      </w:r>
      <w:r>
        <w:rPr>
          <w:rFonts w:hint="eastAsia"/>
        </w:rPr>
        <w:br/>
      </w:r>
      <w:r>
        <w:rPr>
          <w:rFonts w:hint="eastAsia"/>
        </w:rPr>
        <w:t>　　　　5.1.1 公司发展状况分析</w:t>
      </w:r>
      <w:r>
        <w:rPr>
          <w:rFonts w:hint="eastAsia"/>
        </w:rPr>
        <w:br/>
      </w:r>
      <w:r>
        <w:rPr>
          <w:rFonts w:hint="eastAsia"/>
        </w:rPr>
        <w:t>　　　　5.1.2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5.1.3 公司偿债能力分析</w:t>
      </w:r>
      <w:r>
        <w:rPr>
          <w:rFonts w:hint="eastAsia"/>
        </w:rPr>
        <w:br/>
      </w:r>
      <w:r>
        <w:rPr>
          <w:rFonts w:hint="eastAsia"/>
        </w:rPr>
        <w:t>　　　　5.1.4 公司营运能力分析</w:t>
      </w:r>
      <w:r>
        <w:rPr>
          <w:rFonts w:hint="eastAsia"/>
        </w:rPr>
        <w:br/>
      </w:r>
      <w:r>
        <w:rPr>
          <w:rFonts w:hint="eastAsia"/>
        </w:rPr>
        <w:t>　　　　5.1.5 公司获利能力分析</w:t>
      </w:r>
      <w:r>
        <w:rPr>
          <w:rFonts w:hint="eastAsia"/>
        </w:rPr>
        <w:br/>
      </w:r>
      <w:r>
        <w:rPr>
          <w:rFonts w:hint="eastAsia"/>
        </w:rPr>
        <w:t>　　　　5.1.6 公司成长能力分析</w:t>
      </w:r>
      <w:r>
        <w:rPr>
          <w:rFonts w:hint="eastAsia"/>
        </w:rPr>
        <w:br/>
      </w:r>
      <w:r>
        <w:rPr>
          <w:rFonts w:hint="eastAsia"/>
        </w:rPr>
        <w:t>　　5.2 浙江巴贝领带有限公司</w:t>
      </w:r>
      <w:r>
        <w:rPr>
          <w:rFonts w:hint="eastAsia"/>
        </w:rPr>
        <w:br/>
      </w:r>
      <w:r>
        <w:rPr>
          <w:rFonts w:hint="eastAsia"/>
        </w:rPr>
        <w:t>　　　　5.2.1 公司发展状况分析</w:t>
      </w:r>
      <w:r>
        <w:rPr>
          <w:rFonts w:hint="eastAsia"/>
        </w:rPr>
        <w:br/>
      </w:r>
      <w:r>
        <w:rPr>
          <w:rFonts w:hint="eastAsia"/>
        </w:rPr>
        <w:t>　　　　5.2.2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5.2.3 公司偿债能力分析</w:t>
      </w:r>
      <w:r>
        <w:rPr>
          <w:rFonts w:hint="eastAsia"/>
        </w:rPr>
        <w:br/>
      </w:r>
      <w:r>
        <w:rPr>
          <w:rFonts w:hint="eastAsia"/>
        </w:rPr>
        <w:t>　　　　5.2.4 公司营运能力分析</w:t>
      </w:r>
      <w:r>
        <w:rPr>
          <w:rFonts w:hint="eastAsia"/>
        </w:rPr>
        <w:br/>
      </w:r>
      <w:r>
        <w:rPr>
          <w:rFonts w:hint="eastAsia"/>
        </w:rPr>
        <w:t>　　　　5.2.5 公司获利能力分析</w:t>
      </w:r>
      <w:r>
        <w:rPr>
          <w:rFonts w:hint="eastAsia"/>
        </w:rPr>
        <w:br/>
      </w:r>
      <w:r>
        <w:rPr>
          <w:rFonts w:hint="eastAsia"/>
        </w:rPr>
        <w:t>　　　　5.2.6 公司成长能力分析</w:t>
      </w:r>
      <w:r>
        <w:rPr>
          <w:rFonts w:hint="eastAsia"/>
        </w:rPr>
        <w:br/>
      </w:r>
      <w:r>
        <w:rPr>
          <w:rFonts w:hint="eastAsia"/>
        </w:rPr>
        <w:t>　　5.3 浙江雅士林集团有限公司</w:t>
      </w:r>
      <w:r>
        <w:rPr>
          <w:rFonts w:hint="eastAsia"/>
        </w:rPr>
        <w:br/>
      </w:r>
      <w:r>
        <w:rPr>
          <w:rFonts w:hint="eastAsia"/>
        </w:rPr>
        <w:t>　　　　5.3.1 公司发展状况分析</w:t>
      </w:r>
      <w:r>
        <w:rPr>
          <w:rFonts w:hint="eastAsia"/>
        </w:rPr>
        <w:br/>
      </w:r>
      <w:r>
        <w:rPr>
          <w:rFonts w:hint="eastAsia"/>
        </w:rPr>
        <w:t>　　　　5.3.2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5.3.3 公司偿债能力分析</w:t>
      </w:r>
      <w:r>
        <w:rPr>
          <w:rFonts w:hint="eastAsia"/>
        </w:rPr>
        <w:br/>
      </w:r>
      <w:r>
        <w:rPr>
          <w:rFonts w:hint="eastAsia"/>
        </w:rPr>
        <w:t>　　　　5.3.4 公司营运能力分析</w:t>
      </w:r>
      <w:r>
        <w:rPr>
          <w:rFonts w:hint="eastAsia"/>
        </w:rPr>
        <w:br/>
      </w:r>
      <w:r>
        <w:rPr>
          <w:rFonts w:hint="eastAsia"/>
        </w:rPr>
        <w:t>　　　　5.3.5 公司获利能力分析</w:t>
      </w:r>
      <w:r>
        <w:rPr>
          <w:rFonts w:hint="eastAsia"/>
        </w:rPr>
        <w:br/>
      </w:r>
      <w:r>
        <w:rPr>
          <w:rFonts w:hint="eastAsia"/>
        </w:rPr>
        <w:t>　　　　5.3.6 公司成长能力分析</w:t>
      </w:r>
      <w:r>
        <w:rPr>
          <w:rFonts w:hint="eastAsia"/>
        </w:rPr>
        <w:br/>
      </w:r>
      <w:r>
        <w:rPr>
          <w:rFonts w:hint="eastAsia"/>
        </w:rPr>
        <w:t>　　5.4 浙江好运来集团有限公司</w:t>
      </w:r>
      <w:r>
        <w:rPr>
          <w:rFonts w:hint="eastAsia"/>
        </w:rPr>
        <w:br/>
      </w:r>
      <w:r>
        <w:rPr>
          <w:rFonts w:hint="eastAsia"/>
        </w:rPr>
        <w:t>　　　　5.4.1 公司发展状况分析</w:t>
      </w:r>
      <w:r>
        <w:rPr>
          <w:rFonts w:hint="eastAsia"/>
        </w:rPr>
        <w:br/>
      </w:r>
      <w:r>
        <w:rPr>
          <w:rFonts w:hint="eastAsia"/>
        </w:rPr>
        <w:t>　　　　5.4.2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5.4.3 公司偿债能力分析</w:t>
      </w:r>
      <w:r>
        <w:rPr>
          <w:rFonts w:hint="eastAsia"/>
        </w:rPr>
        <w:br/>
      </w:r>
      <w:r>
        <w:rPr>
          <w:rFonts w:hint="eastAsia"/>
        </w:rPr>
        <w:t>　　　　5.4.4 公司营运能力分析</w:t>
      </w:r>
      <w:r>
        <w:rPr>
          <w:rFonts w:hint="eastAsia"/>
        </w:rPr>
        <w:br/>
      </w:r>
      <w:r>
        <w:rPr>
          <w:rFonts w:hint="eastAsia"/>
        </w:rPr>
        <w:t>　　　　5.4.5 公司获利能力分析</w:t>
      </w:r>
      <w:r>
        <w:rPr>
          <w:rFonts w:hint="eastAsia"/>
        </w:rPr>
        <w:br/>
      </w:r>
      <w:r>
        <w:rPr>
          <w:rFonts w:hint="eastAsia"/>
        </w:rPr>
        <w:t>　　　　5.4.6 公司成长能力分析</w:t>
      </w:r>
      <w:r>
        <w:rPr>
          <w:rFonts w:hint="eastAsia"/>
        </w:rPr>
        <w:br/>
      </w:r>
      <w:r>
        <w:rPr>
          <w:rFonts w:hint="eastAsia"/>
        </w:rPr>
        <w:t>　　5.5 浙江嵊州达成服装领带有限公司</w:t>
      </w:r>
      <w:r>
        <w:rPr>
          <w:rFonts w:hint="eastAsia"/>
        </w:rPr>
        <w:br/>
      </w:r>
      <w:r>
        <w:rPr>
          <w:rFonts w:hint="eastAsia"/>
        </w:rPr>
        <w:t>　　　　5.5.1 公司发展状况分析</w:t>
      </w:r>
      <w:r>
        <w:rPr>
          <w:rFonts w:hint="eastAsia"/>
        </w:rPr>
        <w:br/>
      </w:r>
      <w:r>
        <w:rPr>
          <w:rFonts w:hint="eastAsia"/>
        </w:rPr>
        <w:t>　　　　5.5.2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5.5.3 公司偿债能力分析</w:t>
      </w:r>
      <w:r>
        <w:rPr>
          <w:rFonts w:hint="eastAsia"/>
        </w:rPr>
        <w:br/>
      </w:r>
      <w:r>
        <w:rPr>
          <w:rFonts w:hint="eastAsia"/>
        </w:rPr>
        <w:t>　　　　5.5.4 公司营运能力分析</w:t>
      </w:r>
      <w:r>
        <w:rPr>
          <w:rFonts w:hint="eastAsia"/>
        </w:rPr>
        <w:br/>
      </w:r>
      <w:r>
        <w:rPr>
          <w:rFonts w:hint="eastAsia"/>
        </w:rPr>
        <w:t>　　　　5.5.5 公司获利能力分析</w:t>
      </w:r>
      <w:r>
        <w:rPr>
          <w:rFonts w:hint="eastAsia"/>
        </w:rPr>
        <w:br/>
      </w:r>
      <w:r>
        <w:rPr>
          <w:rFonts w:hint="eastAsia"/>
        </w:rPr>
        <w:t>　　　　5.5.6 公司成长能力分析</w:t>
      </w:r>
      <w:r>
        <w:rPr>
          <w:rFonts w:hint="eastAsia"/>
        </w:rPr>
        <w:br/>
      </w:r>
      <w:r>
        <w:rPr>
          <w:rFonts w:hint="eastAsia"/>
        </w:rPr>
        <w:t>　　5.6 宁波艾利特服饰有限公司</w:t>
      </w:r>
      <w:r>
        <w:rPr>
          <w:rFonts w:hint="eastAsia"/>
        </w:rPr>
        <w:br/>
      </w:r>
      <w:r>
        <w:rPr>
          <w:rFonts w:hint="eastAsia"/>
        </w:rPr>
        <w:t>　　　　5.6.1 公司发展状况分析</w:t>
      </w:r>
      <w:r>
        <w:rPr>
          <w:rFonts w:hint="eastAsia"/>
        </w:rPr>
        <w:br/>
      </w:r>
      <w:r>
        <w:rPr>
          <w:rFonts w:hint="eastAsia"/>
        </w:rPr>
        <w:t>　　　　5.6.2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5.6.3 公司偿债能力分析</w:t>
      </w:r>
      <w:r>
        <w:rPr>
          <w:rFonts w:hint="eastAsia"/>
        </w:rPr>
        <w:br/>
      </w:r>
      <w:r>
        <w:rPr>
          <w:rFonts w:hint="eastAsia"/>
        </w:rPr>
        <w:t>　　　　5.6.4 公司营运能力分析</w:t>
      </w:r>
      <w:r>
        <w:rPr>
          <w:rFonts w:hint="eastAsia"/>
        </w:rPr>
        <w:br/>
      </w:r>
      <w:r>
        <w:rPr>
          <w:rFonts w:hint="eastAsia"/>
        </w:rPr>
        <w:t>　　　　5.6.5 公司获利能力分析</w:t>
      </w:r>
      <w:r>
        <w:rPr>
          <w:rFonts w:hint="eastAsia"/>
        </w:rPr>
        <w:br/>
      </w:r>
      <w:r>
        <w:rPr>
          <w:rFonts w:hint="eastAsia"/>
        </w:rPr>
        <w:t>　　　　5.6.6 公司成长能力分析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附录一：纺织品出口管理办法（暂行）</w:t>
      </w:r>
      <w:r>
        <w:rPr>
          <w:rFonts w:hint="eastAsia"/>
        </w:rPr>
        <w:br/>
      </w:r>
      <w:r>
        <w:rPr>
          <w:rFonts w:hint="eastAsia"/>
        </w:rPr>
        <w:t>　　附录二：领带行业标准</w:t>
      </w:r>
      <w:r>
        <w:rPr>
          <w:rFonts w:hint="eastAsia"/>
        </w:rPr>
        <w:br/>
      </w:r>
      <w:r>
        <w:rPr>
          <w:rFonts w:hint="eastAsia"/>
        </w:rPr>
        <w:t>　　附录三：81项纺织品取消征收出口关税清单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主要纺织产品产量增长对比</w:t>
      </w:r>
      <w:r>
        <w:rPr>
          <w:rFonts w:hint="eastAsia"/>
        </w:rPr>
        <w:br/>
      </w:r>
      <w:r>
        <w:rPr>
          <w:rFonts w:hint="eastAsia"/>
        </w:rPr>
        <w:t>　　图表 中国纺织行业亏损面动态变化图</w:t>
      </w:r>
      <w:r>
        <w:rPr>
          <w:rFonts w:hint="eastAsia"/>
        </w:rPr>
        <w:br/>
      </w:r>
      <w:r>
        <w:rPr>
          <w:rFonts w:hint="eastAsia"/>
        </w:rPr>
        <w:t>　　图表 纺织行业主要经济指标</w:t>
      </w:r>
      <w:r>
        <w:rPr>
          <w:rFonts w:hint="eastAsia"/>
        </w:rPr>
        <w:br/>
      </w:r>
      <w:r>
        <w:rPr>
          <w:rFonts w:hint="eastAsia"/>
        </w:rPr>
        <w:t>　　图表 中国纺织行业固定资产投资及增长变化图</w:t>
      </w:r>
      <w:r>
        <w:rPr>
          <w:rFonts w:hint="eastAsia"/>
        </w:rPr>
        <w:br/>
      </w:r>
      <w:r>
        <w:rPr>
          <w:rFonts w:hint="eastAsia"/>
        </w:rPr>
        <w:t>　　图表 中国棉纺厂车间噪声级实测值</w:t>
      </w:r>
      <w:r>
        <w:rPr>
          <w:rFonts w:hint="eastAsia"/>
        </w:rPr>
        <w:br/>
      </w:r>
      <w:r>
        <w:rPr>
          <w:rFonts w:hint="eastAsia"/>
        </w:rPr>
        <w:t>　　图表 中国“十一五”期间纺织行业发展目标</w:t>
      </w:r>
      <w:r>
        <w:rPr>
          <w:rFonts w:hint="eastAsia"/>
        </w:rPr>
        <w:br/>
      </w:r>
      <w:r>
        <w:rPr>
          <w:rFonts w:hint="eastAsia"/>
        </w:rPr>
        <w:t>　　图表 中国十大领带品牌</w:t>
      </w:r>
      <w:r>
        <w:rPr>
          <w:rFonts w:hint="eastAsia"/>
        </w:rPr>
        <w:br/>
      </w:r>
      <w:r>
        <w:rPr>
          <w:rFonts w:hint="eastAsia"/>
        </w:rPr>
        <w:t>　　图表 真丝主要省市产量变化</w:t>
      </w:r>
      <w:r>
        <w:rPr>
          <w:rFonts w:hint="eastAsia"/>
        </w:rPr>
        <w:br/>
      </w:r>
      <w:r>
        <w:rPr>
          <w:rFonts w:hint="eastAsia"/>
        </w:rPr>
        <w:t>　　图表 真丝行业生产经营和盈利状况</w:t>
      </w:r>
      <w:r>
        <w:rPr>
          <w:rFonts w:hint="eastAsia"/>
        </w:rPr>
        <w:br/>
      </w:r>
      <w:r>
        <w:rPr>
          <w:rFonts w:hint="eastAsia"/>
        </w:rPr>
        <w:t>　　图表 真丝行业产销衔接和资产运转情况</w:t>
      </w:r>
      <w:r>
        <w:rPr>
          <w:rFonts w:hint="eastAsia"/>
        </w:rPr>
        <w:br/>
      </w:r>
      <w:r>
        <w:rPr>
          <w:rFonts w:hint="eastAsia"/>
        </w:rPr>
        <w:t>　　图表 真丝行业短期偿债和变现能力变化</w:t>
      </w:r>
      <w:r>
        <w:rPr>
          <w:rFonts w:hint="eastAsia"/>
        </w:rPr>
        <w:br/>
      </w:r>
      <w:r>
        <w:rPr>
          <w:rFonts w:hint="eastAsia"/>
        </w:rPr>
        <w:t>　　图表 真丝行业单位产品经济规模变化</w:t>
      </w:r>
      <w:r>
        <w:rPr>
          <w:rFonts w:hint="eastAsia"/>
        </w:rPr>
        <w:br/>
      </w:r>
      <w:r>
        <w:rPr>
          <w:rFonts w:hint="eastAsia"/>
        </w:rPr>
        <w:t>　　图表 真丝行业单位产品成本构成变化</w:t>
      </w:r>
      <w:r>
        <w:rPr>
          <w:rFonts w:hint="eastAsia"/>
        </w:rPr>
        <w:br/>
      </w:r>
      <w:r>
        <w:rPr>
          <w:rFonts w:hint="eastAsia"/>
        </w:rPr>
        <w:t>　　图表 真丝行业单位产品经营状况变化</w:t>
      </w:r>
      <w:r>
        <w:rPr>
          <w:rFonts w:hint="eastAsia"/>
        </w:rPr>
        <w:br/>
      </w:r>
      <w:r>
        <w:rPr>
          <w:rFonts w:hint="eastAsia"/>
        </w:rPr>
        <w:t>　　图表 2024-2030年金利来（中国）有限公司总体规模数据</w:t>
      </w:r>
      <w:r>
        <w:rPr>
          <w:rFonts w:hint="eastAsia"/>
        </w:rPr>
        <w:br/>
      </w:r>
      <w:r>
        <w:rPr>
          <w:rFonts w:hint="eastAsia"/>
        </w:rPr>
        <w:t>　　图表 2024-2030年金利来（中国）有限公司产销规模数据</w:t>
      </w:r>
      <w:r>
        <w:rPr>
          <w:rFonts w:hint="eastAsia"/>
        </w:rPr>
        <w:br/>
      </w:r>
      <w:r>
        <w:rPr>
          <w:rFonts w:hint="eastAsia"/>
        </w:rPr>
        <w:t>　　图表 2024-2030年金利来（中国）有限公司盈利状况</w:t>
      </w:r>
      <w:r>
        <w:rPr>
          <w:rFonts w:hint="eastAsia"/>
        </w:rPr>
        <w:br/>
      </w:r>
      <w:r>
        <w:rPr>
          <w:rFonts w:hint="eastAsia"/>
        </w:rPr>
        <w:t>　　图表 2024-2030年金利来（中国）有限公司偿债能力关键指标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2024-2030年金利来（中国）有限公司营运能力关键指标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2024-2030年金利来（中国）有限公司获利能力关键指标</w:t>
      </w:r>
      <w:r>
        <w:rPr>
          <w:rFonts w:hint="eastAsia"/>
        </w:rPr>
        <w:br/>
      </w:r>
      <w:r>
        <w:rPr>
          <w:rFonts w:hint="eastAsia"/>
        </w:rPr>
        <w:t>　　图表 2024-2030年金利来（中国）有限公司成长能力关键指标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2024-2030年浙江巴贝领带有限公司总体规模数据</w:t>
      </w:r>
      <w:r>
        <w:rPr>
          <w:rFonts w:hint="eastAsia"/>
        </w:rPr>
        <w:br/>
      </w:r>
      <w:r>
        <w:rPr>
          <w:rFonts w:hint="eastAsia"/>
        </w:rPr>
        <w:t>　　图表 2024-2030年浙江巴贝领带有限公司产销规模数据</w:t>
      </w:r>
      <w:r>
        <w:rPr>
          <w:rFonts w:hint="eastAsia"/>
        </w:rPr>
        <w:br/>
      </w:r>
      <w:r>
        <w:rPr>
          <w:rFonts w:hint="eastAsia"/>
        </w:rPr>
        <w:t>　　图表 2024-2030年浙江巴贝领带有限公司盈利状况</w:t>
      </w:r>
      <w:r>
        <w:rPr>
          <w:rFonts w:hint="eastAsia"/>
        </w:rPr>
        <w:br/>
      </w:r>
      <w:r>
        <w:rPr>
          <w:rFonts w:hint="eastAsia"/>
        </w:rPr>
        <w:t>　　图表 2024-2030年浙江巴贝领带有限公司偿债能力关键指标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2024-2030年浙江巴贝领带有限公司营运能力关键指标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2024-2030年浙江巴贝领带有限公司获利能力关键指标</w:t>
      </w:r>
      <w:r>
        <w:rPr>
          <w:rFonts w:hint="eastAsia"/>
        </w:rPr>
        <w:br/>
      </w:r>
      <w:r>
        <w:rPr>
          <w:rFonts w:hint="eastAsia"/>
        </w:rPr>
        <w:t>　　图表 2024-2030年浙江巴贝领带有限公司成长能力关键指标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2024-2030年浙江雅士林集团有限公司总体规模数据</w:t>
      </w:r>
      <w:r>
        <w:rPr>
          <w:rFonts w:hint="eastAsia"/>
        </w:rPr>
        <w:br/>
      </w:r>
      <w:r>
        <w:rPr>
          <w:rFonts w:hint="eastAsia"/>
        </w:rPr>
        <w:t>　　图表 2024-2030年浙江雅士林集团有限公司产销规模数据</w:t>
      </w:r>
      <w:r>
        <w:rPr>
          <w:rFonts w:hint="eastAsia"/>
        </w:rPr>
        <w:br/>
      </w:r>
      <w:r>
        <w:rPr>
          <w:rFonts w:hint="eastAsia"/>
        </w:rPr>
        <w:t>　　图表 2024-2030年浙江雅士林集团有限公司盈利状况</w:t>
      </w:r>
      <w:r>
        <w:rPr>
          <w:rFonts w:hint="eastAsia"/>
        </w:rPr>
        <w:br/>
      </w:r>
      <w:r>
        <w:rPr>
          <w:rFonts w:hint="eastAsia"/>
        </w:rPr>
        <w:t>　　图表 2024-2030年浙江雅士林集团有限公司偿债能力关键指标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2024-2030年浙江雅士林集团有限公司营运能力关键指标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2024-2030年浙江雅士林集团有限公司获利能力关键指标</w:t>
      </w:r>
      <w:r>
        <w:rPr>
          <w:rFonts w:hint="eastAsia"/>
        </w:rPr>
        <w:br/>
      </w:r>
      <w:r>
        <w:rPr>
          <w:rFonts w:hint="eastAsia"/>
        </w:rPr>
        <w:t>　　图表 2024-2030年浙江雅士林集团有限公司成长能力关键指标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2024-2030年浙江好运来集团有限公司总体规模数据</w:t>
      </w:r>
      <w:r>
        <w:rPr>
          <w:rFonts w:hint="eastAsia"/>
        </w:rPr>
        <w:br/>
      </w:r>
      <w:r>
        <w:rPr>
          <w:rFonts w:hint="eastAsia"/>
        </w:rPr>
        <w:t>　　图表 2024-2030年浙江好运来集团有限公司产销规模数据</w:t>
      </w:r>
      <w:r>
        <w:rPr>
          <w:rFonts w:hint="eastAsia"/>
        </w:rPr>
        <w:br/>
      </w:r>
      <w:r>
        <w:rPr>
          <w:rFonts w:hint="eastAsia"/>
        </w:rPr>
        <w:t>　　图表 2024-2030年浙江好运来集团有限公司盈利状况</w:t>
      </w:r>
      <w:r>
        <w:rPr>
          <w:rFonts w:hint="eastAsia"/>
        </w:rPr>
        <w:br/>
      </w:r>
      <w:r>
        <w:rPr>
          <w:rFonts w:hint="eastAsia"/>
        </w:rPr>
        <w:t>　　图表 2024-2030年浙江好运来集团有限公司偿债能力关键指标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2024-2030年浙江好运来集团有限公司营运能力关键指标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2024-2030年浙江好运来集团有限公司获利能力关键指标</w:t>
      </w:r>
      <w:r>
        <w:rPr>
          <w:rFonts w:hint="eastAsia"/>
        </w:rPr>
        <w:br/>
      </w:r>
      <w:r>
        <w:rPr>
          <w:rFonts w:hint="eastAsia"/>
        </w:rPr>
        <w:t>　　图表 2024-2030年浙江好运来集团有限公司成长能力关键指标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2024-2030年浙江嵊州达成服装领带有限公司总体规模数据</w:t>
      </w:r>
      <w:r>
        <w:rPr>
          <w:rFonts w:hint="eastAsia"/>
        </w:rPr>
        <w:br/>
      </w:r>
      <w:r>
        <w:rPr>
          <w:rFonts w:hint="eastAsia"/>
        </w:rPr>
        <w:t>　　图表 2024-2030年浙江嵊州达成服装领带有限公司产销规模数据</w:t>
      </w:r>
      <w:r>
        <w:rPr>
          <w:rFonts w:hint="eastAsia"/>
        </w:rPr>
        <w:br/>
      </w:r>
      <w:r>
        <w:rPr>
          <w:rFonts w:hint="eastAsia"/>
        </w:rPr>
        <w:t>　　图表 2024-2030年浙江嵊州达成服装领带有限公司盈利状况</w:t>
      </w:r>
      <w:r>
        <w:rPr>
          <w:rFonts w:hint="eastAsia"/>
        </w:rPr>
        <w:br/>
      </w:r>
      <w:r>
        <w:rPr>
          <w:rFonts w:hint="eastAsia"/>
        </w:rPr>
        <w:t>　　图表 2024-2030年浙江嵊州达成服装领带有限公司偿债能力关键指标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2024-2030年浙江嵊州达成服装领带有限公司营运能力关键指标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2024-2030年浙江嵊州达成服装领带有限公司获利能力关键指标</w:t>
      </w:r>
      <w:r>
        <w:rPr>
          <w:rFonts w:hint="eastAsia"/>
        </w:rPr>
        <w:br/>
      </w:r>
      <w:r>
        <w:rPr>
          <w:rFonts w:hint="eastAsia"/>
        </w:rPr>
        <w:t>　　图表 2024-2030年浙江嵊州达成服装领带有限公司成长能力关键指标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2024-2030年宁波艾利特服饰有限公司总体规模数据</w:t>
      </w:r>
      <w:r>
        <w:rPr>
          <w:rFonts w:hint="eastAsia"/>
        </w:rPr>
        <w:br/>
      </w:r>
      <w:r>
        <w:rPr>
          <w:rFonts w:hint="eastAsia"/>
        </w:rPr>
        <w:t>　　图表 2024-2030年宁波艾利特服饰有限公司产销规模数据</w:t>
      </w:r>
      <w:r>
        <w:rPr>
          <w:rFonts w:hint="eastAsia"/>
        </w:rPr>
        <w:br/>
      </w:r>
      <w:r>
        <w:rPr>
          <w:rFonts w:hint="eastAsia"/>
        </w:rPr>
        <w:t>　　图表 2024-2030年宁波艾利特服饰有限公司盈利状况</w:t>
      </w:r>
      <w:r>
        <w:rPr>
          <w:rFonts w:hint="eastAsia"/>
        </w:rPr>
        <w:br/>
      </w:r>
      <w:r>
        <w:rPr>
          <w:rFonts w:hint="eastAsia"/>
        </w:rPr>
        <w:t>　　图表 2024-2030年宁波艾利特服饰有限公司偿债能力关键指标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2024-2030年宁波艾利特服饰有限公司营运能力关键指标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2024-2030年宁波艾利特服饰有限公司获利能力关键指标</w:t>
      </w:r>
      <w:r>
        <w:rPr>
          <w:rFonts w:hint="eastAsia"/>
        </w:rPr>
        <w:br/>
      </w:r>
      <w:r>
        <w:rPr>
          <w:rFonts w:hint="eastAsia"/>
        </w:rPr>
        <w:t>　　图表 2024-2030年宁波艾利特服饰有限公司成长能力关键指标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领带的规格说明</w:t>
      </w:r>
      <w:r>
        <w:rPr>
          <w:rFonts w:hint="eastAsia"/>
        </w:rPr>
        <w:br/>
      </w:r>
      <w:r>
        <w:rPr>
          <w:rFonts w:hint="eastAsia"/>
        </w:rPr>
        <w:t>　　图表 领带成品部位划分</w:t>
      </w:r>
      <w:r>
        <w:rPr>
          <w:rFonts w:hint="eastAsia"/>
        </w:rPr>
        <w:br/>
      </w:r>
      <w:r>
        <w:rPr>
          <w:rFonts w:hint="eastAsia"/>
        </w:rPr>
        <w:t>　　图表 领带外观疵点规定</w:t>
      </w:r>
      <w:r>
        <w:rPr>
          <w:rFonts w:hint="eastAsia"/>
        </w:rPr>
        <w:br/>
      </w:r>
      <w:r>
        <w:rPr>
          <w:rFonts w:hint="eastAsia"/>
        </w:rPr>
        <w:t>　　图表 领带成品主要部位规格极限偏差规定</w:t>
      </w:r>
      <w:r>
        <w:rPr>
          <w:rFonts w:hint="eastAsia"/>
        </w:rPr>
        <w:br/>
      </w:r>
      <w:r>
        <w:rPr>
          <w:rFonts w:hint="eastAsia"/>
        </w:rPr>
        <w:t>　　图表 领带色牢度允许程度规定</w:t>
      </w:r>
      <w:r>
        <w:rPr>
          <w:rFonts w:hint="eastAsia"/>
        </w:rPr>
        <w:br/>
      </w:r>
      <w:r>
        <w:rPr>
          <w:rFonts w:hint="eastAsia"/>
        </w:rPr>
        <w:t>　　图表 领带成品主要部位规格的测量方法</w:t>
      </w:r>
      <w:r>
        <w:rPr>
          <w:rFonts w:hint="eastAsia"/>
        </w:rPr>
        <w:br/>
      </w:r>
      <w:r>
        <w:rPr>
          <w:rFonts w:hint="eastAsia"/>
        </w:rPr>
        <w:t>　　图表 领带质量缺陷判定</w:t>
      </w:r>
      <w:r>
        <w:rPr>
          <w:rFonts w:hint="eastAsia"/>
        </w:rPr>
        <w:br/>
      </w:r>
      <w:r>
        <w:rPr>
          <w:rFonts w:hint="eastAsia"/>
        </w:rPr>
        <w:t>　　图表 单条领带（样本）判定</w:t>
      </w:r>
      <w:r>
        <w:rPr>
          <w:rFonts w:hint="eastAsia"/>
        </w:rPr>
        <w:br/>
      </w:r>
      <w:r>
        <w:rPr>
          <w:rFonts w:hint="eastAsia"/>
        </w:rPr>
        <w:t>　　图表 81项纺织品取消征收出口关税清单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52638b8ebc47b0" w:history="1">
        <w:r>
          <w:rPr>
            <w:rStyle w:val="Hyperlink"/>
          </w:rPr>
          <w:t>中国领带行业现状研究分析及市场前景预测报告（2024年）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153A750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252638b8ebc47b0" w:history="1">
        <w:r>
          <w:rPr>
            <w:rStyle w:val="Hyperlink"/>
          </w:rPr>
          <w:t>https://www.20087.com/M_QingGongRiHua/50/LingDaiHangYeXianZhuangYanJiu.html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745337e9b74dc0" w:history="1">
      <w:r>
        <w:rPr>
          <w:rStyle w:val="Hyperlink"/>
        </w:rPr>
        <w:t>中国领带行业现状研究分析及市场前景预测报告（2024年）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50/LingDaiHangYeXianZhuangYanJiu.html" TargetMode="External" Id="R0252638b8ebc47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50/LingDaiHangYeXianZhuangYanJiu.html" TargetMode="External" Id="R6e745337e9b74d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2024-03-29T07:29:00Z</dcterms:created>
  <dcterms:modified xsi:type="dcterms:W3CDTF">2024-03-29T08:29:00Z</dcterms:modified>
  <dc:subject>中国领带行业现状研究分析及市场前景预测报告（2024年）</dc:subject>
  <dc:title>中国领带行业现状研究分析及市场前景预测报告（2024年）</dc:title>
  <cp:keywords>中国领带行业现状研究分析及市场前景预测报告（2024年）</cp:keywords>
  <dc:description>中国领带行业现状研究分析及市场前景预测报告（2024年）</dc:description>
</cp:coreProperties>
</file>