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3996210f54757" w:history="1">
              <w:r>
                <w:rPr>
                  <w:rStyle w:val="Hyperlink"/>
                </w:rPr>
                <w:t>2025-2031年中国塑料票行业研究分析与前景趋势报告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3996210f54757" w:history="1">
              <w:r>
                <w:rPr>
                  <w:rStyle w:val="Hyperlink"/>
                </w:rPr>
                <w:t>2025-2031年中国塑料票行业研究分析与前景趋势报告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3996210f54757" w:history="1">
                <w:r>
                  <w:rPr>
                    <w:rStyle w:val="Hyperlink"/>
                  </w:rPr>
                  <w:t>https://www.20087.com/1/85/SuLiaoPiaoShiChangQianJingYuCe.html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票是一种以PVC、PET或聚丙烯等高分子材料为基材制成的票证类产品，广泛用于景区门票、交通卡、会员卡、活动入场券等应用场景。相比传统纸质票据，塑料票具备更高的耐用性、防伪性和可塑性，能够抵御潮湿、撕裂与频繁摩擦，且支持磁条、芯片、二维码等多种信息载体嵌入。目前，塑料票的生产工艺已较为成熟，涵盖热压成型、激光雕刻、烫金印刷、RFID芯片封装等多个环节，部分高端产品还实现了可视化安全设计与数据加密功能，提升安全性与用户识别度。</w:t>
      </w:r>
      <w:r>
        <w:rPr>
          <w:rFonts w:hint="eastAsia"/>
        </w:rPr>
        <w:br/>
      </w:r>
      <w:r>
        <w:rPr>
          <w:rFonts w:hint="eastAsia"/>
        </w:rPr>
        <w:t>　　未来，塑料票的发展将聚焦于智能化升级、数字化融合与环保替代路径探索。一方面，随着数字身份认证与移动支付的普及，塑料票或将逐渐向实体-数字双轨模式转变，例如通过NFC芯片实现虚拟票务与实体卡绑定，结合区块链技术构建不可篡改的票务溯源系统，提升管理效率与防伪级别；另一方面，面对日益严格的环保监管，生物降解塑料、可回收聚合物材料的研发将成为替代传统PVC票的重要方向，推动行业向低碳可持续发展过渡。此外，塑料票在智慧城市建设中的角色也将扩展，作为市民卡、公共交通联名卡等功能载体，发挥更广泛的公共服务接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3996210f54757" w:history="1">
        <w:r>
          <w:rPr>
            <w:rStyle w:val="Hyperlink"/>
          </w:rPr>
          <w:t>2025-2031年中国塑料票行业研究分析与前景趋势报告</w:t>
        </w:r>
      </w:hyperlink>
      <w:r>
        <w:rPr>
          <w:rFonts w:hint="eastAsia"/>
        </w:rPr>
        <w:t>》基于统计局、相关行业协会及科研机构的详实数据，系统梳理了塑料票产业链结构和供需现状，客观分析了塑料票市场规模、价格变动及需求特征。报告从塑料票技术发展现状与创新方向切入，结合政策环境与消费趋势变化，对塑料票行业未来前景和增长空间进行了合理预测。通过对塑料票重点企业的市场表现分析，呈现了行业竞争格局。同时，报告评估了不同塑料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塑料票行业概述</w:t>
      </w:r>
      <w:r>
        <w:rPr>
          <w:rFonts w:hint="eastAsia"/>
        </w:rPr>
        <w:br/>
      </w:r>
      <w:r>
        <w:rPr>
          <w:rFonts w:hint="eastAsia"/>
        </w:rPr>
        <w:t>　　第一节 塑料票定义与分类</w:t>
      </w:r>
      <w:r>
        <w:rPr>
          <w:rFonts w:hint="eastAsia"/>
        </w:rPr>
        <w:br/>
      </w:r>
      <w:r>
        <w:rPr>
          <w:rFonts w:hint="eastAsia"/>
        </w:rPr>
        <w:t>　　第二节 塑料票应用领域</w:t>
      </w:r>
      <w:r>
        <w:rPr>
          <w:rFonts w:hint="eastAsia"/>
        </w:rPr>
        <w:br/>
      </w:r>
      <w:r>
        <w:rPr>
          <w:rFonts w:hint="eastAsia"/>
        </w:rPr>
        <w:t>　　第三节 塑料票行业经济指标分析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一、国内塑料票产能及利用情况</w:t>
      </w:r>
      <w:r>
        <w:rPr>
          <w:rFonts w:hint="eastAsia"/>
        </w:rPr>
        <w:br/>
      </w:r>
      <w:r>
        <w:rPr>
          <w:rFonts w:hint="eastAsia"/>
        </w:rPr>
        <w:t>　　　　二、塑料票产能扩张与投资动态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三、2025-2031年塑料票产量预测</w:t>
      </w:r>
      <w:r>
        <w:rPr>
          <w:rFonts w:hint="eastAsia"/>
        </w:rPr>
        <w:br/>
      </w:r>
      <w:r>
        <w:rPr>
          <w:rFonts w:hint="eastAsia"/>
        </w:rPr>
        <w:t>　　第三节 2025-2031年塑料票市场需求与销售分析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一、2024-2025年塑料票行业需求现状</w:t>
      </w:r>
      <w:r>
        <w:rPr>
          <w:rFonts w:hint="eastAsia"/>
        </w:rPr>
        <w:br/>
      </w:r>
      <w:r>
        <w:rPr>
          <w:rFonts w:hint="eastAsia"/>
        </w:rPr>
        <w:t>　　　　二、塑料票客户群体与需求特点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一、2019-2024年塑料票进口规模及增长情况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一、2019-2024年塑料票出口规模及增长情况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2019-2024年中国塑料票行业规模情况</w:t>
      </w:r>
      <w:r>
        <w:rPr>
          <w:rFonts w:hint="eastAsia"/>
        </w:rPr>
        <w:br/>
      </w:r>
      <w:r>
        <w:rPr>
          <w:rFonts w:hint="eastAsia"/>
        </w:rPr>
        <w:t>　　　　一、塑料票行业企业数量规模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二、塑料票行业从业人员规模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一、塑料票行业盈利能力</w:t>
      </w:r>
      <w:r>
        <w:rPr>
          <w:rFonts w:hint="eastAsia"/>
        </w:rPr>
        <w:br/>
      </w:r>
      <w:r>
        <w:rPr>
          <w:rFonts w:hint="eastAsia"/>
        </w:rPr>
        <w:t>　　　　二、塑料票行业偿债能力</w:t>
      </w:r>
      <w:r>
        <w:rPr>
          <w:rFonts w:hint="eastAsia"/>
        </w:rPr>
        <w:br/>
      </w:r>
      <w:r>
        <w:rPr>
          <w:rFonts w:hint="eastAsia"/>
        </w:rPr>
        <w:t>　　　　三、塑料票行业营运能力</w:t>
      </w:r>
      <w:r>
        <w:rPr>
          <w:rFonts w:hint="eastAsia"/>
        </w:rPr>
        <w:br/>
      </w:r>
      <w:r>
        <w:rPr>
          <w:rFonts w:hint="eastAsia"/>
        </w:rPr>
        <w:t>　　　　四、塑料票行业发展能力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中国塑料票行业竞争格局分析</w:t>
      </w:r>
      <w:r>
        <w:rPr>
          <w:rFonts w:hint="eastAsia"/>
        </w:rPr>
        <w:br/>
      </w:r>
      <w:r>
        <w:rPr>
          <w:rFonts w:hint="eastAsia"/>
        </w:rPr>
        <w:t>　　第一节 塑料票行业竞争格局总览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中国塑料票行业风险与对策</w:t>
      </w:r>
      <w:r>
        <w:rPr>
          <w:rFonts w:hint="eastAsia"/>
        </w:rPr>
        <w:br/>
      </w:r>
      <w:r>
        <w:rPr>
          <w:rFonts w:hint="eastAsia"/>
        </w:rPr>
        <w:t>　　第一节 塑料票行业SWOT分析</w:t>
      </w:r>
      <w:r>
        <w:rPr>
          <w:rFonts w:hint="eastAsia"/>
        </w:rPr>
        <w:br/>
      </w:r>
      <w:r>
        <w:rPr>
          <w:rFonts w:hint="eastAsia"/>
        </w:rPr>
        <w:t>　　　　一、塑料票行业优势</w:t>
      </w:r>
      <w:r>
        <w:rPr>
          <w:rFonts w:hint="eastAsia"/>
        </w:rPr>
        <w:br/>
      </w:r>
      <w:r>
        <w:rPr>
          <w:rFonts w:hint="eastAsia"/>
        </w:rPr>
        <w:t>　　　　二、塑料票行业劣势</w:t>
      </w:r>
      <w:r>
        <w:rPr>
          <w:rFonts w:hint="eastAsia"/>
        </w:rPr>
        <w:br/>
      </w:r>
      <w:r>
        <w:rPr>
          <w:rFonts w:hint="eastAsia"/>
        </w:rPr>
        <w:t>　　　　三、塑料票市场机会</w:t>
      </w:r>
      <w:r>
        <w:rPr>
          <w:rFonts w:hint="eastAsia"/>
        </w:rPr>
        <w:br/>
      </w:r>
      <w:r>
        <w:rPr>
          <w:rFonts w:hint="eastAsia"/>
        </w:rPr>
        <w:t>　　　　四、塑料票市场威胁</w:t>
      </w:r>
      <w:r>
        <w:rPr>
          <w:rFonts w:hint="eastAsia"/>
        </w:rPr>
        <w:br/>
      </w:r>
      <w:r>
        <w:rPr>
          <w:rFonts w:hint="eastAsia"/>
        </w:rPr>
        <w:t>　　第二节 塑料票行业风险及对策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2024-2025年塑料票行业发展环境分析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塑料票行业发展建议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塑料票行业历程</w:t>
      </w:r>
      <w:r>
        <w:rPr>
          <w:rFonts w:hint="eastAsia"/>
        </w:rPr>
        <w:br/>
      </w:r>
      <w:r>
        <w:rPr>
          <w:rFonts w:hint="eastAsia"/>
        </w:rPr>
        <w:t>　　图表 塑料票行业生命周期</w:t>
      </w:r>
      <w:r>
        <w:rPr>
          <w:rFonts w:hint="eastAsia"/>
        </w:rPr>
        <w:br/>
      </w:r>
      <w:r>
        <w:rPr>
          <w:rFonts w:hint="eastAsia"/>
        </w:rPr>
        <w:t>　　图表 塑料票行业产业链分析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2019-2024年中国塑料票出口金额分析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3996210f54757" w:history="1">
        <w:r>
          <w:rPr>
            <w:rStyle w:val="Hyperlink"/>
          </w:rPr>
          <w:t>2025-2031年中国塑料票行业研究分析与前景趋势报告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3996210f54757" w:history="1">
        <w:r>
          <w:rPr>
            <w:rStyle w:val="Hyperlink"/>
          </w:rPr>
          <w:t>https://www.20087.com/1/85/SuLiaoPiaoShiChangQianJingYuCe.html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热点：硬塑料和软塑料的区别、塑料票图片、9号塑料是什么材料、塑料票夹、开票名称塑料制品可以开什么、塑料票化在油里油有毒吗、人民币票样图片、塑料票根、塑料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52bcb68f494d" w:history="1">
      <w:r>
        <w:rPr>
          <w:rStyle w:val="Hyperlink"/>
        </w:rPr>
        <w:t>2025-2031年中国塑料票行业研究分析与前景趋势报告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PiaoShiChangQianJingYuCe.html" TargetMode="External" Id="R9123996210f5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PiaoShiChangQianJingYuCe.html" TargetMode="External" Id="Rdcaf52bcb68f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2025-07-29T03:47:09Z</dcterms:created>
  <dcterms:modified xsi:type="dcterms:W3CDTF">2025-07-29T04:47:09Z</dcterms:modified>
  <dc:subject>2025-2031年中国塑料票行业研究分析与前景趋势报告</dc:subject>
  <dc:title>2025-2031年中国塑料票行业研究分析与前景趋势报告</dc:title>
  <cp:keywords>2025-2031年中国塑料票行业研究分析与前景趋势报告</cp:keywords>
  <dc:description>2025-2031年中国塑料票行业研究分析与前景趋势报告</dc:description>
</cp:coreProperties>
</file>