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960573b240bd" w:history="1">
              <w:r>
                <w:rPr>
                  <w:rStyle w:val="Hyperlink"/>
                </w:rPr>
                <w:t>2025-2031年中国模具市场深度调查分析及发展前景研究报告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960573b240bd" w:history="1">
              <w:r>
                <w:rPr>
                  <w:rStyle w:val="Hyperlink"/>
                </w:rPr>
                <w:t>2025-2031年中国模具市场深度调查分析及发展前景研究报告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d960573b240bd" w:history="1">
                <w:r>
                  <w:rPr>
                    <w:rStyle w:val="Hyperlink"/>
                  </w:rPr>
                  <w:t>https://www.20087.com/M_QingGongRiHua/51/MoJuDeFaZhanQuShi.html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制造业的基础工具，广泛应用于汽车、电子、航空航天、医疗等多个领域。目前，模具行业正从传统制造向数字化、智能化转型，通过采用CAD/CAM软件、高速切削和精密测量技术，提高模具设计和制造的精度和效率。同时，随着产品更新换代速度的加快，模具行业正朝着快速响应和柔性生产方向发展，如采用快速模具制造技术，缩短新产品上市周期，满足市场多样化需求。</w:t>
      </w:r>
      <w:r>
        <w:rPr>
          <w:rFonts w:hint="eastAsia"/>
        </w:rPr>
        <w:br/>
      </w:r>
      <w:r>
        <w:rPr>
          <w:rFonts w:hint="eastAsia"/>
        </w:rPr>
        <w:t>　　未来，模具行业将更加注重创新设计和材料科学。一方面，通过人工智能和仿真技术，实现模具的优化设计，如减少材料浪费、提高冷却效率和增强模具寿命，降低生产成本。另一方面，模具将采用高性能和环保型材料，如高强度钢、陶瓷和复合材料，提高模具的耐热性、耐磨性和可回收性。此外，随着增材制造技术的进步，模具行业将探索3D打印在模具制造中的应用，如快速原型制作和复杂结构模具的直接制造，提升创新能力和市场竞争力。</w:t>
      </w:r>
      <w:r>
        <w:rPr>
          <w:rFonts w:hint="eastAsia"/>
        </w:rPr>
        <w:br/>
      </w:r>
      <w:r>
        <w:rPr>
          <w:rFonts w:hint="eastAsia"/>
        </w:rPr>
        <w:t>　　《</w:t>
      </w:r>
      <w:hyperlink r:id="Rea0d960573b240bd" w:history="1">
        <w:r>
          <w:rPr>
            <w:rStyle w:val="Hyperlink"/>
          </w:rPr>
          <w:t>2025-2031年中国模具市场深度调查分析及发展前景研究报告</w:t>
        </w:r>
      </w:hyperlink>
      <w:r>
        <w:rPr>
          <w:rFonts w:hint="eastAsia"/>
        </w:rPr>
        <w:t>》基于科学的市场调研与数据分析，全面解析了模具行业的市场规模、市场需求及发展现状。报告深入探讨了模具产业链结构、细分市场特点及技术发展方向，并结合宏观经济环境与消费者需求变化，对模具行业前景与未来趋势进行了科学预测，揭示了潜在增长空间。通过对模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世界模具行业发展情况分析</w:t>
      </w:r>
      <w:r>
        <w:rPr>
          <w:rFonts w:hint="eastAsia"/>
        </w:rPr>
        <w:br/>
      </w:r>
      <w:r>
        <w:rPr>
          <w:rFonts w:hint="eastAsia"/>
        </w:rPr>
        <w:t>　　第一节 世界模具行业分析</w:t>
      </w:r>
      <w:r>
        <w:rPr>
          <w:rFonts w:hint="eastAsia"/>
        </w:rPr>
        <w:br/>
      </w:r>
      <w:r>
        <w:rPr>
          <w:rFonts w:hint="eastAsia"/>
        </w:rPr>
        <w:t>　　　　一、世界模具行业特点</w:t>
      </w:r>
      <w:r>
        <w:rPr>
          <w:rFonts w:hint="eastAsia"/>
        </w:rPr>
        <w:br/>
      </w:r>
      <w:r>
        <w:rPr>
          <w:rFonts w:hint="eastAsia"/>
        </w:rPr>
        <w:t>　　　　二、世界模具产能状况</w:t>
      </w:r>
      <w:r>
        <w:rPr>
          <w:rFonts w:hint="eastAsia"/>
        </w:rPr>
        <w:br/>
      </w:r>
      <w:r>
        <w:rPr>
          <w:rFonts w:hint="eastAsia"/>
        </w:rPr>
        <w:t>　　　　三、世界模具行业动态</w:t>
      </w:r>
      <w:r>
        <w:rPr>
          <w:rFonts w:hint="eastAsia"/>
        </w:rPr>
        <w:br/>
      </w:r>
      <w:r>
        <w:rPr>
          <w:rFonts w:hint="eastAsia"/>
        </w:rPr>
        <w:t>　　第二节 世界模具市场分析</w:t>
      </w:r>
      <w:r>
        <w:rPr>
          <w:rFonts w:hint="eastAsia"/>
        </w:rPr>
        <w:br/>
      </w:r>
      <w:r>
        <w:rPr>
          <w:rFonts w:hint="eastAsia"/>
        </w:rPr>
        <w:t>　　　　一、世界模具生产分布</w:t>
      </w:r>
      <w:r>
        <w:rPr>
          <w:rFonts w:hint="eastAsia"/>
        </w:rPr>
        <w:br/>
      </w:r>
      <w:r>
        <w:rPr>
          <w:rFonts w:hint="eastAsia"/>
        </w:rPr>
        <w:t>　　　　二、世界模具消费情况</w:t>
      </w:r>
      <w:r>
        <w:rPr>
          <w:rFonts w:hint="eastAsia"/>
        </w:rPr>
        <w:br/>
      </w:r>
      <w:r>
        <w:rPr>
          <w:rFonts w:hint="eastAsia"/>
        </w:rPr>
        <w:t>　　　　三、世界模具消费结构</w:t>
      </w:r>
      <w:r>
        <w:rPr>
          <w:rFonts w:hint="eastAsia"/>
        </w:rPr>
        <w:br/>
      </w:r>
      <w:r>
        <w:rPr>
          <w:rFonts w:hint="eastAsia"/>
        </w:rPr>
        <w:t>　　　　四、世界模具价格分析</w:t>
      </w:r>
      <w:r>
        <w:rPr>
          <w:rFonts w:hint="eastAsia"/>
        </w:rPr>
        <w:br/>
      </w:r>
      <w:r>
        <w:rPr>
          <w:rFonts w:hint="eastAsia"/>
        </w:rPr>
        <w:t>　　第三节 2025年中外模具市场对比</w:t>
      </w:r>
      <w:r>
        <w:rPr>
          <w:rFonts w:hint="eastAsia"/>
        </w:rPr>
        <w:br/>
      </w:r>
      <w:r>
        <w:rPr>
          <w:rFonts w:hint="eastAsia"/>
        </w:rPr>
        <w:br/>
      </w:r>
      <w:r>
        <w:rPr>
          <w:rFonts w:hint="eastAsia"/>
        </w:rPr>
        <w:t>第二章 中国模具行业供给情况分析及趋势</w:t>
      </w:r>
      <w:r>
        <w:rPr>
          <w:rFonts w:hint="eastAsia"/>
        </w:rPr>
        <w:br/>
      </w:r>
      <w:r>
        <w:rPr>
          <w:rFonts w:hint="eastAsia"/>
        </w:rPr>
        <w:t>　　第一节 2024-2025年中国模具行业市场供给分析</w:t>
      </w:r>
      <w:r>
        <w:rPr>
          <w:rFonts w:hint="eastAsia"/>
        </w:rPr>
        <w:br/>
      </w:r>
      <w:r>
        <w:rPr>
          <w:rFonts w:hint="eastAsia"/>
        </w:rPr>
        <w:t>　　　　一、模具整体供给情况分析</w:t>
      </w:r>
      <w:r>
        <w:rPr>
          <w:rFonts w:hint="eastAsia"/>
        </w:rPr>
        <w:br/>
      </w:r>
      <w:r>
        <w:rPr>
          <w:rFonts w:hint="eastAsia"/>
        </w:rPr>
        <w:t>　　　　二、模具重点区域供给分析</w:t>
      </w:r>
      <w:r>
        <w:rPr>
          <w:rFonts w:hint="eastAsia"/>
        </w:rPr>
        <w:br/>
      </w:r>
      <w:r>
        <w:rPr>
          <w:rFonts w:hint="eastAsia"/>
        </w:rPr>
        <w:t>　　第二节 模具行业供给关系因素分析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2025-2031年中国模具行业市场供给趋势</w:t>
      </w:r>
      <w:r>
        <w:rPr>
          <w:rFonts w:hint="eastAsia"/>
        </w:rPr>
        <w:br/>
      </w:r>
      <w:r>
        <w:rPr>
          <w:rFonts w:hint="eastAsia"/>
        </w:rPr>
        <w:t>　　　　一、模具整体供给情况趋势分析</w:t>
      </w:r>
      <w:r>
        <w:rPr>
          <w:rFonts w:hint="eastAsia"/>
        </w:rPr>
        <w:br/>
      </w:r>
      <w:r>
        <w:rPr>
          <w:rFonts w:hint="eastAsia"/>
        </w:rPr>
        <w:t>　　　　二、模具重点区域供给趋势分析</w:t>
      </w:r>
      <w:r>
        <w:rPr>
          <w:rFonts w:hint="eastAsia"/>
        </w:rPr>
        <w:br/>
      </w:r>
      <w:r>
        <w:rPr>
          <w:rFonts w:hint="eastAsia"/>
        </w:rPr>
        <w:t>　　　　三、影响未来模具供给的因素分析</w:t>
      </w:r>
      <w:r>
        <w:rPr>
          <w:rFonts w:hint="eastAsia"/>
        </w:rPr>
        <w:br/>
      </w:r>
      <w:r>
        <w:rPr>
          <w:rFonts w:hint="eastAsia"/>
        </w:rPr>
        <w:br/>
      </w:r>
      <w:r>
        <w:rPr>
          <w:rFonts w:hint="eastAsia"/>
        </w:rPr>
        <w:t>第三章 金融危机下模具行业宏观经济环境分析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2025年中国模具行业发展概况</w:t>
      </w:r>
      <w:r>
        <w:rPr>
          <w:rFonts w:hint="eastAsia"/>
        </w:rPr>
        <w:br/>
      </w:r>
      <w:r>
        <w:rPr>
          <w:rFonts w:hint="eastAsia"/>
        </w:rPr>
        <w:t>　　第一节 2025年中国模具行业发展态势分析</w:t>
      </w:r>
      <w:r>
        <w:rPr>
          <w:rFonts w:hint="eastAsia"/>
        </w:rPr>
        <w:br/>
      </w:r>
      <w:r>
        <w:rPr>
          <w:rFonts w:hint="eastAsia"/>
        </w:rPr>
        <w:t>　　第二节 2025年中国模具行业发展特点分析</w:t>
      </w:r>
      <w:r>
        <w:rPr>
          <w:rFonts w:hint="eastAsia"/>
        </w:rPr>
        <w:br/>
      </w:r>
      <w:r>
        <w:rPr>
          <w:rFonts w:hint="eastAsia"/>
        </w:rPr>
        <w:t>　　第三节 2025年中国模具行业市场供需分析</w:t>
      </w:r>
      <w:r>
        <w:rPr>
          <w:rFonts w:hint="eastAsia"/>
        </w:rPr>
        <w:br/>
      </w:r>
      <w:r>
        <w:rPr>
          <w:rFonts w:hint="eastAsia"/>
        </w:rPr>
        <w:t>　　第四节 2025年中国模具行业价格分析</w:t>
      </w:r>
      <w:r>
        <w:rPr>
          <w:rFonts w:hint="eastAsia"/>
        </w:rPr>
        <w:br/>
      </w:r>
      <w:r>
        <w:rPr>
          <w:rFonts w:hint="eastAsia"/>
        </w:rPr>
        <w:br/>
      </w:r>
      <w:r>
        <w:rPr>
          <w:rFonts w:hint="eastAsia"/>
        </w:rPr>
        <w:t>第五章 2025年中国模具行业整体运行状况</w:t>
      </w:r>
      <w:r>
        <w:rPr>
          <w:rFonts w:hint="eastAsia"/>
        </w:rPr>
        <w:br/>
      </w:r>
      <w:r>
        <w:rPr>
          <w:rFonts w:hint="eastAsia"/>
        </w:rPr>
        <w:t>　　第一节 2025年模具行业产销分析</w:t>
      </w:r>
      <w:r>
        <w:rPr>
          <w:rFonts w:hint="eastAsia"/>
        </w:rPr>
        <w:br/>
      </w:r>
      <w:r>
        <w:rPr>
          <w:rFonts w:hint="eastAsia"/>
        </w:rPr>
        <w:t>　　第二节 2025年模具行业盈利能力分析</w:t>
      </w:r>
      <w:r>
        <w:rPr>
          <w:rFonts w:hint="eastAsia"/>
        </w:rPr>
        <w:br/>
      </w:r>
      <w:r>
        <w:rPr>
          <w:rFonts w:hint="eastAsia"/>
        </w:rPr>
        <w:t>　　第三节 2025年模具行业偿债能力分析</w:t>
      </w:r>
      <w:r>
        <w:rPr>
          <w:rFonts w:hint="eastAsia"/>
        </w:rPr>
        <w:br/>
      </w:r>
      <w:r>
        <w:rPr>
          <w:rFonts w:hint="eastAsia"/>
        </w:rPr>
        <w:t>　　第四节 2025年模具行业营运能力分析</w:t>
      </w:r>
      <w:r>
        <w:rPr>
          <w:rFonts w:hint="eastAsia"/>
        </w:rPr>
        <w:br/>
      </w:r>
      <w:r>
        <w:rPr>
          <w:rFonts w:hint="eastAsia"/>
        </w:rPr>
        <w:br/>
      </w:r>
      <w:r>
        <w:rPr>
          <w:rFonts w:hint="eastAsia"/>
        </w:rPr>
        <w:t>第六章 2025-2031年中国模具行业进出口市场分析</w:t>
      </w:r>
      <w:r>
        <w:rPr>
          <w:rFonts w:hint="eastAsia"/>
        </w:rPr>
        <w:br/>
      </w:r>
      <w:r>
        <w:rPr>
          <w:rFonts w:hint="eastAsia"/>
        </w:rPr>
        <w:t>　　第一节 2020-2025年模具行业进出口特点分析</w:t>
      </w:r>
      <w:r>
        <w:rPr>
          <w:rFonts w:hint="eastAsia"/>
        </w:rPr>
        <w:br/>
      </w:r>
      <w:r>
        <w:rPr>
          <w:rFonts w:hint="eastAsia"/>
        </w:rPr>
        <w:t>　　第二节 2020-2025年模具行业进出口量分析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2025-2031年模具行业进出口市场预测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2025-2031年模具行业投资价值及行业发展预测</w:t>
      </w:r>
      <w:r>
        <w:rPr>
          <w:rFonts w:hint="eastAsia"/>
        </w:rPr>
        <w:br/>
      </w:r>
      <w:r>
        <w:rPr>
          <w:rFonts w:hint="eastAsia"/>
        </w:rPr>
        <w:t>　　第一节 2025-2031年模具行业成长性分析</w:t>
      </w:r>
      <w:r>
        <w:rPr>
          <w:rFonts w:hint="eastAsia"/>
        </w:rPr>
        <w:br/>
      </w:r>
      <w:r>
        <w:rPr>
          <w:rFonts w:hint="eastAsia"/>
        </w:rPr>
        <w:t>　　第二节 2025-2031年模具行业经营能力分析</w:t>
      </w:r>
      <w:r>
        <w:rPr>
          <w:rFonts w:hint="eastAsia"/>
        </w:rPr>
        <w:br/>
      </w:r>
      <w:r>
        <w:rPr>
          <w:rFonts w:hint="eastAsia"/>
        </w:rPr>
        <w:t>　　第三节 2025-2031年模具行业盈利能力分析</w:t>
      </w:r>
      <w:r>
        <w:rPr>
          <w:rFonts w:hint="eastAsia"/>
        </w:rPr>
        <w:br/>
      </w:r>
      <w:r>
        <w:rPr>
          <w:rFonts w:hint="eastAsia"/>
        </w:rPr>
        <w:t>　　第四节 2025-2031年模具行业偿债能力分析</w:t>
      </w:r>
      <w:r>
        <w:rPr>
          <w:rFonts w:hint="eastAsia"/>
        </w:rPr>
        <w:br/>
      </w:r>
      <w:r>
        <w:rPr>
          <w:rFonts w:hint="eastAsia"/>
        </w:rPr>
        <w:t>　　第五节 2025-2031年我国模具行业产值预测</w:t>
      </w:r>
      <w:r>
        <w:rPr>
          <w:rFonts w:hint="eastAsia"/>
        </w:rPr>
        <w:br/>
      </w:r>
      <w:r>
        <w:rPr>
          <w:rFonts w:hint="eastAsia"/>
        </w:rPr>
        <w:t>　　第六节 2025-2031年我国模具行业销售收入预测</w:t>
      </w:r>
      <w:r>
        <w:rPr>
          <w:rFonts w:hint="eastAsia"/>
        </w:rPr>
        <w:br/>
      </w:r>
      <w:r>
        <w:rPr>
          <w:rFonts w:hint="eastAsia"/>
        </w:rPr>
        <w:t>　　第七节 2025-2031年我国模具行业总资产预测</w:t>
      </w:r>
      <w:r>
        <w:rPr>
          <w:rFonts w:hint="eastAsia"/>
        </w:rPr>
        <w:br/>
      </w:r>
      <w:r>
        <w:rPr>
          <w:rFonts w:hint="eastAsia"/>
        </w:rPr>
        <w:br/>
      </w:r>
      <w:r>
        <w:rPr>
          <w:rFonts w:hint="eastAsia"/>
        </w:rPr>
        <w:t>第八章 2020-2025年中国模具产业重点区域运行分析</w:t>
      </w:r>
      <w:r>
        <w:rPr>
          <w:rFonts w:hint="eastAsia"/>
        </w:rPr>
        <w:br/>
      </w:r>
      <w:r>
        <w:rPr>
          <w:rFonts w:hint="eastAsia"/>
        </w:rPr>
        <w:t>　　第一节 2020-2025年华东地区模具产业运行情况</w:t>
      </w:r>
      <w:r>
        <w:rPr>
          <w:rFonts w:hint="eastAsia"/>
        </w:rPr>
        <w:br/>
      </w:r>
      <w:r>
        <w:rPr>
          <w:rFonts w:hint="eastAsia"/>
        </w:rPr>
        <w:t>　　第二节 2020-2025年华南地区模具产业运行情况</w:t>
      </w:r>
      <w:r>
        <w:rPr>
          <w:rFonts w:hint="eastAsia"/>
        </w:rPr>
        <w:br/>
      </w:r>
      <w:r>
        <w:rPr>
          <w:rFonts w:hint="eastAsia"/>
        </w:rPr>
        <w:t>　　第三节 2020-2025年华中地区模具产业运行情况</w:t>
      </w:r>
      <w:r>
        <w:rPr>
          <w:rFonts w:hint="eastAsia"/>
        </w:rPr>
        <w:br/>
      </w:r>
      <w:r>
        <w:rPr>
          <w:rFonts w:hint="eastAsia"/>
        </w:rPr>
        <w:t>　　第四节 2020-2025年华北地区模具产业运行情况</w:t>
      </w:r>
      <w:r>
        <w:rPr>
          <w:rFonts w:hint="eastAsia"/>
        </w:rPr>
        <w:br/>
      </w:r>
      <w:r>
        <w:rPr>
          <w:rFonts w:hint="eastAsia"/>
        </w:rPr>
        <w:t>　　第五节 2020-2025年西北地区模具产业运行情况</w:t>
      </w:r>
      <w:r>
        <w:rPr>
          <w:rFonts w:hint="eastAsia"/>
        </w:rPr>
        <w:br/>
      </w:r>
      <w:r>
        <w:rPr>
          <w:rFonts w:hint="eastAsia"/>
        </w:rPr>
        <w:t>　　第六节 2020-2025年西南地区模具产业运行情况</w:t>
      </w:r>
      <w:r>
        <w:rPr>
          <w:rFonts w:hint="eastAsia"/>
        </w:rPr>
        <w:br/>
      </w:r>
      <w:r>
        <w:rPr>
          <w:rFonts w:hint="eastAsia"/>
        </w:rPr>
        <w:t>　　第七节 2020-2025年东北地区模具产业运行情况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2025年中国模具行业重点企业竞争力分析</w:t>
      </w:r>
      <w:r>
        <w:rPr>
          <w:rFonts w:hint="eastAsia"/>
        </w:rPr>
        <w:br/>
      </w:r>
      <w:r>
        <w:rPr>
          <w:rFonts w:hint="eastAsia"/>
        </w:rPr>
        <w:t>　　第一节 河源龙记金属制品有限公司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贝尔罗斯（广州）工程塑料有限公司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鸿准精密模具（昆山）有限公司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上海赛科利汽车模具技术应用有限公司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志和塑料五金制模厂有限公司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2025-2031年中国模具行业消费者偏好调查</w:t>
      </w:r>
      <w:r>
        <w:rPr>
          <w:rFonts w:hint="eastAsia"/>
        </w:rPr>
        <w:br/>
      </w:r>
      <w:r>
        <w:rPr>
          <w:rFonts w:hint="eastAsia"/>
        </w:rPr>
        <w:t>　　第一节 模具的品牌市场调查</w:t>
      </w:r>
      <w:r>
        <w:rPr>
          <w:rFonts w:hint="eastAsia"/>
        </w:rPr>
        <w:br/>
      </w:r>
      <w:r>
        <w:rPr>
          <w:rFonts w:hint="eastAsia"/>
        </w:rPr>
        <w:t>　　　　一、消费者对模具品牌认知度宏观调查</w:t>
      </w:r>
      <w:r>
        <w:rPr>
          <w:rFonts w:hint="eastAsia"/>
        </w:rPr>
        <w:br/>
      </w:r>
      <w:r>
        <w:rPr>
          <w:rFonts w:hint="eastAsia"/>
        </w:rPr>
        <w:t>　　　　二、消费者对模具的品牌偏好调查</w:t>
      </w:r>
      <w:r>
        <w:rPr>
          <w:rFonts w:hint="eastAsia"/>
        </w:rPr>
        <w:br/>
      </w:r>
      <w:r>
        <w:rPr>
          <w:rFonts w:hint="eastAsia"/>
        </w:rPr>
        <w:t>　　　　三、消费者对模具品牌的首要认知渠道</w:t>
      </w:r>
      <w:r>
        <w:rPr>
          <w:rFonts w:hint="eastAsia"/>
        </w:rPr>
        <w:br/>
      </w:r>
      <w:r>
        <w:rPr>
          <w:rFonts w:hint="eastAsia"/>
        </w:rPr>
        <w:t>　　　　四、消费者经常购买的品牌调查</w:t>
      </w:r>
      <w:r>
        <w:rPr>
          <w:rFonts w:hint="eastAsia"/>
        </w:rPr>
        <w:br/>
      </w:r>
      <w:r>
        <w:rPr>
          <w:rFonts w:hint="eastAsia"/>
        </w:rPr>
        <w:t>　　　　五、模具品牌忠诚度调查</w:t>
      </w:r>
      <w:r>
        <w:rPr>
          <w:rFonts w:hint="eastAsia"/>
        </w:rPr>
        <w:br/>
      </w:r>
      <w:r>
        <w:rPr>
          <w:rFonts w:hint="eastAsia"/>
        </w:rPr>
        <w:t>　　　　六、模具品牌市场占有率调查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中国模具行业投资策略分析</w:t>
      </w:r>
      <w:r>
        <w:rPr>
          <w:rFonts w:hint="eastAsia"/>
        </w:rPr>
        <w:br/>
      </w:r>
      <w:r>
        <w:rPr>
          <w:rFonts w:hint="eastAsia"/>
        </w:rPr>
        <w:t>　　第一节 2024-2025年中国模具行业投资环境分析</w:t>
      </w:r>
      <w:r>
        <w:rPr>
          <w:rFonts w:hint="eastAsia"/>
        </w:rPr>
        <w:br/>
      </w:r>
      <w:r>
        <w:rPr>
          <w:rFonts w:hint="eastAsia"/>
        </w:rPr>
        <w:t>　　第二节 2024-2025年中国模具行业投资收益分析</w:t>
      </w:r>
      <w:r>
        <w:rPr>
          <w:rFonts w:hint="eastAsia"/>
        </w:rPr>
        <w:br/>
      </w:r>
      <w:r>
        <w:rPr>
          <w:rFonts w:hint="eastAsia"/>
        </w:rPr>
        <w:t>　　第三节 2024-2025年中国模具行业产品投资方向</w:t>
      </w:r>
      <w:r>
        <w:rPr>
          <w:rFonts w:hint="eastAsia"/>
        </w:rPr>
        <w:br/>
      </w:r>
      <w:r>
        <w:rPr>
          <w:rFonts w:hint="eastAsia"/>
        </w:rPr>
        <w:t>　　第四节 2025-2031年中国模具行业投资收益预测</w:t>
      </w:r>
      <w:r>
        <w:rPr>
          <w:rFonts w:hint="eastAsia"/>
        </w:rPr>
        <w:br/>
      </w:r>
      <w:r>
        <w:rPr>
          <w:rFonts w:hint="eastAsia"/>
        </w:rPr>
        <w:t>　　　　一、预测理论依据</w:t>
      </w:r>
      <w:r>
        <w:rPr>
          <w:rFonts w:hint="eastAsia"/>
        </w:rPr>
        <w:br/>
      </w:r>
      <w:r>
        <w:rPr>
          <w:rFonts w:hint="eastAsia"/>
        </w:rPr>
        <w:t>　　　　二、2025-2031年中国模具行业工业总产值预测</w:t>
      </w:r>
      <w:r>
        <w:rPr>
          <w:rFonts w:hint="eastAsia"/>
        </w:rPr>
        <w:br/>
      </w:r>
      <w:r>
        <w:rPr>
          <w:rFonts w:hint="eastAsia"/>
        </w:rPr>
        <w:t>　　　　三、2025-2031年中国模具行业销售收入预测</w:t>
      </w:r>
      <w:r>
        <w:rPr>
          <w:rFonts w:hint="eastAsia"/>
        </w:rPr>
        <w:br/>
      </w:r>
      <w:r>
        <w:rPr>
          <w:rFonts w:hint="eastAsia"/>
        </w:rPr>
        <w:t>　　　　四、2025-2031年中国模具行业利润预测</w:t>
      </w:r>
      <w:r>
        <w:rPr>
          <w:rFonts w:hint="eastAsia"/>
        </w:rPr>
        <w:br/>
      </w:r>
      <w:r>
        <w:rPr>
          <w:rFonts w:hint="eastAsia"/>
        </w:rPr>
        <w:t>　　　　五、2025-2031年中国模具行业总资产预测</w:t>
      </w:r>
      <w:r>
        <w:rPr>
          <w:rFonts w:hint="eastAsia"/>
        </w:rPr>
        <w:br/>
      </w:r>
      <w:r>
        <w:rPr>
          <w:rFonts w:hint="eastAsia"/>
        </w:rPr>
        <w:br/>
      </w:r>
      <w:r>
        <w:rPr>
          <w:rFonts w:hint="eastAsia"/>
        </w:rPr>
        <w:t>第十二章 中国模具行业投资风险分析</w:t>
      </w:r>
      <w:r>
        <w:rPr>
          <w:rFonts w:hint="eastAsia"/>
        </w:rPr>
        <w:br/>
      </w:r>
      <w:r>
        <w:rPr>
          <w:rFonts w:hint="eastAsia"/>
        </w:rPr>
        <w:t>　　第一节 中国模具行业内部风险分析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中国模具行业外部风险分析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模具行业发展趋势与投资战略研究</w:t>
      </w:r>
      <w:r>
        <w:rPr>
          <w:rFonts w:hint="eastAsia"/>
        </w:rPr>
        <w:br/>
      </w:r>
      <w:r>
        <w:rPr>
          <w:rFonts w:hint="eastAsia"/>
        </w:rPr>
        <w:t>　　第一节 模具市场发展潜力分析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模具行业发展趋势分析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2020-2025年世界模具产能状况</w:t>
      </w:r>
      <w:r>
        <w:rPr>
          <w:rFonts w:hint="eastAsia"/>
        </w:rPr>
        <w:br/>
      </w:r>
      <w:r>
        <w:rPr>
          <w:rFonts w:hint="eastAsia"/>
        </w:rPr>
        <w:t>　　图表 2 2020-2025年世界模具消费情况</w:t>
      </w:r>
      <w:r>
        <w:rPr>
          <w:rFonts w:hint="eastAsia"/>
        </w:rPr>
        <w:br/>
      </w:r>
      <w:r>
        <w:rPr>
          <w:rFonts w:hint="eastAsia"/>
        </w:rPr>
        <w:t>　　图表 3 2025年世界模具消费结构分布</w:t>
      </w:r>
      <w:r>
        <w:rPr>
          <w:rFonts w:hint="eastAsia"/>
        </w:rPr>
        <w:br/>
      </w:r>
      <w:r>
        <w:rPr>
          <w:rFonts w:hint="eastAsia"/>
        </w:rPr>
        <w:t>　　图表 4 2020-2025年我国模具整体供给情况分析</w:t>
      </w:r>
      <w:r>
        <w:rPr>
          <w:rFonts w:hint="eastAsia"/>
        </w:rPr>
        <w:br/>
      </w:r>
      <w:r>
        <w:rPr>
          <w:rFonts w:hint="eastAsia"/>
        </w:rPr>
        <w:t>　　图表 5 2025年全国模具产量集中度分析</w:t>
      </w:r>
      <w:r>
        <w:rPr>
          <w:rFonts w:hint="eastAsia"/>
        </w:rPr>
        <w:br/>
      </w:r>
      <w:r>
        <w:rPr>
          <w:rFonts w:hint="eastAsia"/>
        </w:rPr>
        <w:t>　　图表 6 2025-2031年影响模具产品原料供给行业运行的稳定因素</w:t>
      </w:r>
      <w:r>
        <w:rPr>
          <w:rFonts w:hint="eastAsia"/>
        </w:rPr>
        <w:br/>
      </w:r>
      <w:r>
        <w:rPr>
          <w:rFonts w:hint="eastAsia"/>
        </w:rPr>
        <w:t>　　图表 7 2025-2031年模具整体供给情况趋势分析</w:t>
      </w:r>
      <w:r>
        <w:rPr>
          <w:rFonts w:hint="eastAsia"/>
        </w:rPr>
        <w:br/>
      </w:r>
      <w:r>
        <w:rPr>
          <w:rFonts w:hint="eastAsia"/>
        </w:rPr>
        <w:t>　　图表 8 2020-2025年国内生产总值季度累计同比增长率（%）</w:t>
      </w:r>
      <w:r>
        <w:rPr>
          <w:rFonts w:hint="eastAsia"/>
        </w:rPr>
        <w:br/>
      </w:r>
      <w:r>
        <w:rPr>
          <w:rFonts w:hint="eastAsia"/>
        </w:rPr>
        <w:t>　　图表 9 2020-2025年居民消费价格指数（上年同月=100）</w:t>
      </w:r>
      <w:r>
        <w:rPr>
          <w:rFonts w:hint="eastAsia"/>
        </w:rPr>
        <w:br/>
      </w:r>
      <w:r>
        <w:rPr>
          <w:rFonts w:hint="eastAsia"/>
        </w:rPr>
        <w:t>　　图表 10 2020-2025年社会消费品零售总额月度同比增长率（%）</w:t>
      </w:r>
      <w:r>
        <w:rPr>
          <w:rFonts w:hint="eastAsia"/>
        </w:rPr>
        <w:br/>
      </w:r>
      <w:r>
        <w:rPr>
          <w:rFonts w:hint="eastAsia"/>
        </w:rPr>
        <w:t>　　图表 11 2020-2025年中国模具行业市场供需分析</w:t>
      </w:r>
      <w:r>
        <w:rPr>
          <w:rFonts w:hint="eastAsia"/>
        </w:rPr>
        <w:br/>
      </w:r>
      <w:r>
        <w:rPr>
          <w:rFonts w:hint="eastAsia"/>
        </w:rPr>
        <w:t>　　图表 12 中国模具市场不同因素的价格影响力对比</w:t>
      </w:r>
      <w:r>
        <w:rPr>
          <w:rFonts w:hint="eastAsia"/>
        </w:rPr>
        <w:br/>
      </w:r>
      <w:r>
        <w:rPr>
          <w:rFonts w:hint="eastAsia"/>
        </w:rPr>
        <w:t>　　图表 13 2020-2025年中国模具行业产销分析</w:t>
      </w:r>
      <w:r>
        <w:rPr>
          <w:rFonts w:hint="eastAsia"/>
        </w:rPr>
        <w:br/>
      </w:r>
      <w:r>
        <w:rPr>
          <w:rFonts w:hint="eastAsia"/>
        </w:rPr>
        <w:t>　　图表 14 2020-2025年中国模具行业利润率变化</w:t>
      </w:r>
      <w:r>
        <w:rPr>
          <w:rFonts w:hint="eastAsia"/>
        </w:rPr>
        <w:br/>
      </w:r>
      <w:r>
        <w:rPr>
          <w:rFonts w:hint="eastAsia"/>
        </w:rPr>
        <w:t>　　图表 15 2020-2025年中国模具行业资产利润率变化</w:t>
      </w:r>
      <w:r>
        <w:rPr>
          <w:rFonts w:hint="eastAsia"/>
        </w:rPr>
        <w:br/>
      </w:r>
      <w:r>
        <w:rPr>
          <w:rFonts w:hint="eastAsia"/>
        </w:rPr>
        <w:t>　　图表 16 2020-2025年中国模具行业偿债能力分析</w:t>
      </w:r>
      <w:r>
        <w:rPr>
          <w:rFonts w:hint="eastAsia"/>
        </w:rPr>
        <w:br/>
      </w:r>
      <w:r>
        <w:rPr>
          <w:rFonts w:hint="eastAsia"/>
        </w:rPr>
        <w:t>　　图表 17 2020-2025年中国模具行业营运能力分析</w:t>
      </w:r>
      <w:r>
        <w:rPr>
          <w:rFonts w:hint="eastAsia"/>
        </w:rPr>
        <w:br/>
      </w:r>
      <w:r>
        <w:rPr>
          <w:rFonts w:hint="eastAsia"/>
        </w:rPr>
        <w:t>　　图表 18 2020-2025年中国模具进口变化分析</w:t>
      </w:r>
      <w:r>
        <w:rPr>
          <w:rFonts w:hint="eastAsia"/>
        </w:rPr>
        <w:br/>
      </w:r>
      <w:r>
        <w:rPr>
          <w:rFonts w:hint="eastAsia"/>
        </w:rPr>
        <w:t>　　图表 19 2020-2025年中国模具出口变化分析</w:t>
      </w:r>
      <w:r>
        <w:rPr>
          <w:rFonts w:hint="eastAsia"/>
        </w:rPr>
        <w:br/>
      </w:r>
      <w:r>
        <w:rPr>
          <w:rFonts w:hint="eastAsia"/>
        </w:rPr>
        <w:t>　　图表 20 2025-2031年中国模具进口预测</w:t>
      </w:r>
      <w:r>
        <w:rPr>
          <w:rFonts w:hint="eastAsia"/>
        </w:rPr>
        <w:br/>
      </w:r>
      <w:r>
        <w:rPr>
          <w:rFonts w:hint="eastAsia"/>
        </w:rPr>
        <w:t>　　图表 21 2025-2031年中国模具出口预测</w:t>
      </w:r>
      <w:r>
        <w:rPr>
          <w:rFonts w:hint="eastAsia"/>
        </w:rPr>
        <w:br/>
      </w:r>
      <w:r>
        <w:rPr>
          <w:rFonts w:hint="eastAsia"/>
        </w:rPr>
        <w:t>　　图表 22 2025-2031年中国模具行业成长性预测</w:t>
      </w:r>
      <w:r>
        <w:rPr>
          <w:rFonts w:hint="eastAsia"/>
        </w:rPr>
        <w:br/>
      </w:r>
      <w:r>
        <w:rPr>
          <w:rFonts w:hint="eastAsia"/>
        </w:rPr>
        <w:t>　　图表 23 2025-2031年中国模具行业经营能力预测</w:t>
      </w:r>
      <w:r>
        <w:rPr>
          <w:rFonts w:hint="eastAsia"/>
        </w:rPr>
        <w:br/>
      </w:r>
      <w:r>
        <w:rPr>
          <w:rFonts w:hint="eastAsia"/>
        </w:rPr>
        <w:t>　　图表 24 2025-2031年中国模具行业盈利能力预测</w:t>
      </w:r>
      <w:r>
        <w:rPr>
          <w:rFonts w:hint="eastAsia"/>
        </w:rPr>
        <w:br/>
      </w:r>
      <w:r>
        <w:rPr>
          <w:rFonts w:hint="eastAsia"/>
        </w:rPr>
        <w:t>　　图表 25 2025-2031年中国模具行业偿债能力预测</w:t>
      </w:r>
      <w:r>
        <w:rPr>
          <w:rFonts w:hint="eastAsia"/>
        </w:rPr>
        <w:br/>
      </w:r>
      <w:r>
        <w:rPr>
          <w:rFonts w:hint="eastAsia"/>
        </w:rPr>
        <w:t>　　图表 26 2025-2031年中国模具行业产值预测</w:t>
      </w:r>
      <w:r>
        <w:rPr>
          <w:rFonts w:hint="eastAsia"/>
        </w:rPr>
        <w:br/>
      </w:r>
      <w:r>
        <w:rPr>
          <w:rFonts w:hint="eastAsia"/>
        </w:rPr>
        <w:t>　　图表 27 2025-2031年中国模具行业销售额预测</w:t>
      </w:r>
      <w:r>
        <w:rPr>
          <w:rFonts w:hint="eastAsia"/>
        </w:rPr>
        <w:br/>
      </w:r>
      <w:r>
        <w:rPr>
          <w:rFonts w:hint="eastAsia"/>
        </w:rPr>
        <w:t>　　图表 28 2025-2031年中国模具行业总资产预测</w:t>
      </w:r>
      <w:r>
        <w:rPr>
          <w:rFonts w:hint="eastAsia"/>
        </w:rPr>
        <w:br/>
      </w:r>
      <w:r>
        <w:rPr>
          <w:rFonts w:hint="eastAsia"/>
        </w:rPr>
        <w:t>　　图表 29 2020-2025年华东地区模具产业运行情况</w:t>
      </w:r>
      <w:r>
        <w:rPr>
          <w:rFonts w:hint="eastAsia"/>
        </w:rPr>
        <w:br/>
      </w:r>
      <w:r>
        <w:rPr>
          <w:rFonts w:hint="eastAsia"/>
        </w:rPr>
        <w:t>　　图表 30 2020-2025年华南地区模具产业运行情况</w:t>
      </w:r>
      <w:r>
        <w:rPr>
          <w:rFonts w:hint="eastAsia"/>
        </w:rPr>
        <w:br/>
      </w:r>
      <w:r>
        <w:rPr>
          <w:rFonts w:hint="eastAsia"/>
        </w:rPr>
        <w:t>　　图表 31 2020-2025年华中地区模具产业运行情况</w:t>
      </w:r>
      <w:r>
        <w:rPr>
          <w:rFonts w:hint="eastAsia"/>
        </w:rPr>
        <w:br/>
      </w:r>
      <w:r>
        <w:rPr>
          <w:rFonts w:hint="eastAsia"/>
        </w:rPr>
        <w:t>　　图表 32 2020-2025年华北地区模具产业运行情况</w:t>
      </w:r>
      <w:r>
        <w:rPr>
          <w:rFonts w:hint="eastAsia"/>
        </w:rPr>
        <w:br/>
      </w:r>
      <w:r>
        <w:rPr>
          <w:rFonts w:hint="eastAsia"/>
        </w:rPr>
        <w:t>　　图表 33 2020-2025年西北地区模具产业运行情况</w:t>
      </w:r>
      <w:r>
        <w:rPr>
          <w:rFonts w:hint="eastAsia"/>
        </w:rPr>
        <w:br/>
      </w:r>
      <w:r>
        <w:rPr>
          <w:rFonts w:hint="eastAsia"/>
        </w:rPr>
        <w:t>　　图表 34 2020-2025年西南地区模具产业运行情况</w:t>
      </w:r>
      <w:r>
        <w:rPr>
          <w:rFonts w:hint="eastAsia"/>
        </w:rPr>
        <w:br/>
      </w:r>
      <w:r>
        <w:rPr>
          <w:rFonts w:hint="eastAsia"/>
        </w:rPr>
        <w:t>　　图表 35 2020-2025年东北地区模具产业运行情况</w:t>
      </w:r>
      <w:r>
        <w:rPr>
          <w:rFonts w:hint="eastAsia"/>
        </w:rPr>
        <w:br/>
      </w:r>
      <w:r>
        <w:rPr>
          <w:rFonts w:hint="eastAsia"/>
        </w:rPr>
        <w:t>　　表格 36 近4年河源龙记金属制品有限公司资产负债率变化情况</w:t>
      </w:r>
      <w:r>
        <w:rPr>
          <w:rFonts w:hint="eastAsia"/>
        </w:rPr>
        <w:br/>
      </w:r>
      <w:r>
        <w:rPr>
          <w:rFonts w:hint="eastAsia"/>
        </w:rPr>
        <w:t>　　图表 37 近3年河源龙记金属制品有限公司资产负债率变化情况</w:t>
      </w:r>
      <w:r>
        <w:rPr>
          <w:rFonts w:hint="eastAsia"/>
        </w:rPr>
        <w:br/>
      </w:r>
      <w:r>
        <w:rPr>
          <w:rFonts w:hint="eastAsia"/>
        </w:rPr>
        <w:t>　　表格 38 近4年河源龙记金属制品有限公司产权比率变化情况</w:t>
      </w:r>
      <w:r>
        <w:rPr>
          <w:rFonts w:hint="eastAsia"/>
        </w:rPr>
        <w:br/>
      </w:r>
      <w:r>
        <w:rPr>
          <w:rFonts w:hint="eastAsia"/>
        </w:rPr>
        <w:t>　　图表 39 近3年河源龙记金属制品有限公司产权比率变化情况</w:t>
      </w:r>
      <w:r>
        <w:rPr>
          <w:rFonts w:hint="eastAsia"/>
        </w:rPr>
        <w:br/>
      </w:r>
      <w:r>
        <w:rPr>
          <w:rFonts w:hint="eastAsia"/>
        </w:rPr>
        <w:t>　　表格 40 近4年河源龙记金属制品有限公司销售毛利率变化情况</w:t>
      </w:r>
      <w:r>
        <w:rPr>
          <w:rFonts w:hint="eastAsia"/>
        </w:rPr>
        <w:br/>
      </w:r>
      <w:r>
        <w:rPr>
          <w:rFonts w:hint="eastAsia"/>
        </w:rPr>
        <w:t>　　图表 41 近3年河源龙记金属制品有限公司销售毛利率变化情况</w:t>
      </w:r>
      <w:r>
        <w:rPr>
          <w:rFonts w:hint="eastAsia"/>
        </w:rPr>
        <w:br/>
      </w:r>
      <w:r>
        <w:rPr>
          <w:rFonts w:hint="eastAsia"/>
        </w:rPr>
        <w:t>　　表格 42 近4年河源龙记金属制品有限公司固定资产周转次数情况</w:t>
      </w:r>
      <w:r>
        <w:rPr>
          <w:rFonts w:hint="eastAsia"/>
        </w:rPr>
        <w:br/>
      </w:r>
      <w:r>
        <w:rPr>
          <w:rFonts w:hint="eastAsia"/>
        </w:rPr>
        <w:t>　　图表 43 近3年河源龙记金属制品有限公司固定资产周转次数情况</w:t>
      </w:r>
      <w:r>
        <w:rPr>
          <w:rFonts w:hint="eastAsia"/>
        </w:rPr>
        <w:br/>
      </w:r>
      <w:r>
        <w:rPr>
          <w:rFonts w:hint="eastAsia"/>
        </w:rPr>
        <w:t>　　表格 44 近4年河源龙记金属制品有限公司流动资产周转次数变化情况</w:t>
      </w:r>
      <w:r>
        <w:rPr>
          <w:rFonts w:hint="eastAsia"/>
        </w:rPr>
        <w:br/>
      </w:r>
      <w:r>
        <w:rPr>
          <w:rFonts w:hint="eastAsia"/>
        </w:rPr>
        <w:t>　　图表 45 近3年河源龙记金属制品有限公司流动资产周转次数变化情况</w:t>
      </w:r>
      <w:r>
        <w:rPr>
          <w:rFonts w:hint="eastAsia"/>
        </w:rPr>
        <w:br/>
      </w:r>
      <w:r>
        <w:rPr>
          <w:rFonts w:hint="eastAsia"/>
        </w:rPr>
        <w:t>　　表格 46 近4年河源龙记金属制品有限公司总资产周转次数变化情况</w:t>
      </w:r>
      <w:r>
        <w:rPr>
          <w:rFonts w:hint="eastAsia"/>
        </w:rPr>
        <w:br/>
      </w:r>
      <w:r>
        <w:rPr>
          <w:rFonts w:hint="eastAsia"/>
        </w:rPr>
        <w:t>　　图表 47 近3年河源龙记金属制品有限公司总资产周转次数变化情况</w:t>
      </w:r>
      <w:r>
        <w:rPr>
          <w:rFonts w:hint="eastAsia"/>
        </w:rPr>
        <w:br/>
      </w:r>
      <w:r>
        <w:rPr>
          <w:rFonts w:hint="eastAsia"/>
        </w:rPr>
        <w:t>　　表格 48 近4年贝尔罗斯（广州）工程塑料有限公司资产负债率变化情况</w:t>
      </w:r>
      <w:r>
        <w:rPr>
          <w:rFonts w:hint="eastAsia"/>
        </w:rPr>
        <w:br/>
      </w:r>
      <w:r>
        <w:rPr>
          <w:rFonts w:hint="eastAsia"/>
        </w:rPr>
        <w:t>　　图表 49 近3年贝尔罗斯（广州）工程塑料有限公司资产负债率变化情况</w:t>
      </w:r>
      <w:r>
        <w:rPr>
          <w:rFonts w:hint="eastAsia"/>
        </w:rPr>
        <w:br/>
      </w:r>
      <w:r>
        <w:rPr>
          <w:rFonts w:hint="eastAsia"/>
        </w:rPr>
        <w:t>　　表格 50 近4年贝尔罗斯（广州）工程塑料有限公司产权比率变化情况</w:t>
      </w:r>
      <w:r>
        <w:rPr>
          <w:rFonts w:hint="eastAsia"/>
        </w:rPr>
        <w:br/>
      </w:r>
      <w:r>
        <w:rPr>
          <w:rFonts w:hint="eastAsia"/>
        </w:rPr>
        <w:t>　　图表 51 近3年贝尔罗斯（广州）工程塑料有限公司产权比率变化情况</w:t>
      </w:r>
      <w:r>
        <w:rPr>
          <w:rFonts w:hint="eastAsia"/>
        </w:rPr>
        <w:br/>
      </w:r>
      <w:r>
        <w:rPr>
          <w:rFonts w:hint="eastAsia"/>
        </w:rPr>
        <w:t>　　表格 52 近4年贝尔罗斯（广州）工程塑料有限公司销售毛利率变化情况</w:t>
      </w:r>
      <w:r>
        <w:rPr>
          <w:rFonts w:hint="eastAsia"/>
        </w:rPr>
        <w:br/>
      </w:r>
      <w:r>
        <w:rPr>
          <w:rFonts w:hint="eastAsia"/>
        </w:rPr>
        <w:t>　　图表 53 近3年贝尔罗斯（广州）工程塑料有限公司销售毛利率变化情况</w:t>
      </w:r>
      <w:r>
        <w:rPr>
          <w:rFonts w:hint="eastAsia"/>
        </w:rPr>
        <w:br/>
      </w:r>
      <w:r>
        <w:rPr>
          <w:rFonts w:hint="eastAsia"/>
        </w:rPr>
        <w:t>　　表格 54 近4年贝尔罗斯（广州）工程塑料有限公司固定资产周转次数情况</w:t>
      </w:r>
      <w:r>
        <w:rPr>
          <w:rFonts w:hint="eastAsia"/>
        </w:rPr>
        <w:br/>
      </w:r>
      <w:r>
        <w:rPr>
          <w:rFonts w:hint="eastAsia"/>
        </w:rPr>
        <w:t>　　图表 55 近3年贝尔罗斯（广州）工程塑料有限公司固定资产周转次数情况</w:t>
      </w:r>
      <w:r>
        <w:rPr>
          <w:rFonts w:hint="eastAsia"/>
        </w:rPr>
        <w:br/>
      </w:r>
      <w:r>
        <w:rPr>
          <w:rFonts w:hint="eastAsia"/>
        </w:rPr>
        <w:t>　　表格 56 近4年贝尔罗斯（广州）工程塑料有限公司流动资产周转次数变化情况</w:t>
      </w:r>
      <w:r>
        <w:rPr>
          <w:rFonts w:hint="eastAsia"/>
        </w:rPr>
        <w:br/>
      </w:r>
      <w:r>
        <w:rPr>
          <w:rFonts w:hint="eastAsia"/>
        </w:rPr>
        <w:t>　　图表 57 近3年贝尔罗斯（广州）工程塑料有限公司流动资产周转次数变化情况</w:t>
      </w:r>
      <w:r>
        <w:rPr>
          <w:rFonts w:hint="eastAsia"/>
        </w:rPr>
        <w:br/>
      </w:r>
      <w:r>
        <w:rPr>
          <w:rFonts w:hint="eastAsia"/>
        </w:rPr>
        <w:t>　　表格 58 近4年贝尔罗斯（广州）工程塑料有限公司总资产周转次数变化情况</w:t>
      </w:r>
      <w:r>
        <w:rPr>
          <w:rFonts w:hint="eastAsia"/>
        </w:rPr>
        <w:br/>
      </w:r>
      <w:r>
        <w:rPr>
          <w:rFonts w:hint="eastAsia"/>
        </w:rPr>
        <w:t>　　图表 59 近3年贝尔罗斯（广州）工程塑料有限公司总资产周转次数变化情况</w:t>
      </w:r>
      <w:r>
        <w:rPr>
          <w:rFonts w:hint="eastAsia"/>
        </w:rPr>
        <w:br/>
      </w:r>
      <w:r>
        <w:rPr>
          <w:rFonts w:hint="eastAsia"/>
        </w:rPr>
        <w:t>　　表格 60 近4年鸿准精密模具（昆山）有限公司资产负债率变化情况</w:t>
      </w:r>
      <w:r>
        <w:rPr>
          <w:rFonts w:hint="eastAsia"/>
        </w:rPr>
        <w:br/>
      </w:r>
      <w:r>
        <w:rPr>
          <w:rFonts w:hint="eastAsia"/>
        </w:rPr>
        <w:t>　　图表 61 近3年鸿准精密模具（昆山）有限公司资产负债率变化情况</w:t>
      </w:r>
      <w:r>
        <w:rPr>
          <w:rFonts w:hint="eastAsia"/>
        </w:rPr>
        <w:br/>
      </w:r>
      <w:r>
        <w:rPr>
          <w:rFonts w:hint="eastAsia"/>
        </w:rPr>
        <w:t>　　表格 62 近4年鸿准精密模具（昆山）有限公司产权比率变化情况</w:t>
      </w:r>
      <w:r>
        <w:rPr>
          <w:rFonts w:hint="eastAsia"/>
        </w:rPr>
        <w:br/>
      </w:r>
      <w:r>
        <w:rPr>
          <w:rFonts w:hint="eastAsia"/>
        </w:rPr>
        <w:t>　　图表 63 近3年鸿准精密模具（昆山）有限公司产权比率变化情况</w:t>
      </w:r>
      <w:r>
        <w:rPr>
          <w:rFonts w:hint="eastAsia"/>
        </w:rPr>
        <w:br/>
      </w:r>
      <w:r>
        <w:rPr>
          <w:rFonts w:hint="eastAsia"/>
        </w:rPr>
        <w:t>　　表格 64 近4年鸿准精密模具（昆山）有限公司销售毛利率变化情况</w:t>
      </w:r>
      <w:r>
        <w:rPr>
          <w:rFonts w:hint="eastAsia"/>
        </w:rPr>
        <w:br/>
      </w:r>
      <w:r>
        <w:rPr>
          <w:rFonts w:hint="eastAsia"/>
        </w:rPr>
        <w:t>　　图表 65 近3年鸿准精密模具（昆山）有限公司销售毛利率变化情况</w:t>
      </w:r>
      <w:r>
        <w:rPr>
          <w:rFonts w:hint="eastAsia"/>
        </w:rPr>
        <w:br/>
      </w:r>
      <w:r>
        <w:rPr>
          <w:rFonts w:hint="eastAsia"/>
        </w:rPr>
        <w:t>　　表格 66 近4年鸿准精密模具（昆山）有限公司固定资产周转次数情况</w:t>
      </w:r>
      <w:r>
        <w:rPr>
          <w:rFonts w:hint="eastAsia"/>
        </w:rPr>
        <w:br/>
      </w:r>
      <w:r>
        <w:rPr>
          <w:rFonts w:hint="eastAsia"/>
        </w:rPr>
        <w:t>　　图表 67 近3年鸿准精密模具（昆山）有限公司固定资产周转次数情况</w:t>
      </w:r>
      <w:r>
        <w:rPr>
          <w:rFonts w:hint="eastAsia"/>
        </w:rPr>
        <w:br/>
      </w:r>
      <w:r>
        <w:rPr>
          <w:rFonts w:hint="eastAsia"/>
        </w:rPr>
        <w:t>　　表格 68 近4年鸿准精密模具（昆山）有限公司流动资产周转次数变化情况</w:t>
      </w:r>
      <w:r>
        <w:rPr>
          <w:rFonts w:hint="eastAsia"/>
        </w:rPr>
        <w:br/>
      </w:r>
      <w:r>
        <w:rPr>
          <w:rFonts w:hint="eastAsia"/>
        </w:rPr>
        <w:t>　　图表 69 近3年鸿准精密模具（昆山）有限公司流动资产周转次数变化情况</w:t>
      </w:r>
      <w:r>
        <w:rPr>
          <w:rFonts w:hint="eastAsia"/>
        </w:rPr>
        <w:br/>
      </w:r>
      <w:r>
        <w:rPr>
          <w:rFonts w:hint="eastAsia"/>
        </w:rPr>
        <w:t>　　表格 70 近4年鸿准精密模具（昆山）有限公司总资产周转次数变化情况</w:t>
      </w:r>
      <w:r>
        <w:rPr>
          <w:rFonts w:hint="eastAsia"/>
        </w:rPr>
        <w:br/>
      </w:r>
      <w:r>
        <w:rPr>
          <w:rFonts w:hint="eastAsia"/>
        </w:rPr>
        <w:t>　　图表 71 近3年鸿准精密模具（昆山）有限公司总资产周转次数变化情况</w:t>
      </w:r>
      <w:r>
        <w:rPr>
          <w:rFonts w:hint="eastAsia"/>
        </w:rPr>
        <w:br/>
      </w:r>
      <w:r>
        <w:rPr>
          <w:rFonts w:hint="eastAsia"/>
        </w:rPr>
        <w:t>　　表格 72 近4年上海赛科利汽车模具技术应用有限公司资产负债率变化情况</w:t>
      </w:r>
      <w:r>
        <w:rPr>
          <w:rFonts w:hint="eastAsia"/>
        </w:rPr>
        <w:br/>
      </w:r>
      <w:r>
        <w:rPr>
          <w:rFonts w:hint="eastAsia"/>
        </w:rPr>
        <w:t>　　图表 73 近3年上海赛科利汽车模具技术应用有限公司资产负债率变化情况</w:t>
      </w:r>
      <w:r>
        <w:rPr>
          <w:rFonts w:hint="eastAsia"/>
        </w:rPr>
        <w:br/>
      </w:r>
      <w:r>
        <w:rPr>
          <w:rFonts w:hint="eastAsia"/>
        </w:rPr>
        <w:t>　　表格 74 近4年上海赛科利汽车模具技术应用有限公司产权比率变化情况</w:t>
      </w:r>
      <w:r>
        <w:rPr>
          <w:rFonts w:hint="eastAsia"/>
        </w:rPr>
        <w:br/>
      </w:r>
      <w:r>
        <w:rPr>
          <w:rFonts w:hint="eastAsia"/>
        </w:rPr>
        <w:t>　　图表 75 近3年上海赛科利汽车模具技术应用有限公司产权比率变化情况</w:t>
      </w:r>
      <w:r>
        <w:rPr>
          <w:rFonts w:hint="eastAsia"/>
        </w:rPr>
        <w:br/>
      </w:r>
      <w:r>
        <w:rPr>
          <w:rFonts w:hint="eastAsia"/>
        </w:rPr>
        <w:t>　　表格 76 近4年上海赛科利汽车模具技术应用有限公司销售毛利率变化情况</w:t>
      </w:r>
      <w:r>
        <w:rPr>
          <w:rFonts w:hint="eastAsia"/>
        </w:rPr>
        <w:br/>
      </w:r>
      <w:r>
        <w:rPr>
          <w:rFonts w:hint="eastAsia"/>
        </w:rPr>
        <w:t>　　图表 77 近3年上海赛科利汽车模具技术应用有限公司销售毛利率变化情况</w:t>
      </w:r>
      <w:r>
        <w:rPr>
          <w:rFonts w:hint="eastAsia"/>
        </w:rPr>
        <w:br/>
      </w:r>
      <w:r>
        <w:rPr>
          <w:rFonts w:hint="eastAsia"/>
        </w:rPr>
        <w:t>　　表格 78 近4年上海赛科利汽车模具技术应用有限公司固定资产周转次数情况</w:t>
      </w:r>
      <w:r>
        <w:rPr>
          <w:rFonts w:hint="eastAsia"/>
        </w:rPr>
        <w:br/>
      </w:r>
      <w:r>
        <w:rPr>
          <w:rFonts w:hint="eastAsia"/>
        </w:rPr>
        <w:t>　　图表 79 近3年上海赛科利汽车模具技术应用有限公司固定资产周转次数情况</w:t>
      </w:r>
      <w:r>
        <w:rPr>
          <w:rFonts w:hint="eastAsia"/>
        </w:rPr>
        <w:br/>
      </w:r>
      <w:r>
        <w:rPr>
          <w:rFonts w:hint="eastAsia"/>
        </w:rPr>
        <w:t>　　表格 80 近4年上海赛科利汽车模具技术应用有限公司流动资产周转次数变化情况</w:t>
      </w:r>
      <w:r>
        <w:rPr>
          <w:rFonts w:hint="eastAsia"/>
        </w:rPr>
        <w:br/>
      </w:r>
      <w:r>
        <w:rPr>
          <w:rFonts w:hint="eastAsia"/>
        </w:rPr>
        <w:t>　　图表 81 近3年上海赛科利汽车模具技术应用有限公司流动资产周转次数变化情况</w:t>
      </w:r>
      <w:r>
        <w:rPr>
          <w:rFonts w:hint="eastAsia"/>
        </w:rPr>
        <w:br/>
      </w:r>
      <w:r>
        <w:rPr>
          <w:rFonts w:hint="eastAsia"/>
        </w:rPr>
        <w:t>　　表格 82 近4年上海赛科利汽车模具技术应用有限公司总资产周转次数变化情况</w:t>
      </w:r>
      <w:r>
        <w:rPr>
          <w:rFonts w:hint="eastAsia"/>
        </w:rPr>
        <w:br/>
      </w:r>
      <w:r>
        <w:rPr>
          <w:rFonts w:hint="eastAsia"/>
        </w:rPr>
        <w:t>　　图表 83 近3年上海赛科利汽车模具技术应用有限公司总资产周转次数变化情况</w:t>
      </w:r>
      <w:r>
        <w:rPr>
          <w:rFonts w:hint="eastAsia"/>
        </w:rPr>
        <w:br/>
      </w:r>
      <w:r>
        <w:rPr>
          <w:rFonts w:hint="eastAsia"/>
        </w:rPr>
        <w:t>　　表格 84 近4年志和塑料五金制模厂有限公司资产负债率变化情况</w:t>
      </w:r>
      <w:r>
        <w:rPr>
          <w:rFonts w:hint="eastAsia"/>
        </w:rPr>
        <w:br/>
      </w:r>
      <w:r>
        <w:rPr>
          <w:rFonts w:hint="eastAsia"/>
        </w:rPr>
        <w:t>　　图表 85 近3年志和塑料五金制模厂有限公司资产负债率变化情况</w:t>
      </w:r>
      <w:r>
        <w:rPr>
          <w:rFonts w:hint="eastAsia"/>
        </w:rPr>
        <w:br/>
      </w:r>
      <w:r>
        <w:rPr>
          <w:rFonts w:hint="eastAsia"/>
        </w:rPr>
        <w:t>　　表格 86 近4年志和塑料五金制模厂有限公司产权比率变化情况</w:t>
      </w:r>
      <w:r>
        <w:rPr>
          <w:rFonts w:hint="eastAsia"/>
        </w:rPr>
        <w:br/>
      </w:r>
      <w:r>
        <w:rPr>
          <w:rFonts w:hint="eastAsia"/>
        </w:rPr>
        <w:t>　　图表 87 近3年志和塑料五金制模厂有限公司产权比率变化情况</w:t>
      </w:r>
      <w:r>
        <w:rPr>
          <w:rFonts w:hint="eastAsia"/>
        </w:rPr>
        <w:br/>
      </w:r>
      <w:r>
        <w:rPr>
          <w:rFonts w:hint="eastAsia"/>
        </w:rPr>
        <w:t>　　表格 88 近4年志和塑料五金制模厂有限公司销售毛利率变化情况</w:t>
      </w:r>
      <w:r>
        <w:rPr>
          <w:rFonts w:hint="eastAsia"/>
        </w:rPr>
        <w:br/>
      </w:r>
      <w:r>
        <w:rPr>
          <w:rFonts w:hint="eastAsia"/>
        </w:rPr>
        <w:t>　　图表 89 近3年志和塑料五金制模厂有限公司销售毛利率变化情况</w:t>
      </w:r>
      <w:r>
        <w:rPr>
          <w:rFonts w:hint="eastAsia"/>
        </w:rPr>
        <w:br/>
      </w:r>
      <w:r>
        <w:rPr>
          <w:rFonts w:hint="eastAsia"/>
        </w:rPr>
        <w:t>　　表格 90 近4年志和塑料五金制模厂有限公司固定资产周转次数情况</w:t>
      </w:r>
      <w:r>
        <w:rPr>
          <w:rFonts w:hint="eastAsia"/>
        </w:rPr>
        <w:br/>
      </w:r>
      <w:r>
        <w:rPr>
          <w:rFonts w:hint="eastAsia"/>
        </w:rPr>
        <w:t>　　图表 91 近3年志和塑料五金制模厂有限公司固定资产周转次数情况</w:t>
      </w:r>
      <w:r>
        <w:rPr>
          <w:rFonts w:hint="eastAsia"/>
        </w:rPr>
        <w:br/>
      </w:r>
      <w:r>
        <w:rPr>
          <w:rFonts w:hint="eastAsia"/>
        </w:rPr>
        <w:t>　　表格 92 近4年志和塑料五金制模厂有限公司流动资产周转次数变化情况</w:t>
      </w:r>
      <w:r>
        <w:rPr>
          <w:rFonts w:hint="eastAsia"/>
        </w:rPr>
        <w:br/>
      </w:r>
      <w:r>
        <w:rPr>
          <w:rFonts w:hint="eastAsia"/>
        </w:rPr>
        <w:t>　　图表 93 近3年志和塑料五金制模厂有限公司流动资产周转次数变化情况</w:t>
      </w:r>
      <w:r>
        <w:rPr>
          <w:rFonts w:hint="eastAsia"/>
        </w:rPr>
        <w:br/>
      </w:r>
      <w:r>
        <w:rPr>
          <w:rFonts w:hint="eastAsia"/>
        </w:rPr>
        <w:t>　　表格 94 近4年志和塑料五金制模厂有限公司总资产周转次数变化情况</w:t>
      </w:r>
      <w:r>
        <w:rPr>
          <w:rFonts w:hint="eastAsia"/>
        </w:rPr>
        <w:br/>
      </w:r>
      <w:r>
        <w:rPr>
          <w:rFonts w:hint="eastAsia"/>
        </w:rPr>
        <w:t>　　图表 95 近3年志和塑料五金制模厂有限公司总资产周转次数变化情况</w:t>
      </w:r>
      <w:r>
        <w:rPr>
          <w:rFonts w:hint="eastAsia"/>
        </w:rPr>
        <w:br/>
      </w:r>
      <w:r>
        <w:rPr>
          <w:rFonts w:hint="eastAsia"/>
        </w:rPr>
        <w:t>　　图表 96 消费者对模具品牌认知度调查</w:t>
      </w:r>
      <w:r>
        <w:rPr>
          <w:rFonts w:hint="eastAsia"/>
        </w:rPr>
        <w:br/>
      </w:r>
      <w:r>
        <w:rPr>
          <w:rFonts w:hint="eastAsia"/>
        </w:rPr>
        <w:t>　　图表 97 模具行业客户对产品指标的偏好调查</w:t>
      </w:r>
      <w:r>
        <w:rPr>
          <w:rFonts w:hint="eastAsia"/>
        </w:rPr>
        <w:br/>
      </w:r>
      <w:r>
        <w:rPr>
          <w:rFonts w:hint="eastAsia"/>
        </w:rPr>
        <w:t>　　图表 98 模具行业客户满意度调查</w:t>
      </w:r>
      <w:r>
        <w:rPr>
          <w:rFonts w:hint="eastAsia"/>
        </w:rPr>
        <w:br/>
      </w:r>
      <w:r>
        <w:rPr>
          <w:rFonts w:hint="eastAsia"/>
        </w:rPr>
        <w:t>　　图表 99 消费者对模具品牌的认知渠道</w:t>
      </w:r>
      <w:r>
        <w:rPr>
          <w:rFonts w:hint="eastAsia"/>
        </w:rPr>
        <w:br/>
      </w:r>
      <w:r>
        <w:rPr>
          <w:rFonts w:hint="eastAsia"/>
        </w:rPr>
        <w:t>　　图表 100 消费者的消费理念调研</w:t>
      </w:r>
      <w:r>
        <w:rPr>
          <w:rFonts w:hint="eastAsia"/>
        </w:rPr>
        <w:br/>
      </w:r>
      <w:r>
        <w:rPr>
          <w:rFonts w:hint="eastAsia"/>
        </w:rPr>
        <w:t>　　图表 101 2025-2031年中国模具行业产值预测</w:t>
      </w:r>
      <w:r>
        <w:rPr>
          <w:rFonts w:hint="eastAsia"/>
        </w:rPr>
        <w:br/>
      </w:r>
      <w:r>
        <w:rPr>
          <w:rFonts w:hint="eastAsia"/>
        </w:rPr>
        <w:t>　　图表 102 2025-2031年中国模具行业销售额预测</w:t>
      </w:r>
      <w:r>
        <w:rPr>
          <w:rFonts w:hint="eastAsia"/>
        </w:rPr>
        <w:br/>
      </w:r>
      <w:r>
        <w:rPr>
          <w:rFonts w:hint="eastAsia"/>
        </w:rPr>
        <w:t>　　图表 103 2025-2031年中国模具市场利润预测</w:t>
      </w:r>
      <w:r>
        <w:rPr>
          <w:rFonts w:hint="eastAsia"/>
        </w:rPr>
        <w:br/>
      </w:r>
      <w:r>
        <w:rPr>
          <w:rFonts w:hint="eastAsia"/>
        </w:rPr>
        <w:t>　　图表 104 2025-2031年中国模具行业总资产预测</w:t>
      </w:r>
      <w:r>
        <w:rPr>
          <w:rFonts w:hint="eastAsia"/>
        </w:rPr>
        <w:br/>
      </w:r>
      <w:r>
        <w:rPr>
          <w:rFonts w:hint="eastAsia"/>
        </w:rPr>
        <w:t>　　图表 105 2025-2031年模具产品行业经营风险及控制策略</w:t>
      </w:r>
      <w:r>
        <w:rPr>
          <w:rFonts w:hint="eastAsia"/>
        </w:rPr>
        <w:br/>
      </w:r>
      <w:r>
        <w:rPr>
          <w:rFonts w:hint="eastAsia"/>
        </w:rPr>
        <w:t>　　图表 106 2025-2031年模具产品行业同业竞争风险及控制策略</w:t>
      </w:r>
      <w:r>
        <w:rPr>
          <w:rFonts w:hint="eastAsia"/>
        </w:rPr>
        <w:br/>
      </w:r>
      <w:r>
        <w:rPr>
          <w:rFonts w:hint="eastAsia"/>
        </w:rPr>
        <w:t>　　图表 107 2025-2031年中国模具行业市场规模预测</w:t>
      </w:r>
      <w:r>
        <w:rPr>
          <w:rFonts w:hint="eastAsia"/>
        </w:rPr>
        <w:br/>
      </w:r>
      <w:r>
        <w:rPr>
          <w:rFonts w:hint="eastAsia"/>
        </w:rPr>
        <w:t>　　图表 108 2025-2031年中国模具行业投资预测</w:t>
      </w:r>
      <w:r>
        <w:rPr>
          <w:rFonts w:hint="eastAsia"/>
        </w:rPr>
        <w:br/>
      </w:r>
      <w:r>
        <w:rPr>
          <w:rFonts w:hint="eastAsia"/>
        </w:rPr>
        <w:t>　　图表 109 2025-2031年中国模具行业市场盈利预测</w:t>
      </w:r>
      <w:r>
        <w:rPr>
          <w:rFonts w:hint="eastAsia"/>
        </w:rPr>
        <w:br/>
      </w:r>
      <w:r>
        <w:rPr>
          <w:rFonts w:hint="eastAsia"/>
        </w:rPr>
        <w:t>　　图表 110 模具技术应用注意事项分析</w:t>
      </w:r>
      <w:r>
        <w:rPr>
          <w:rFonts w:hint="eastAsia"/>
        </w:rPr>
        <w:br/>
      </w:r>
      <w:r>
        <w:rPr>
          <w:rFonts w:hint="eastAsia"/>
        </w:rPr>
        <w:t>　　图表 111 模具产业链投资示意图</w:t>
      </w:r>
      <w:r>
        <w:rPr>
          <w:rFonts w:hint="eastAsia"/>
        </w:rPr>
        <w:br/>
      </w:r>
      <w:r>
        <w:rPr>
          <w:rFonts w:hint="eastAsia"/>
        </w:rPr>
        <w:t>　　图表 112 模具行业生产开发策略</w:t>
      </w:r>
      <w:r>
        <w:rPr>
          <w:rFonts w:hint="eastAsia"/>
        </w:rPr>
        <w:br/>
      </w:r>
      <w:r>
        <w:rPr>
          <w:rFonts w:hint="eastAsia"/>
        </w:rPr>
        <w:t>　　图表 113 模具销售策略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960573b240bd" w:history="1">
        <w:r>
          <w:rPr>
            <w:rStyle w:val="Hyperlink"/>
          </w:rPr>
          <w:t>2025-2031年中国模具市场深度调查分析及发展前景研究报告</w:t>
        </w:r>
      </w:hyperlink>
      <w:r>
        <w:rPr>
          <w:color w:val="C00000"/>
        </w:rPr>
        <w:t>》，报告编号：</w:t>
      </w:r>
      <w:r>
        <w:rPr>
          <w:rFonts w:hint="eastAsia"/>
          <w:color w:val="C00000"/>
        </w:rPr>
        <w:t>1591051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d960573b240bd" w:history="1">
        <w:r>
          <w:rPr>
            <w:rStyle w:val="Hyperlink"/>
          </w:rPr>
          <w:t>https://www.20087.com/M_QingGongRiHua/51/MoJuDeFaZhanQuShi.html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26cb64d3240de" w:history="1">
      <w:r>
        <w:rPr>
          <w:rStyle w:val="Hyperlink"/>
        </w:rPr>
        <w:t>2025-2031年中国模具市场深度调查分析及发展前景研究报告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1/MoJuDeFaZhanQuShi.html" TargetMode="External" Id="Rea0d960573b240bd" /></Relationships>
</file>

<file path=word/_rels/header2.xml.rels>&#65279;<?xml version="1.0" encoding="utf-8"?><Relationships xmlns="http://schemas.openxmlformats.org/package/2006/relationships"><Relationship Type="http://schemas.openxmlformats.org/officeDocument/2006/relationships/hyperlink" Target="https://www.20087.com/M_QingGongRiHua/51/MoJuDeFaZhanQuShi.html" TargetMode="External" Id="R6e526cb64d32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2025-05-11T01:31:00Z</dcterms:created>
  <dcterms:modified xsi:type="dcterms:W3CDTF">2025-05-11T02:31:00Z</dcterms:modified>
  <dc:subject>2025-2031年中国模具市场深度调查分析及发展前景研究报告</dc:subject>
  <dc:title>2025-2031年中国模具市场深度调查分析及发展前景研究报告</dc:title>
  <cp:keywords>2025-2031年中国模具市场深度调查分析及发展前景研究报告</cp:keywords>
  <dc:description>2025-2031年中国模具市场深度调查分析及发展前景研究报告</dc:description>
</cp:coreProperties>
</file>