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bd64ce54141cc" w:history="1">
              <w:r>
                <w:rPr>
                  <w:rStyle w:val="Hyperlink"/>
                </w:rPr>
                <w:t>2024-2030年中国芭蕾舞服装行业现状与市场前景报告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bd64ce54141cc" w:history="1">
              <w:r>
                <w:rPr>
                  <w:rStyle w:val="Hyperlink"/>
                </w:rPr>
                <w:t>2024-2030年中国芭蕾舞服装行业现状与市场前景报告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bd64ce54141cc" w:history="1">
                <w:r>
                  <w:rPr>
                    <w:rStyle w:val="Hyperlink"/>
                  </w:rPr>
                  <w:t>https://www.20087.com/1/15/BaLeiWuFuZhuangQianJing.html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芭蕾舞服装行业近年来经历了设计创新和材料科技的双重推动。随着舞蹈者对舒适度和表现力的更高要求，服装设计师采用了更轻盈、更透气的面料，如高性能聚酯和弹性纤维，以减少舞者的身体负担，提升舞蹈体验。同时，舞台灯光和视觉效果的提升，要求服装在设计上更加注重细节和装饰，如使用亮片、珠饰和透明纱质材料，以增强舞台表现力。此外，环保和可持续性也成为行业关注的焦点，推动了可再生材料和零浪费设计的采用。</w:t>
      </w:r>
      <w:r>
        <w:rPr>
          <w:rFonts w:hint="eastAsia"/>
        </w:rPr>
        <w:br/>
      </w:r>
      <w:r>
        <w:rPr>
          <w:rFonts w:hint="eastAsia"/>
        </w:rPr>
        <w:t>　　未来，芭蕾舞服装将更加注重个性化和科技融合。通过定制服务，舞蹈者可以选择符合自己风格和身体特点的服装，提高舞蹈表现的个性化。同时，智能服装技术，如集成LED灯和传感器，将为舞台表演增添新的视觉效果，提升观众体验。此外，随着舞蹈文化的普及，休闲和时尚元素将融入芭蕾舞服装设计，满足日常穿着和舞蹈爱好者的需要，拓展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bd64ce54141cc" w:history="1">
        <w:r>
          <w:rPr>
            <w:rStyle w:val="Hyperlink"/>
          </w:rPr>
          <w:t>2024-2030年中国芭蕾舞服装行业现状与市场前景报告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芭蕾舞服装行业的发展现状、市场规模、供需动态及进出口情况。报告详细解读了芭蕾舞服装产业链上下游、重点区域市场、竞争格局及领先企业的表现，同时评估了芭蕾舞服装行业风险与投资机会。通过对芭蕾舞服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芭蕾舞服装产品概述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芭蕾舞服装市场特点分析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芭蕾舞服装行业发展周期特征分析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中国芭蕾舞服装行业发展环境分析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中国芭蕾舞服装行业发展经济环境分析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中国芭蕾舞服装行业发展政策环境分析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一、芭蕾舞服装行业政策影响分析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二、相关芭蕾舞服装行业标准分析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全球芭蕾舞服装行业市场发展调研分析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全球芭蕾舞服装行业市场运行环境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全球芭蕾舞服装行业市场发展情况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一、全球芭蕾舞服装行业市场供给分析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二、全球芭蕾舞服装行业市场需求分析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三、全球芭蕾舞服装行业主要国家地区发展情况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2024-2030年全球芭蕾舞服装行业市场规模趋势预测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中国芭蕾舞服装行业市场供需现状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中国芭蕾舞服装市场现状</w:t>
      </w:r>
      <w:r>
        <w:rPr>
          <w:rFonts w:hint="eastAsia"/>
        </w:rPr>
        <w:br/>
      </w:r>
      <w:r>
        <w:rPr>
          <w:rFonts w:hint="eastAsia"/>
        </w:rPr>
        <w:t>　　第二节 中国芭蕾舞服装行业产量情况分析及预测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一、芭蕾舞服装总体产能规模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二、2018-2023年中国芭蕾舞服装产量统计</w:t>
      </w:r>
      <w:r>
        <w:rPr>
          <w:rFonts w:hint="eastAsia"/>
        </w:rPr>
        <w:br/>
      </w:r>
      <w:r>
        <w:rPr>
          <w:rFonts w:hint="eastAsia"/>
        </w:rPr>
        <w:t>　　　　三、芭蕾舞服装行业供给区域分布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四、2024-2030年中国芭蕾舞服装产量预测</w:t>
      </w:r>
      <w:r>
        <w:rPr>
          <w:rFonts w:hint="eastAsia"/>
        </w:rPr>
        <w:br/>
      </w:r>
      <w:r>
        <w:rPr>
          <w:rFonts w:hint="eastAsia"/>
        </w:rPr>
        <w:t>　　第三节 中国芭蕾舞服装市场需求分析及预测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一、2018-2023年中国芭蕾舞服装市场需求统计</w:t>
      </w:r>
      <w:r>
        <w:rPr>
          <w:rFonts w:hint="eastAsia"/>
        </w:rPr>
        <w:br/>
      </w:r>
      <w:r>
        <w:rPr>
          <w:rFonts w:hint="eastAsia"/>
        </w:rPr>
        <w:t>　　　　二、中国芭蕾舞服装市场需求特点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三、2024-2030年中国芭蕾舞服装市场需求量预测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中国芭蕾舞服装行业现状调研分析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中国芭蕾舞服装行业发展现状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一、2022-2023年芭蕾舞服装行业品牌发展现状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二、2022-2023年芭蕾舞服装行业需求市场现状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三、2022-2023年芭蕾舞服装市场需求层次分析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四、2022-2023年中国芭蕾舞服装市场走向分析</w:t>
      </w:r>
      <w:r>
        <w:rPr>
          <w:rFonts w:hint="eastAsia"/>
        </w:rPr>
        <w:br/>
      </w:r>
      <w:r>
        <w:rPr>
          <w:rFonts w:hint="eastAsia"/>
        </w:rPr>
        <w:t>　　第二节 中国芭蕾舞服装产品技术分析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一、2022-2023年芭蕾舞服装产品技术变化特点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二、2022-2023年芭蕾舞服装产品市场的新技术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三、2022-2023年芭蕾舞服装产品市场现状分析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中国芭蕾舞服装行业存在的问题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一、2022-2023年芭蕾舞服装产品市场存在的主要问题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二、2022-2023年国内芭蕾舞服装产品市场的三大瓶颈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三、2022-2023年芭蕾舞服装产品市场遭遇的规模难题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对中国芭蕾舞服装市场的分析及思考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一、芭蕾舞服装市场特点</w:t>
      </w:r>
      <w:r>
        <w:rPr>
          <w:rFonts w:hint="eastAsia"/>
        </w:rPr>
        <w:br/>
      </w:r>
      <w:r>
        <w:rPr>
          <w:rFonts w:hint="eastAsia"/>
        </w:rPr>
        <w:t>　　　　二、芭蕾舞服装市场分析</w:t>
      </w:r>
      <w:r>
        <w:rPr>
          <w:rFonts w:hint="eastAsia"/>
        </w:rPr>
        <w:br/>
      </w:r>
      <w:r>
        <w:rPr>
          <w:rFonts w:hint="eastAsia"/>
        </w:rPr>
        <w:t>　　　　三、芭蕾舞服装市场变化的方向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四、中国芭蕾舞服装行业发展的新思路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五、对中国芭蕾舞服装行业发展的思考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2018-2023年中国芭蕾舞服装产品市场进出口数据分析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2018-2023年中国芭蕾舞服装产品出口统计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2018-2023年中国芭蕾舞服装产品进口统计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2018-2023年中国芭蕾舞服装产品进出口价格对比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中国芭蕾舞服装主要进口来源地及出口目的地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芭蕾舞服装行业细分产品调研</w:t>
      </w:r>
      <w:r>
        <w:rPr>
          <w:rFonts w:hint="eastAsia"/>
        </w:rPr>
        <w:br/>
      </w:r>
      <w:r>
        <w:rPr>
          <w:rFonts w:hint="eastAsia"/>
        </w:rPr>
        <w:t>　　第一节 芭蕾舞服装细分产品结构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2018-2023年中国芭蕾舞服装行业竞争态势分析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2023年芭蕾舞服装行业集中度分析</w:t>
      </w:r>
      <w:r>
        <w:rPr>
          <w:rFonts w:hint="eastAsia"/>
        </w:rPr>
        <w:br/>
      </w:r>
      <w:r>
        <w:rPr>
          <w:rFonts w:hint="eastAsia"/>
        </w:rPr>
        <w:t>　　　　一、芭蕾舞服装市场集中度分析</w:t>
      </w:r>
      <w:r>
        <w:rPr>
          <w:rFonts w:hint="eastAsia"/>
        </w:rPr>
        <w:br/>
      </w:r>
      <w:r>
        <w:rPr>
          <w:rFonts w:hint="eastAsia"/>
        </w:rPr>
        <w:t>　　　　二、芭蕾舞服装企业分布区域集中度分析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三、芭蕾舞服装区域消费集中度分析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2018-2023年芭蕾舞服装主要企业竞争力分析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2023年芭蕾舞服装行业竞争格局分析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一、芭蕾舞服装行业竞争分析</w:t>
      </w:r>
      <w:r>
        <w:rPr>
          <w:rFonts w:hint="eastAsia"/>
        </w:rPr>
        <w:br/>
      </w:r>
      <w:r>
        <w:rPr>
          <w:rFonts w:hint="eastAsia"/>
        </w:rPr>
        <w:t>　　　　二、中外芭蕾舞服装产品竞争分析</w:t>
      </w:r>
      <w:r>
        <w:rPr>
          <w:rFonts w:hint="eastAsia"/>
        </w:rPr>
        <w:br/>
      </w:r>
      <w:r>
        <w:rPr>
          <w:rFonts w:hint="eastAsia"/>
        </w:rPr>
        <w:t>　　　　三、国内芭蕾舞服装行业重点企业发展动向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芭蕾舞服装行业上下游产业链发展情况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芭蕾舞服装上游产业发展分析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芭蕾舞服装下游产业发展分析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芭蕾舞服装行业重点企业竞争力分析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三、企业芭蕾舞服装经营状况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芭蕾舞服装企业管理策略建议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提高芭蕾舞服装企业竞争力的策略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一、提高中国芭蕾舞服装企业核心竞争力的对策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二、芭蕾舞服装企业提升竞争力的主要方向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三、影响芭蕾舞服装企业核心竞争力的因素及提升途径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四、提高芭蕾舞服装企业竞争力的策略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对中国芭蕾舞服装品牌的战略思考</w:t>
      </w:r>
      <w:r>
        <w:rPr>
          <w:rFonts w:hint="eastAsia"/>
        </w:rPr>
        <w:br/>
      </w:r>
      <w:r>
        <w:rPr>
          <w:rFonts w:hint="eastAsia"/>
        </w:rPr>
        <w:t>　　　　一、芭蕾舞服装实施品牌战略的意义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二、芭蕾舞服装企业品牌的现状分析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三、中国芭蕾舞服装企业的品牌战略</w:t>
      </w:r>
      <w:r>
        <w:rPr>
          <w:rFonts w:hint="eastAsia"/>
        </w:rPr>
        <w:br/>
      </w:r>
      <w:r>
        <w:rPr>
          <w:rFonts w:hint="eastAsia"/>
        </w:rPr>
        <w:t>　　　　四、芭蕾舞服装品牌战略管理的策略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芭蕾舞服装行业发展趋势及投资风险预警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2024年芭蕾舞服装市场前景分析</w:t>
      </w:r>
      <w:r>
        <w:rPr>
          <w:rFonts w:hint="eastAsia"/>
        </w:rPr>
        <w:br/>
      </w:r>
      <w:r>
        <w:rPr>
          <w:rFonts w:hint="eastAsia"/>
        </w:rPr>
        <w:t>　　第二节 2024年芭蕾舞服装行业发展趋势预测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影响芭蕾舞服装行业发展的主要因素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一、2023年影响芭蕾舞服装行业运行的有利因素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二、2023年影响芭蕾舞服装行业运行的稳定因素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三、2023年影响芭蕾舞服装行业运行的不利因素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四、2023年中国芭蕾舞服装行业发展面临的挑战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五、2023年中国芭蕾舞服装行业发展面临的机遇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芭蕾舞服装行业投资风险预警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一、2023年芭蕾舞服装行业市场风险及控制策略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二、2023年芭蕾舞服装行业政策风险及控制策略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三、2023年芭蕾舞服装行业经营风险及控制策略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四、2023年芭蕾舞服装同业竞争风险及控制策略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五、2023年芭蕾舞服装行业其他风险及控制策略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芭蕾舞服装市场研究结论</w:t>
      </w:r>
      <w:r>
        <w:rPr>
          <w:rFonts w:hint="eastAsia"/>
        </w:rPr>
        <w:br/>
      </w:r>
      <w:r>
        <w:rPr>
          <w:rFonts w:hint="eastAsia"/>
        </w:rPr>
        <w:t>　　第二节 芭蕾舞服装子行业研究结论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[:中:智:林:]芭蕾舞服装市场发展建议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芭蕾舞服装行业类别</w:t>
      </w:r>
      <w:r>
        <w:rPr>
          <w:rFonts w:hint="eastAsia"/>
        </w:rPr>
        <w:br/>
      </w:r>
      <w:r>
        <w:rPr>
          <w:rFonts w:hint="eastAsia"/>
        </w:rPr>
        <w:t>　　图表 芭蕾舞服装行业产业链调研</w:t>
      </w:r>
      <w:r>
        <w:rPr>
          <w:rFonts w:hint="eastAsia"/>
        </w:rPr>
        <w:br/>
      </w:r>
      <w:r>
        <w:rPr>
          <w:rFonts w:hint="eastAsia"/>
        </w:rPr>
        <w:t>　　图表 芭蕾舞服装行业现状</w:t>
      </w:r>
      <w:r>
        <w:rPr>
          <w:rFonts w:hint="eastAsia"/>
        </w:rPr>
        <w:br/>
      </w:r>
      <w:r>
        <w:rPr>
          <w:rFonts w:hint="eastAsia"/>
        </w:rPr>
        <w:t>　　图表 芭蕾舞服装行业标准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2018-2023年中国芭蕾舞服装市场规模</w:t>
      </w:r>
      <w:r>
        <w:rPr>
          <w:rFonts w:hint="eastAsia"/>
        </w:rPr>
        <w:br/>
      </w:r>
      <w:r>
        <w:rPr>
          <w:rFonts w:hint="eastAsia"/>
        </w:rPr>
        <w:t>　　图表 2023年中国芭蕾舞服装行业产能</w:t>
      </w:r>
      <w:r>
        <w:rPr>
          <w:rFonts w:hint="eastAsia"/>
        </w:rPr>
        <w:br/>
      </w:r>
      <w:r>
        <w:rPr>
          <w:rFonts w:hint="eastAsia"/>
        </w:rPr>
        <w:t>　　图表 2018-2023年中国芭蕾舞服装产量</w:t>
      </w:r>
      <w:r>
        <w:rPr>
          <w:rFonts w:hint="eastAsia"/>
        </w:rPr>
        <w:br/>
      </w:r>
      <w:r>
        <w:rPr>
          <w:rFonts w:hint="eastAsia"/>
        </w:rPr>
        <w:t>　　图表 芭蕾舞服装行业动态</w:t>
      </w:r>
      <w:r>
        <w:rPr>
          <w:rFonts w:hint="eastAsia"/>
        </w:rPr>
        <w:br/>
      </w:r>
      <w:r>
        <w:rPr>
          <w:rFonts w:hint="eastAsia"/>
        </w:rPr>
        <w:t>　　图表 2018-2023年中国芭蕾舞服装市场需求量</w:t>
      </w:r>
      <w:r>
        <w:rPr>
          <w:rFonts w:hint="eastAsia"/>
        </w:rPr>
        <w:br/>
      </w:r>
      <w:r>
        <w:rPr>
          <w:rFonts w:hint="eastAsia"/>
        </w:rPr>
        <w:t>　　图表 2023年中国芭蕾舞服装行业需求区域调研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2018-2023年中国芭蕾舞服装行情</w:t>
      </w:r>
      <w:r>
        <w:rPr>
          <w:rFonts w:hint="eastAsia"/>
        </w:rPr>
        <w:br/>
      </w:r>
      <w:r>
        <w:rPr>
          <w:rFonts w:hint="eastAsia"/>
        </w:rPr>
        <w:t>　　图表 2018-2023年中国芭蕾舞服装价格走势图</w:t>
      </w:r>
      <w:r>
        <w:rPr>
          <w:rFonts w:hint="eastAsia"/>
        </w:rPr>
        <w:br/>
      </w:r>
      <w:r>
        <w:rPr>
          <w:rFonts w:hint="eastAsia"/>
        </w:rPr>
        <w:t>　　图表 2018-2023年中国芭蕾舞服装行业销售收入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2018-2023年中国芭蕾舞服装行业盈利情况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2018-2023年中国芭蕾舞服装行业利润总额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2018-2023年中国芭蕾舞服装进口数据</w:t>
      </w:r>
      <w:r>
        <w:rPr>
          <w:rFonts w:hint="eastAsia"/>
        </w:rPr>
        <w:br/>
      </w:r>
      <w:r>
        <w:rPr>
          <w:rFonts w:hint="eastAsia"/>
        </w:rPr>
        <w:t>　　图表 2018-2023年中国芭蕾舞服装出口数据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2018-2023年中国芭蕾舞服装行业企业数量统计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**地区芭蕾舞服装市场规模</w:t>
      </w:r>
      <w:r>
        <w:rPr>
          <w:rFonts w:hint="eastAsia"/>
        </w:rPr>
        <w:br/>
      </w:r>
      <w:r>
        <w:rPr>
          <w:rFonts w:hint="eastAsia"/>
        </w:rPr>
        <w:t>　　图表 **地区芭蕾舞服装行业市场需求</w:t>
      </w:r>
      <w:r>
        <w:rPr>
          <w:rFonts w:hint="eastAsia"/>
        </w:rPr>
        <w:br/>
      </w:r>
      <w:r>
        <w:rPr>
          <w:rFonts w:hint="eastAsia"/>
        </w:rPr>
        <w:t>　　图表 **地区芭蕾舞服装市场调研</w:t>
      </w:r>
      <w:r>
        <w:rPr>
          <w:rFonts w:hint="eastAsia"/>
        </w:rPr>
        <w:br/>
      </w:r>
      <w:r>
        <w:rPr>
          <w:rFonts w:hint="eastAsia"/>
        </w:rPr>
        <w:t>　　图表 **地区芭蕾舞服装行业市场需求分析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**地区芭蕾舞服装市场规模</w:t>
      </w:r>
      <w:r>
        <w:rPr>
          <w:rFonts w:hint="eastAsia"/>
        </w:rPr>
        <w:br/>
      </w:r>
      <w:r>
        <w:rPr>
          <w:rFonts w:hint="eastAsia"/>
        </w:rPr>
        <w:t>　　图表 **地区芭蕾舞服装行业市场需求</w:t>
      </w:r>
      <w:r>
        <w:rPr>
          <w:rFonts w:hint="eastAsia"/>
        </w:rPr>
        <w:br/>
      </w:r>
      <w:r>
        <w:rPr>
          <w:rFonts w:hint="eastAsia"/>
        </w:rPr>
        <w:t>　　图表 **地区芭蕾舞服装市场调研</w:t>
      </w:r>
      <w:r>
        <w:rPr>
          <w:rFonts w:hint="eastAsia"/>
        </w:rPr>
        <w:br/>
      </w:r>
      <w:r>
        <w:rPr>
          <w:rFonts w:hint="eastAsia"/>
        </w:rPr>
        <w:t>　　图表 **地区芭蕾舞服装行业市场需求分析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芭蕾舞服装行业竞争对手分析</w:t>
      </w:r>
      <w:r>
        <w:rPr>
          <w:rFonts w:hint="eastAsia"/>
        </w:rPr>
        <w:br/>
      </w:r>
      <w:r>
        <w:rPr>
          <w:rFonts w:hint="eastAsia"/>
        </w:rPr>
        <w:t>　　图表 芭蕾舞服装重点企业（一）基本信息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芭蕾舞服装重点企业（一）经营情况分析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芭蕾舞服装重点企业（一）主要经济指标情况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芭蕾舞服装重点企业（二）经营情况分析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芭蕾舞服装重点企业（二）主要经济指标情况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芭蕾舞服装重点企业（三）经营情况分析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芭蕾舞服装重点企业（三）主要经济指标情况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芭蕾舞服装重点企业（三）成长能力情况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2024-2030年中国芭蕾舞服装行业产能预测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2024-2030年中国芭蕾舞服装行业产量预测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2024-2030年中国芭蕾舞服装市场需求预测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2024-2030年中国芭蕾舞服装市场规模预测</w:t>
      </w:r>
      <w:r>
        <w:rPr>
          <w:rFonts w:hint="eastAsia"/>
        </w:rPr>
        <w:br/>
      </w:r>
      <w:r>
        <w:rPr>
          <w:rFonts w:hint="eastAsia"/>
        </w:rPr>
        <w:t>　　图表 芭蕾舞服装行业准入条件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2024-2030年中国芭蕾舞服装行业信息化</w:t>
      </w:r>
      <w:r>
        <w:rPr>
          <w:rFonts w:hint="eastAsia"/>
        </w:rPr>
        <w:br/>
      </w:r>
      <w:r>
        <w:rPr>
          <w:rFonts w:hint="eastAsia"/>
        </w:rPr>
        <w:t>　　图表 2024年中国芭蕾舞服装市场前景分析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2024-2030年中国芭蕾舞服装行业风险分析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2024-2030年中国芭蕾舞服装行业发展趋势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bd64ce54141cc" w:history="1">
        <w:r>
          <w:rPr>
            <w:rStyle w:val="Hyperlink"/>
          </w:rPr>
          <w:t>2024-2030年中国芭蕾舞服装行业现状与市场前景报告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bd64ce54141cc" w:history="1">
        <w:r>
          <w:rPr>
            <w:rStyle w:val="Hyperlink"/>
          </w:rPr>
          <w:t>https://www.20087.com/1/15/BaLeiWuFuZhuangQianJing.html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芭蕾舞穿的衣服叫什么、芭蕾舞服装特点、男芭蕾舞生立了怎么办、芭蕾舞服装怎么穿、舞蹈课上男生要穿女式舞蹈服图片、男孩穿女式黑色芭蕾舞服装、男生芭蕾舞的经历、少女芭蕾舞服装、男生穿三角连体舞蹈服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4a26fce6740df" w:history="1">
      <w:r>
        <w:rPr>
          <w:rStyle w:val="Hyperlink"/>
        </w:rPr>
        <w:t>2024-2030年中国芭蕾舞服装行业现状与市场前景报告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BaLeiWuFuZhuangQianJing.html" TargetMode="External" Id="Rbd7bd64ce541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BaLeiWuFuZhuangQianJing.html" TargetMode="External" Id="Rc424a26fce67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2024-01-07T04:34:39Z</dcterms:created>
  <dcterms:modified xsi:type="dcterms:W3CDTF">2024-01-07T05:34:39Z</dcterms:modified>
  <dc:subject>2024-2030年中国芭蕾舞服装行业现状与市场前景报告</dc:subject>
  <dc:title>2024-2030年中国芭蕾舞服装行业现状与市场前景报告</dc:title>
  <cp:keywords>2024-2030年中国芭蕾舞服装行业现状与市场前景报告</cp:keywords>
  <dc:description>2024-2030年中国芭蕾舞服装行业现状与市场前景报告</dc:description>
</cp:coreProperties>
</file>