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d019aea754093" w:history="1">
              <w:r>
                <w:rPr>
                  <w:rStyle w:val="Hyperlink"/>
                </w:rPr>
                <w:t>中国婴儿喂食器发展现状与市场前景报告（2024-2030年）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d019aea754093" w:history="1">
              <w:r>
                <w:rPr>
                  <w:rStyle w:val="Hyperlink"/>
                </w:rPr>
                <w:t>中国婴儿喂食器发展现状与市场前景报告（2024-2030年）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d019aea754093" w:history="1">
                <w:r>
                  <w:rPr>
                    <w:rStyle w:val="Hyperlink"/>
                  </w:rPr>
                  <w:t>https://www.20087.com/1/85/YingErWeiShiQiDeFaZhanQianJing.html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喂食器是一种专为婴幼儿设计的辅助喂养设备，包括奶瓶喂食器、辅食搅拌机、勺子喂食器等类型，旨在方便家长安全、卫生、高效地为宝宝提供营养。当前市场上的婴儿喂食器产品琳琅满目，材质多采用食品级硅胶、PP、Tritan等安全材料，设计上注重人体工学、防胀气、防漏、易清洗等特点。智能化喂食器则集成了加热、恒温、计量、定时等功能，通过手机APP连接实现远程控制和数据追踪。此外，针对不同年龄段宝宝的营养需求，喂食器配件如奶嘴、勺头等提供多种型号和质地供选择。</w:t>
      </w:r>
      <w:r>
        <w:rPr>
          <w:rFonts w:hint="eastAsia"/>
        </w:rPr>
        <w:br/>
      </w:r>
      <w:r>
        <w:rPr>
          <w:rFonts w:hint="eastAsia"/>
        </w:rPr>
        <w:t>　　未来婴儿喂食器市场将呈现以下趋势：一是个性化与定制化需求将进一步凸显，针对过敏体质、早产儿、特殊营养需求等特殊群体的喂食器产品将得到研发与推广。二是智能化功能深度集成，如语音助手、AI营养建议、智能配餐等，将喂食器与家庭健康管理、育儿指导服务紧密结合。三是环保与可持续性理念推动产品设计，生物降解材料、可重复使用组件、节能技术的运用将提升喂食器的环保属性。四是跨设备互联与家庭物联网系统的融合，使喂食器与其他育儿设备、智能家居系统无缝对接，形成完整的智能育儿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d019aea754093" w:history="1">
        <w:r>
          <w:rPr>
            <w:rStyle w:val="Hyperlink"/>
          </w:rPr>
          <w:t>中国婴儿喂食器发展现状与市场前景报告（2024-2030年）</w:t>
        </w:r>
      </w:hyperlink>
      <w:r>
        <w:rPr>
          <w:rFonts w:hint="eastAsia"/>
        </w:rPr>
        <w:t>》通过严谨的分析、翔实的数据及直观的图表，系统解析了婴儿喂食器行业的市场规模、需求变化、价格波动及产业链结构。报告全面评估了当前婴儿喂食器市场现状，科学预测了未来市场前景与发展趋势，重点剖析了婴儿喂食器细分市场的机遇与挑战。同时，报告对婴儿喂食器重点企业的竞争地位及市场集中度进行了评估，为婴儿喂食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婴儿喂食器行业界定及应用领域</w:t>
      </w:r>
      <w:r>
        <w:rPr>
          <w:rFonts w:hint="eastAsia"/>
        </w:rPr>
        <w:br/>
      </w:r>
      <w:r>
        <w:rPr>
          <w:rFonts w:hint="eastAsia"/>
        </w:rPr>
        <w:t>　　第一节 婴儿喂食器行业定义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婴儿喂食器主要应用领域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全球婴儿喂食器行业市场调研分析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全球婴儿喂食器行业经济环境分析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全球婴儿喂食器市场总体情况分析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一、全球婴儿喂食器行业的发展特点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二、全球婴儿喂食器市场结构</w:t>
      </w:r>
      <w:r>
        <w:rPr>
          <w:rFonts w:hint="eastAsia"/>
        </w:rPr>
        <w:br/>
      </w:r>
      <w:r>
        <w:rPr>
          <w:rFonts w:hint="eastAsia"/>
        </w:rPr>
        <w:t>　　　　三、全球婴儿喂食器行业竞争格局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全球主要国家（地区）婴儿喂食器市场分析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2024-2030年全球婴儿喂食器行业发展趋势预测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婴儿喂食器行业发展环境分析</w:t>
      </w:r>
      <w:r>
        <w:rPr>
          <w:rFonts w:hint="eastAsia"/>
        </w:rPr>
        <w:br/>
      </w:r>
      <w:r>
        <w:rPr>
          <w:rFonts w:hint="eastAsia"/>
        </w:rPr>
        <w:t>　　第一节 婴儿喂食器行业环境分析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婴儿喂食器行业相关政策、法规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中国婴儿喂食器行业供给、需求分析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2023年中国婴儿喂食器市场现状</w:t>
      </w:r>
      <w:r>
        <w:rPr>
          <w:rFonts w:hint="eastAsia"/>
        </w:rPr>
        <w:br/>
      </w:r>
      <w:r>
        <w:rPr>
          <w:rFonts w:hint="eastAsia"/>
        </w:rPr>
        <w:t>　　第二节 中国婴儿喂食器行业产量情况分析及预测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一、婴儿喂食器总体产能规模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、2018-2023年中国婴儿喂食器产量统计</w:t>
      </w:r>
      <w:r>
        <w:rPr>
          <w:rFonts w:hint="eastAsia"/>
        </w:rPr>
        <w:br/>
      </w:r>
      <w:r>
        <w:rPr>
          <w:rFonts w:hint="eastAsia"/>
        </w:rPr>
        <w:t>　　　　三、婴儿喂食器生产区域分布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四、2024-2030年中国婴儿喂食器产量预测</w:t>
      </w:r>
      <w:r>
        <w:rPr>
          <w:rFonts w:hint="eastAsia"/>
        </w:rPr>
        <w:br/>
      </w:r>
      <w:r>
        <w:rPr>
          <w:rFonts w:hint="eastAsia"/>
        </w:rPr>
        <w:t>　　第三节 中国婴儿喂食器市场需求分析及预测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一、中国婴儿喂食器市场需求特点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二、2018-2023年中国婴儿喂食器市场需求统计</w:t>
      </w:r>
      <w:r>
        <w:rPr>
          <w:rFonts w:hint="eastAsia"/>
        </w:rPr>
        <w:br/>
      </w:r>
      <w:r>
        <w:rPr>
          <w:rFonts w:hint="eastAsia"/>
        </w:rPr>
        <w:t>　　　　三、婴儿喂食器市场饱和度</w:t>
      </w:r>
      <w:r>
        <w:rPr>
          <w:rFonts w:hint="eastAsia"/>
        </w:rPr>
        <w:br/>
      </w:r>
      <w:r>
        <w:rPr>
          <w:rFonts w:hint="eastAsia"/>
        </w:rPr>
        <w:t>　　　　四、影响婴儿喂食器市场需求的因素</w:t>
      </w:r>
      <w:r>
        <w:rPr>
          <w:rFonts w:hint="eastAsia"/>
        </w:rPr>
        <w:br/>
      </w:r>
      <w:r>
        <w:rPr>
          <w:rFonts w:hint="eastAsia"/>
        </w:rPr>
        <w:t>　　　　五、婴儿喂食器市场潜力分析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六、2024-2030年中国婴儿喂食器市场需求预测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中国婴儿喂食器行业进出口分析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一、2018-2023年婴儿喂食器进口量及增速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三、2024-2030年婴儿喂食器进口量及增速预测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一、2018-2023年婴儿喂食器出口量及增速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三、2024-2030年婴儿喂食器出口量及增速预测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中国婴儿喂食器行业重点地区调研分析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一、中国婴儿喂食器行业区域市场分布情况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二、**地区婴儿喂食器行业市场需求规模情况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三、**地区婴儿喂食器行业市场需求规模情况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四、**地区婴儿喂食器行业市场需求规模情况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五、**地区婴儿喂食器行业市场需求规模情况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六、**地区婴儿喂食器行业市场需求规模情况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中国婴儿喂食器细分行业调研</w:t>
      </w:r>
      <w:r>
        <w:rPr>
          <w:rFonts w:hint="eastAsia"/>
        </w:rPr>
        <w:br/>
      </w:r>
      <w:r>
        <w:rPr>
          <w:rFonts w:hint="eastAsia"/>
        </w:rPr>
        <w:t>　　第一节 主要婴儿喂食器细分行业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婴儿喂食器行业重点企业发展调研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中国婴儿喂食器企业营销及发展建议</w:t>
      </w:r>
      <w:r>
        <w:rPr>
          <w:rFonts w:hint="eastAsia"/>
        </w:rPr>
        <w:br/>
      </w:r>
      <w:r>
        <w:rPr>
          <w:rFonts w:hint="eastAsia"/>
        </w:rPr>
        <w:t>　　第一节 婴儿喂食器企业营销策略分析及建议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婴儿喂食器企业营销策略分析</w:t>
      </w:r>
      <w:r>
        <w:rPr>
          <w:rFonts w:hint="eastAsia"/>
        </w:rPr>
        <w:br/>
      </w:r>
      <w:r>
        <w:rPr>
          <w:rFonts w:hint="eastAsia"/>
        </w:rPr>
        <w:t>　　　　一、婴儿喂食器企业营销策略</w:t>
      </w:r>
      <w:r>
        <w:rPr>
          <w:rFonts w:hint="eastAsia"/>
        </w:rPr>
        <w:br/>
      </w:r>
      <w:r>
        <w:rPr>
          <w:rFonts w:hint="eastAsia"/>
        </w:rPr>
        <w:t>　　　　二、婴儿喂食器企业经验借鉴</w:t>
      </w:r>
      <w:r>
        <w:rPr>
          <w:rFonts w:hint="eastAsia"/>
        </w:rPr>
        <w:br/>
      </w:r>
      <w:r>
        <w:rPr>
          <w:rFonts w:hint="eastAsia"/>
        </w:rPr>
        <w:t>　　第三节 婴儿喂食器企业营销模式演化与创新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婴儿喂食器企业经营发展分析及建议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一、婴儿喂食器企业存在的问题</w:t>
      </w:r>
      <w:r>
        <w:rPr>
          <w:rFonts w:hint="eastAsia"/>
        </w:rPr>
        <w:br/>
      </w:r>
      <w:r>
        <w:rPr>
          <w:rFonts w:hint="eastAsia"/>
        </w:rPr>
        <w:t>　　　　二、婴儿喂食器企业应对的策略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婴儿喂食器行业发展趋势及投资风险预警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2024年婴儿喂食器市场前景分析</w:t>
      </w:r>
      <w:r>
        <w:rPr>
          <w:rFonts w:hint="eastAsia"/>
        </w:rPr>
        <w:br/>
      </w:r>
      <w:r>
        <w:rPr>
          <w:rFonts w:hint="eastAsia"/>
        </w:rPr>
        <w:t>　　第二节 2024年婴儿喂食器行业发展趋势预测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影响婴儿喂食器行业发展的主要因素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一、2024年影响婴儿喂食器行业运行的有利因素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二、2024年影响婴儿喂食器行业运行的稳定因素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三、2024年影响婴儿喂食器行业运行的不利因素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四、2024年我国婴儿喂食器行业发展面临的挑战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五、2024年我国婴儿喂食器行业发展面临的机遇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专家对婴儿喂食器行业投资风险预警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一、2024-2030年婴儿喂食器行业市场风险及控制策略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二、2024-2030年婴儿喂食器行业政策风险及控制策略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三、2024-2030年婴儿喂食器行业经营风险及控制策略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四、2024-2030年婴儿喂食器同业竞争风险及控制策略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五、2024-2030年婴儿喂食器行业其他风险及控制策略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婴儿喂食器行业投资战略研究</w:t>
      </w:r>
      <w:r>
        <w:rPr>
          <w:rFonts w:hint="eastAsia"/>
        </w:rPr>
        <w:br/>
      </w:r>
      <w:r>
        <w:rPr>
          <w:rFonts w:hint="eastAsia"/>
        </w:rPr>
        <w:t>　　第一节 婴儿喂食器行业发展战略研究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对我国婴儿喂食器品牌的战略思考</w:t>
      </w:r>
      <w:r>
        <w:rPr>
          <w:rFonts w:hint="eastAsia"/>
        </w:rPr>
        <w:br/>
      </w:r>
      <w:r>
        <w:rPr>
          <w:rFonts w:hint="eastAsia"/>
        </w:rPr>
        <w:t>　　　　一、婴儿喂食器品牌的重要性</w:t>
      </w:r>
      <w:r>
        <w:rPr>
          <w:rFonts w:hint="eastAsia"/>
        </w:rPr>
        <w:br/>
      </w:r>
      <w:r>
        <w:rPr>
          <w:rFonts w:hint="eastAsia"/>
        </w:rPr>
        <w:t>　　　　二、婴儿喂食器实施品牌战略的意义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三、婴儿喂食器企业品牌的现状分析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四、我国婴儿喂食器企业的品牌战略</w:t>
      </w:r>
      <w:r>
        <w:rPr>
          <w:rFonts w:hint="eastAsia"/>
        </w:rPr>
        <w:br/>
      </w:r>
      <w:r>
        <w:rPr>
          <w:rFonts w:hint="eastAsia"/>
        </w:rPr>
        <w:t>　　　　五、婴儿喂食器品牌战略管理的策略</w:t>
      </w:r>
      <w:r>
        <w:rPr>
          <w:rFonts w:hint="eastAsia"/>
        </w:rPr>
        <w:br/>
      </w:r>
      <w:r>
        <w:rPr>
          <w:rFonts w:hint="eastAsia"/>
        </w:rPr>
        <w:t>　　第三节 婴儿喂食器经营策略分析</w:t>
      </w:r>
      <w:r>
        <w:rPr>
          <w:rFonts w:hint="eastAsia"/>
        </w:rPr>
        <w:br/>
      </w:r>
      <w:r>
        <w:rPr>
          <w:rFonts w:hint="eastAsia"/>
        </w:rPr>
        <w:t>　　　　一、婴儿喂食器市场细分策略</w:t>
      </w:r>
      <w:r>
        <w:rPr>
          <w:rFonts w:hint="eastAsia"/>
        </w:rPr>
        <w:br/>
      </w:r>
      <w:r>
        <w:rPr>
          <w:rFonts w:hint="eastAsia"/>
        </w:rPr>
        <w:t>　　　　二、婴儿喂食器市场创新策略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四、婴儿喂食器新产品差异化战略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中:智:林:：婴儿喂食器行业投资战略研究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一、2024-2030年婴儿喂食器行业投资战略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婴儿喂食器行业历程</w:t>
      </w:r>
      <w:r>
        <w:rPr>
          <w:rFonts w:hint="eastAsia"/>
        </w:rPr>
        <w:br/>
      </w:r>
      <w:r>
        <w:rPr>
          <w:rFonts w:hint="eastAsia"/>
        </w:rPr>
        <w:t>　　图表 婴儿喂食器行业生命周期</w:t>
      </w:r>
      <w:r>
        <w:rPr>
          <w:rFonts w:hint="eastAsia"/>
        </w:rPr>
        <w:br/>
      </w:r>
      <w:r>
        <w:rPr>
          <w:rFonts w:hint="eastAsia"/>
        </w:rPr>
        <w:t>　　图表 婴儿喂食器行业产业链分析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2018-2023年中国婴儿喂食器行业市场规模及增长情况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2018-2023年婴儿喂食器行业市场容量分析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2018-2023年中国婴儿喂食器行业产能统计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2018-2023年中国婴儿喂食器行业产量及增长趋势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2018-2023年中国婴儿喂食器市场需求量及增速统计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2023年中国婴儿喂食器行业需求领域分布格局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2018-2023年中国婴儿喂食器行业销售收入分析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2018-2023年中国婴儿喂食器行业盈利情况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2018-2023年中国婴儿喂食器行业利润总额统计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2018-2023年中国婴儿喂食器进口数量分析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2018-2023年中国婴儿喂食器进口金额分析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2018-2023年中国婴儿喂食器出口数量分析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2018-2023年中国婴儿喂食器出口金额分析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2023年中国婴儿喂食器进口国家及地区分析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2023年中国婴儿喂食器出口国家及地区分析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2018-2023年中国婴儿喂食器行业企业数量情况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2018-2023年中国婴儿喂食器行业企业平均规模情况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**地区婴儿喂食器市场规模及增长情况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**地区婴儿喂食器行业市场需求情况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**地区婴儿喂食器市场规模及增长情况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**地区婴儿喂食器行业市场需求情况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**地区婴儿喂食器市场规模及增长情况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**地区婴儿喂食器行业市场需求情况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**地区婴儿喂食器市场规模及增长情况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**地区婴儿喂食器行业市场需求情况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婴儿喂食器重点企业（一）基本信息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婴儿喂食器重点企业（一）经营情况分析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婴儿喂食器重点企业（一）主要经济指标情况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婴儿喂食器重点企业（一）盈利能力情况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婴儿喂食器重点企业（一）偿债能力情况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婴儿喂食器重点企业（一）运营能力情况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婴儿喂食器重点企业（一）成长能力情况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婴儿喂食器重点企业（二）基本信息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婴儿喂食器重点企业（二）经营情况分析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婴儿喂食器重点企业（二）主要经济指标情况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婴儿喂食器重点企业（二）盈利能力情况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婴儿喂食器重点企业（二）偿债能力情况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婴儿喂食器重点企业（二）运营能力情况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婴儿喂食器重点企业（二）成长能力情况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婴儿喂食器重点企业（三）基本信息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婴儿喂食器重点企业（三）经营情况分析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婴儿喂食器重点企业（三）主要经济指标情况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婴儿喂食器重点企业（三）盈利能力情况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婴儿喂食器重点企业（三）偿债能力情况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婴儿喂食器重点企业（三）运营能力情况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婴儿喂食器重点企业（三）成长能力情况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2024-2030年中国婴儿喂食器行业产能预测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2024-2030年中国婴儿喂食器行业产量预测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2024-2030年中国婴儿喂食器市场需求量预测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2024-2030年中国婴儿喂食器行业供需平衡预测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2024-2030年中国婴儿喂食器行业市场容量预测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2024-2030年中国婴儿喂食器行业市场规模预测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2024-2030年中国婴儿喂食器市场前景分析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2024-2030年中国婴儿喂食器行业发展趋势预测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d019aea754093" w:history="1">
        <w:r>
          <w:rPr>
            <w:rStyle w:val="Hyperlink"/>
          </w:rPr>
          <w:t>中国婴儿喂食器发展现状与市场前景报告（2024-2030年）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d019aea754093" w:history="1">
        <w:r>
          <w:rPr>
            <w:rStyle w:val="Hyperlink"/>
          </w:rPr>
          <w:t>https://www.20087.com/1/85/YingErWeiShiQiDeFaZhanQianJing.html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热点：婴儿过度喂养怎么纠正、婴儿喂食器哪个牌子好、如何判断婴儿是否吃饱、婴儿喂食器辅助套装、婴儿过度喂养的症状、婴儿喂食器怎么使用、婴儿不喜欢喝水怎么办、婴儿喂食器有什么好处、婴幼儿膳食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9a3acd73b494c" w:history="1">
      <w:r>
        <w:rPr>
          <w:rStyle w:val="Hyperlink"/>
        </w:rPr>
        <w:t>中国婴儿喂食器发展现状与市场前景报告（2024-2030年）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YingErWeiShiQiDeFaZhanQianJing.html" TargetMode="External" Id="Reacd019aea75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YingErWeiShiQiDeFaZhanQianJing.html" TargetMode="External" Id="R2c49a3acd73b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2024-04-18T01:47:29Z</dcterms:created>
  <dcterms:modified xsi:type="dcterms:W3CDTF">2024-04-18T02:47:29Z</dcterms:modified>
  <dc:subject>中国婴儿喂食器发展现状与市场前景报告（2024-2030年）</dc:subject>
  <dc:title>中国婴儿喂食器发展现状与市场前景报告（2024-2030年）</dc:title>
  <cp:keywords>中国婴儿喂食器发展现状与市场前景报告（2024-2030年）</cp:keywords>
  <dc:description>中国婴儿喂食器发展现状与市场前景报告（2024-2030年）</dc:description>
</cp:coreProperties>
</file>