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b6786a41a4a60" w:history="1">
              <w:r>
                <w:rPr>
                  <w:rStyle w:val="Hyperlink"/>
                </w:rPr>
                <w:t>2025-2031年中国学生文具行业现状研究分析及市场前景预测报告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b6786a41a4a60" w:history="1">
              <w:r>
                <w:rPr>
                  <w:rStyle w:val="Hyperlink"/>
                </w:rPr>
                <w:t>2025-2031年中国学生文具行业现状研究分析及市场前景预测报告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b6786a41a4a60" w:history="1">
                <w:r>
                  <w:rPr>
                    <w:rStyle w:val="Hyperlink"/>
                  </w:rPr>
                  <w:t>https://www.20087.com/1/25/XueShengWenJuWeiLaiFaZhanQuShi.html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文具市场是一个充满活力的领域，涵盖了笔、笔记本、绘画工具和学习辅助工具等众多产品。随着教育方式的变革和学生个性化需求的增加，学生文具正从单一功能向多功能、智能化方向发展。目前，环保材料和健康设计成为行业趋势，如使用可回收材料和无毒墨水，减少对学生的健康影响。同时，数字化学习工具的兴起，如智能笔和电子笔记本，为学生提供了更丰富的学习体验。</w:t>
      </w:r>
      <w:r>
        <w:rPr>
          <w:rFonts w:hint="eastAsia"/>
        </w:rPr>
        <w:br/>
      </w:r>
      <w:r>
        <w:rPr>
          <w:rFonts w:hint="eastAsia"/>
        </w:rPr>
        <w:t>　　未来，学生文具将更加注重创新性和教育价值。通过集成AR/VR技术和互动学习软件，将文具转化为寓教于乐的工具，激发学生的学习兴趣和创造力。同时，个性化定制服务将成为行业亮点，允许学生根据自己的喜好和需求设计文具，如定制笔身图案和笔记本封面。此外，随着全球对可持续发展的重视，环保和可循环利用的文具产品将受到更多消费者的青睐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b6786a41a4a60" w:history="1">
        <w:r>
          <w:rPr>
            <w:rStyle w:val="Hyperlink"/>
          </w:rPr>
          <w:t>2025-2031年中国学生文具行业现状研究分析及市场前景预测报告</w:t>
        </w:r>
      </w:hyperlink>
      <w:r>
        <w:rPr>
          <w:rFonts w:hint="eastAsia"/>
        </w:rPr>
        <w:t>》系统分析了学生文具行业的市场规模、需求动态及价格趋势，并深入探讨了学生文具产业链结构的变化与发展。报告详细解读了学生文具行业现状，科学预测了未来市场前景与发展趋势，同时对学生文具细分市场的竞争格局进行了全面评估，重点关注领先企业的竞争实力、市场集中度及品牌影响力。结合学生文具技术现状与未来方向，报告揭示了学生文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学生文具行业相关概述</w:t>
      </w:r>
      <w:r>
        <w:rPr>
          <w:rFonts w:hint="eastAsia"/>
        </w:rPr>
        <w:br/>
      </w:r>
      <w:r>
        <w:rPr>
          <w:rFonts w:hint="eastAsia"/>
        </w:rPr>
        <w:t>　　第一节 学生文具行业相关概述</w:t>
      </w:r>
      <w:r>
        <w:rPr>
          <w:rFonts w:hint="eastAsia"/>
        </w:rPr>
        <w:br/>
      </w:r>
      <w:r>
        <w:rPr>
          <w:rFonts w:hint="eastAsia"/>
        </w:rPr>
        <w:t>　　　　一、学生文具概念</w:t>
      </w:r>
      <w:r>
        <w:rPr>
          <w:rFonts w:hint="eastAsia"/>
        </w:rPr>
        <w:br/>
      </w:r>
      <w:r>
        <w:rPr>
          <w:rFonts w:hint="eastAsia"/>
        </w:rPr>
        <w:t>　　　　二、学生文具分类</w:t>
      </w:r>
      <w:r>
        <w:rPr>
          <w:rFonts w:hint="eastAsia"/>
        </w:rPr>
        <w:br/>
      </w:r>
      <w:r>
        <w:rPr>
          <w:rFonts w:hint="eastAsia"/>
        </w:rPr>
        <w:t>　　　　三、学生文具产品款式设计的流行走向</w:t>
      </w:r>
      <w:r>
        <w:rPr>
          <w:rFonts w:hint="eastAsia"/>
        </w:rPr>
        <w:br/>
      </w:r>
      <w:r>
        <w:rPr>
          <w:rFonts w:hint="eastAsia"/>
        </w:rPr>
        <w:t>　　第二节 学生文具行业经营模式分析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　　（一）品牌制造</w:t>
      </w:r>
      <w:r>
        <w:rPr>
          <w:rFonts w:hint="eastAsia"/>
        </w:rPr>
        <w:br/>
      </w:r>
      <w:r>
        <w:rPr>
          <w:rFonts w:hint="eastAsia"/>
        </w:rPr>
        <w:t>　　　　　　（二）OEM代工制造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（一）文具经销模式</w:t>
      </w:r>
      <w:r>
        <w:rPr>
          <w:rFonts w:hint="eastAsia"/>
        </w:rPr>
        <w:br/>
      </w:r>
      <w:r>
        <w:rPr>
          <w:rFonts w:hint="eastAsia"/>
        </w:rPr>
        <w:t>　　　　　　（二）文具直销模式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2025年学生文具行业发展环境分析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中国学生文具行业政策环境分析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（一）行政管理</w:t>
      </w:r>
      <w:r>
        <w:rPr>
          <w:rFonts w:hint="eastAsia"/>
        </w:rPr>
        <w:br/>
      </w:r>
      <w:r>
        <w:rPr>
          <w:rFonts w:hint="eastAsia"/>
        </w:rPr>
        <w:t>　　　　　　（二）行业自律管理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（二）主要标准</w:t>
      </w:r>
      <w:r>
        <w:rPr>
          <w:rFonts w:hint="eastAsia"/>
        </w:rPr>
        <w:br/>
      </w:r>
      <w:r>
        <w:rPr>
          <w:rFonts w:hint="eastAsia"/>
        </w:rPr>
        <w:t>　　第三节 中国学生文具行业技术环境分析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2020-2025年中国学生文具市场供需分析</w:t>
      </w:r>
      <w:r>
        <w:rPr>
          <w:rFonts w:hint="eastAsia"/>
        </w:rPr>
        <w:br/>
      </w:r>
      <w:r>
        <w:rPr>
          <w:rFonts w:hint="eastAsia"/>
        </w:rPr>
        <w:t>　　第一节 中国文具制造所属行业发展状况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五、行业的毛利率分析</w:t>
      </w:r>
      <w:r>
        <w:rPr>
          <w:rFonts w:hint="eastAsia"/>
        </w:rPr>
        <w:br/>
      </w:r>
      <w:r>
        <w:rPr>
          <w:rFonts w:hint="eastAsia"/>
        </w:rPr>
        <w:t>　　第二节 中国笔的制造所属行业发展状况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五、行业的毛利率分析</w:t>
      </w:r>
      <w:r>
        <w:rPr>
          <w:rFonts w:hint="eastAsia"/>
        </w:rPr>
        <w:br/>
      </w:r>
      <w:r>
        <w:rPr>
          <w:rFonts w:hint="eastAsia"/>
        </w:rPr>
        <w:t>　　第三节 中国学生文具市场发展状况</w:t>
      </w:r>
      <w:r>
        <w:rPr>
          <w:rFonts w:hint="eastAsia"/>
        </w:rPr>
        <w:br/>
      </w:r>
      <w:r>
        <w:rPr>
          <w:rFonts w:hint="eastAsia"/>
        </w:rPr>
        <w:t>　　　　一、学生文具市场企业分析</w:t>
      </w:r>
      <w:r>
        <w:rPr>
          <w:rFonts w:hint="eastAsia"/>
        </w:rPr>
        <w:br/>
      </w:r>
      <w:r>
        <w:rPr>
          <w:rFonts w:hint="eastAsia"/>
        </w:rPr>
        <w:t>　　　　　　（一）学生文具市场企业数量</w:t>
      </w:r>
      <w:r>
        <w:rPr>
          <w:rFonts w:hint="eastAsia"/>
        </w:rPr>
        <w:br/>
      </w:r>
      <w:r>
        <w:rPr>
          <w:rFonts w:hint="eastAsia"/>
        </w:rPr>
        <w:t>　　　　　　（二）学生文具市场企业发展</w:t>
      </w:r>
      <w:r>
        <w:rPr>
          <w:rFonts w:hint="eastAsia"/>
        </w:rPr>
        <w:br/>
      </w:r>
      <w:r>
        <w:rPr>
          <w:rFonts w:hint="eastAsia"/>
        </w:rPr>
        <w:t>　　　　二、学生文具市场基本特征</w:t>
      </w:r>
      <w:r>
        <w:rPr>
          <w:rFonts w:hint="eastAsia"/>
        </w:rPr>
        <w:br/>
      </w:r>
      <w:r>
        <w:rPr>
          <w:rFonts w:hint="eastAsia"/>
        </w:rPr>
        <w:t>　　　　三、学生文具市场规模展望</w:t>
      </w:r>
      <w:r>
        <w:rPr>
          <w:rFonts w:hint="eastAsia"/>
        </w:rPr>
        <w:br/>
      </w:r>
      <w:r>
        <w:rPr>
          <w:rFonts w:hint="eastAsia"/>
        </w:rPr>
        <w:t>　　第四节 中国学生文具市场供给状况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一、2020-2025年中国学生文具产量分析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二、2025-2031年中国学生文具产量预测</w:t>
      </w:r>
      <w:r>
        <w:rPr>
          <w:rFonts w:hint="eastAsia"/>
        </w:rPr>
        <w:br/>
      </w:r>
      <w:r>
        <w:rPr>
          <w:rFonts w:hint="eastAsia"/>
        </w:rPr>
        <w:t>　　第五节 中国学生文具市场需求状况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一、2020-2025年中国学生文具需求分析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二、2025-2031年中国学生文具需求预测</w:t>
      </w:r>
      <w:r>
        <w:rPr>
          <w:rFonts w:hint="eastAsia"/>
        </w:rPr>
        <w:br/>
      </w:r>
      <w:r>
        <w:rPr>
          <w:rFonts w:hint="eastAsia"/>
        </w:rPr>
        <w:t>　　第六节 中国学生文具市场价格分析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中国学生文具行业产业链分析</w:t>
      </w:r>
      <w:r>
        <w:rPr>
          <w:rFonts w:hint="eastAsia"/>
        </w:rPr>
        <w:br/>
      </w:r>
      <w:r>
        <w:rPr>
          <w:rFonts w:hint="eastAsia"/>
        </w:rPr>
        <w:t>　　第一节 学生文具行业产业链概述</w:t>
      </w:r>
      <w:r>
        <w:rPr>
          <w:rFonts w:hint="eastAsia"/>
        </w:rPr>
        <w:br/>
      </w:r>
      <w:r>
        <w:rPr>
          <w:rFonts w:hint="eastAsia"/>
        </w:rPr>
        <w:t>　　第二节 学生文具上游产业发展状况分析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一、笔头行业</w:t>
      </w:r>
      <w:r>
        <w:rPr>
          <w:rFonts w:hint="eastAsia"/>
        </w:rPr>
        <w:br/>
      </w:r>
      <w:r>
        <w:rPr>
          <w:rFonts w:hint="eastAsia"/>
        </w:rPr>
        <w:t>　　　　二、墨水行业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第三节 学生文具行业与下游行业的关系</w:t>
      </w:r>
      <w:r>
        <w:rPr>
          <w:rFonts w:hint="eastAsia"/>
        </w:rPr>
        <w:br/>
      </w:r>
      <w:r>
        <w:rPr>
          <w:rFonts w:hint="eastAsia"/>
        </w:rPr>
        <w:t>　　　　一、学生文具经销渠道分析</w:t>
      </w:r>
      <w:r>
        <w:rPr>
          <w:rFonts w:hint="eastAsia"/>
        </w:rPr>
        <w:br/>
      </w:r>
      <w:r>
        <w:rPr>
          <w:rFonts w:hint="eastAsia"/>
        </w:rPr>
        <w:t>　　　　　　（一）文具批发市场</w:t>
      </w:r>
      <w:r>
        <w:rPr>
          <w:rFonts w:hint="eastAsia"/>
        </w:rPr>
        <w:br/>
      </w:r>
      <w:r>
        <w:rPr>
          <w:rFonts w:hint="eastAsia"/>
        </w:rPr>
        <w:t>　　　　　　（二）零售商</w:t>
      </w:r>
      <w:r>
        <w:rPr>
          <w:rFonts w:hint="eastAsia"/>
        </w:rPr>
        <w:br/>
      </w:r>
      <w:r>
        <w:rPr>
          <w:rFonts w:hint="eastAsia"/>
        </w:rPr>
        <w:t>　　　　　　（三）网络销售</w:t>
      </w:r>
      <w:r>
        <w:rPr>
          <w:rFonts w:hint="eastAsia"/>
        </w:rPr>
        <w:br/>
      </w:r>
      <w:r>
        <w:rPr>
          <w:rFonts w:hint="eastAsia"/>
        </w:rPr>
        <w:t>　　　　二、我国学生人数统计分析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2020-2025年学生文具进出口数据分析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2020-2025年学生文具进口情况分析</w:t>
      </w:r>
      <w:r>
        <w:rPr>
          <w:rFonts w:hint="eastAsia"/>
        </w:rPr>
        <w:br/>
      </w:r>
      <w:r>
        <w:rPr>
          <w:rFonts w:hint="eastAsia"/>
        </w:rPr>
        <w:t>　　　　一、学生文具进口数量情况</w:t>
      </w:r>
      <w:r>
        <w:rPr>
          <w:rFonts w:hint="eastAsia"/>
        </w:rPr>
        <w:br/>
      </w:r>
      <w:r>
        <w:rPr>
          <w:rFonts w:hint="eastAsia"/>
        </w:rPr>
        <w:t>　　　　二、学生文具进口金额情况</w:t>
      </w:r>
      <w:r>
        <w:rPr>
          <w:rFonts w:hint="eastAsia"/>
        </w:rPr>
        <w:br/>
      </w:r>
      <w:r>
        <w:rPr>
          <w:rFonts w:hint="eastAsia"/>
        </w:rPr>
        <w:t>　　　　三、学生文具进口来源分析</w:t>
      </w:r>
      <w:r>
        <w:rPr>
          <w:rFonts w:hint="eastAsia"/>
        </w:rPr>
        <w:br/>
      </w:r>
      <w:r>
        <w:rPr>
          <w:rFonts w:hint="eastAsia"/>
        </w:rPr>
        <w:t>　　　　四、学生文具进口价格分析</w:t>
      </w:r>
      <w:r>
        <w:rPr>
          <w:rFonts w:hint="eastAsia"/>
        </w:rPr>
        <w:br/>
      </w:r>
      <w:r>
        <w:rPr>
          <w:rFonts w:hint="eastAsia"/>
        </w:rPr>
        <w:t>　　第二节 2020-2025年学生文具出口情况分析</w:t>
      </w:r>
      <w:r>
        <w:rPr>
          <w:rFonts w:hint="eastAsia"/>
        </w:rPr>
        <w:br/>
      </w:r>
      <w:r>
        <w:rPr>
          <w:rFonts w:hint="eastAsia"/>
        </w:rPr>
        <w:t>　　　　一、学生文具出口数量情况</w:t>
      </w:r>
      <w:r>
        <w:rPr>
          <w:rFonts w:hint="eastAsia"/>
        </w:rPr>
        <w:br/>
      </w:r>
      <w:r>
        <w:rPr>
          <w:rFonts w:hint="eastAsia"/>
        </w:rPr>
        <w:t>　　　　二、学生文具出口金额情况</w:t>
      </w:r>
      <w:r>
        <w:rPr>
          <w:rFonts w:hint="eastAsia"/>
        </w:rPr>
        <w:br/>
      </w:r>
      <w:r>
        <w:rPr>
          <w:rFonts w:hint="eastAsia"/>
        </w:rPr>
        <w:t>　　　　三、学生文具出口流向分析</w:t>
      </w:r>
      <w:r>
        <w:rPr>
          <w:rFonts w:hint="eastAsia"/>
        </w:rPr>
        <w:br/>
      </w:r>
      <w:r>
        <w:rPr>
          <w:rFonts w:hint="eastAsia"/>
        </w:rPr>
        <w:t>　　　　四、学生文具出口价格分析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中国学生文具生产厂商竞争力分析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美国史泰博公司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欧迪办公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汕头市齐心文具制品有限公司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宁波广博文具实业有限公司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2025-2031年中国学生文具行业发展趋势与前景分析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2025-2031年中国学生文具行业投资前景分析</w:t>
      </w:r>
      <w:r>
        <w:rPr>
          <w:rFonts w:hint="eastAsia"/>
        </w:rPr>
        <w:br/>
      </w:r>
      <w:r>
        <w:rPr>
          <w:rFonts w:hint="eastAsia"/>
        </w:rPr>
        <w:t>　　　　一、学生文具行业发展影响因素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二、学生文具发展趋势分析</w:t>
      </w:r>
      <w:r>
        <w:rPr>
          <w:rFonts w:hint="eastAsia"/>
        </w:rPr>
        <w:br/>
      </w:r>
      <w:r>
        <w:rPr>
          <w:rFonts w:hint="eastAsia"/>
        </w:rPr>
        <w:t>　　　　三、学生文具市场前景分析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2025-2031年中国学生文具行业进入壁垒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二、营销网络建设及管理</w:t>
      </w:r>
      <w:r>
        <w:rPr>
          <w:rFonts w:hint="eastAsia"/>
        </w:rPr>
        <w:br/>
      </w:r>
      <w:r>
        <w:rPr>
          <w:rFonts w:hint="eastAsia"/>
        </w:rPr>
        <w:t>　　　　三、持续的产品设计创新、技术研发能力</w:t>
      </w:r>
      <w:r>
        <w:rPr>
          <w:rFonts w:hint="eastAsia"/>
        </w:rPr>
        <w:br/>
      </w:r>
      <w:r>
        <w:rPr>
          <w:rFonts w:hint="eastAsia"/>
        </w:rPr>
        <w:t>　　　　四、规模化生产及品质保证</w:t>
      </w:r>
      <w:r>
        <w:rPr>
          <w:rFonts w:hint="eastAsia"/>
        </w:rPr>
        <w:br/>
      </w:r>
      <w:r>
        <w:rPr>
          <w:rFonts w:hint="eastAsia"/>
        </w:rPr>
        <w:t>　　　　五、快速供应链的管理能力</w:t>
      </w:r>
      <w:r>
        <w:rPr>
          <w:rFonts w:hint="eastAsia"/>
        </w:rPr>
        <w:br/>
      </w:r>
      <w:r>
        <w:rPr>
          <w:rFonts w:hint="eastAsia"/>
        </w:rPr>
        <w:t>　　第三节 2025-2031年中国学生文具行业投资风险分析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四、劳动力成本上升风险</w:t>
      </w:r>
      <w:r>
        <w:rPr>
          <w:rFonts w:hint="eastAsia"/>
        </w:rPr>
        <w:br/>
      </w:r>
      <w:r>
        <w:rPr>
          <w:rFonts w:hint="eastAsia"/>
        </w:rPr>
        <w:t>　　第四节 2025-2031年学生文具行业投资策略及建议</w:t>
      </w:r>
      <w:r>
        <w:rPr>
          <w:rFonts w:hint="eastAsia"/>
        </w:rPr>
        <w:br/>
      </w:r>
      <w:r>
        <w:rPr>
          <w:rFonts w:hint="eastAsia"/>
        </w:rPr>
        <w:t>　　　　一、明确分工，打造“专精”产品</w:t>
      </w:r>
      <w:r>
        <w:rPr>
          <w:rFonts w:hint="eastAsia"/>
        </w:rPr>
        <w:br/>
      </w:r>
      <w:r>
        <w:rPr>
          <w:rFonts w:hint="eastAsia"/>
        </w:rPr>
        <w:t>　　　　二、创新营销策略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学生文具企业投资战略与客户策略分析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学生文具企业发展战略规划背景意义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学生文具企业战略规划制定依据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学生文具企业战略规划策略分析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中^智^林^－学生文具企业重点客户战略实施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1国内文具零售终端业态及特征</w:t>
      </w:r>
      <w:r>
        <w:rPr>
          <w:rFonts w:hint="eastAsia"/>
        </w:rPr>
        <w:br/>
      </w:r>
      <w:r>
        <w:rPr>
          <w:rFonts w:hint="eastAsia"/>
        </w:rPr>
        <w:t>　　图表 2 2020-2025年中国文具制造企业数量变化趋势图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2020-2025年中国文具制造行业资产总额统计</w:t>
      </w:r>
      <w:r>
        <w:rPr>
          <w:rFonts w:hint="eastAsia"/>
        </w:rPr>
        <w:br/>
      </w:r>
      <w:r>
        <w:rPr>
          <w:rFonts w:hint="eastAsia"/>
        </w:rPr>
        <w:t>　　图表 4 2020-2025年中国文具制造行业资产变化趋势图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2020-2025年中国文具制造行业销售收入统计</w:t>
      </w:r>
      <w:r>
        <w:rPr>
          <w:rFonts w:hint="eastAsia"/>
        </w:rPr>
        <w:br/>
      </w:r>
      <w:r>
        <w:rPr>
          <w:rFonts w:hint="eastAsia"/>
        </w:rPr>
        <w:t>　　图表 6 2020-2025年中国文具制造行业销售收入变化趋势图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2020-2025年中国文具制造行业利润总额统计</w:t>
      </w:r>
      <w:r>
        <w:rPr>
          <w:rFonts w:hint="eastAsia"/>
        </w:rPr>
        <w:br/>
      </w:r>
      <w:r>
        <w:rPr>
          <w:rFonts w:hint="eastAsia"/>
        </w:rPr>
        <w:t>　　图表 8 2020-2025年中国文具制造行业利润变化趋势图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2020-2025年中国文具制造行业毛利率情况</w:t>
      </w:r>
      <w:r>
        <w:rPr>
          <w:rFonts w:hint="eastAsia"/>
        </w:rPr>
        <w:br/>
      </w:r>
      <w:r>
        <w:rPr>
          <w:rFonts w:hint="eastAsia"/>
        </w:rPr>
        <w:t>　　图表 11 2020-2025年中国笔的制造行业资产总额统计</w:t>
      </w:r>
      <w:r>
        <w:rPr>
          <w:rFonts w:hint="eastAsia"/>
        </w:rPr>
        <w:br/>
      </w:r>
      <w:r>
        <w:rPr>
          <w:rFonts w:hint="eastAsia"/>
        </w:rPr>
        <w:t>　　图表 12 2020-2025年中国笔的制造行业资产变化趋势图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2020-2025年中国笔的制造行业销售收入统计</w:t>
      </w:r>
      <w:r>
        <w:rPr>
          <w:rFonts w:hint="eastAsia"/>
        </w:rPr>
        <w:br/>
      </w:r>
      <w:r>
        <w:rPr>
          <w:rFonts w:hint="eastAsia"/>
        </w:rPr>
        <w:t>　　图表 14 2020-2025年中国笔的制造行业销售收入变化趋势图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2020-2025年中国笔的制造行业利润总额统计</w:t>
      </w:r>
      <w:r>
        <w:rPr>
          <w:rFonts w:hint="eastAsia"/>
        </w:rPr>
        <w:br/>
      </w:r>
      <w:r>
        <w:rPr>
          <w:rFonts w:hint="eastAsia"/>
        </w:rPr>
        <w:t>　　图表 16 2020-2025年中国笔的制造行业利润变化趋势图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2020-2025年中国笔的制造行业毛利率情况</w:t>
      </w:r>
      <w:r>
        <w:rPr>
          <w:rFonts w:hint="eastAsia"/>
        </w:rPr>
        <w:br/>
      </w:r>
      <w:r>
        <w:rPr>
          <w:rFonts w:hint="eastAsia"/>
        </w:rPr>
        <w:t>　　图表 18 2020-2025年中国制笔行业主要产品产量统计</w:t>
      </w:r>
      <w:r>
        <w:rPr>
          <w:rFonts w:hint="eastAsia"/>
        </w:rPr>
        <w:br/>
      </w:r>
      <w:r>
        <w:rPr>
          <w:rFonts w:hint="eastAsia"/>
        </w:rPr>
        <w:t>　　图表 29 2025-2031年中国制笔行业主要产品产量预测</w:t>
      </w:r>
      <w:r>
        <w:rPr>
          <w:rFonts w:hint="eastAsia"/>
        </w:rPr>
        <w:br/>
      </w:r>
      <w:r>
        <w:rPr>
          <w:rFonts w:hint="eastAsia"/>
        </w:rPr>
        <w:t>　　图表 31 2025-2031年中国学生文具制造行业销售规模预测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b6786a41a4a60" w:history="1">
        <w:r>
          <w:rPr>
            <w:rStyle w:val="Hyperlink"/>
          </w:rPr>
          <w:t>2025-2031年中国学生文具行业现状研究分析及市场前景预测报告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b6786a41a4a60" w:history="1">
        <w:r>
          <w:rPr>
            <w:rStyle w:val="Hyperlink"/>
          </w:rPr>
          <w:t>https://www.20087.com/1/25/XueShengWenJuWeiLaiFaZhanQuShi.html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分类四大类、学生文具品牌排行榜前十名、小学必备文具清单、学生文具有哪些、办公用品清单大全、学生文具用品批发市场在哪里、一二三年级文具盒、学生文具得力和晨光哪个好、四年级学霸开学必备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a2689247f4f89" w:history="1">
      <w:r>
        <w:rPr>
          <w:rStyle w:val="Hyperlink"/>
        </w:rPr>
        <w:t>2025-2031年中国学生文具行业现状研究分析及市场前景预测报告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ueShengWenJuWeiLaiFaZhanQuShi.html" TargetMode="External" Id="R279b6786a41a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ueShengWenJuWeiLaiFaZhanQuShi.html" TargetMode="External" Id="R684a2689247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2025-02-21T01:01:00Z</dcterms:created>
  <dcterms:modified xsi:type="dcterms:W3CDTF">2025-02-21T02:01:00Z</dcterms:modified>
  <dc:subject>2025-2031年中国学生文具行业现状研究分析及市场前景预测报告</dc:subject>
  <dc:title>2025-2031年中国学生文具行业现状研究分析及市场前景预测报告</dc:title>
  <cp:keywords>2025-2031年中国学生文具行业现状研究分析及市场前景预测报告</cp:keywords>
  <dc:description>2025-2031年中国学生文具行业现状研究分析及市场前景预测报告</dc:description>
</cp:coreProperties>
</file>