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e334ee154ef0" w:history="1">
              <w:r>
                <w:rPr>
                  <w:rStyle w:val="Hyperlink"/>
                </w:rPr>
                <w:t>2026-2032年全球与中国气泡膜行业发展研究分析及市场前景预测报告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e334ee154ef0" w:history="1">
              <w:r>
                <w:rPr>
                  <w:rStyle w:val="Hyperlink"/>
                </w:rPr>
                <w:t>2026-2032年全球与中国气泡膜行业发展研究分析及市场前景预测报告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e334ee154ef0" w:history="1">
                <w:r>
                  <w:rPr>
                    <w:rStyle w:val="Hyperlink"/>
                  </w:rPr>
                  <w:t>https://www.20087.com/1/55/QiPaoMoHangYeQianJing.html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气泡膜是轻质缓冲包装材料，在电商物流、电子产品、精密仪器及易碎品运输中占据主导地位。该产品由两层聚乙烯薄膜热合形成密闭气室，依靠空气 cushioning 效应吸收冲击能量，具有质轻、透明、防水及可重复使用等优点。主流产品已发展出不同气泡尺寸（小泡防刮、大泡抗冲）、加厚结构及抗静电、防紫外线等功能变体。然而，传统气泡膜依赖不可降解PE原料，废弃后难以回收，面临日益严格的“限塑”政策压力；同时，过度包装现象引发消费者对环保责任的质疑，推动行业寻求替代方案。</w:t>
      </w:r>
      <w:r>
        <w:rPr>
          <w:rFonts w:hint="eastAsia"/>
        </w:rPr>
        <w:br/>
      </w:r>
      <w:r>
        <w:rPr>
          <w:rFonts w:hint="eastAsia"/>
        </w:rPr>
        <w:t>　　未来，气泡膜将加速向生物可降解、循环再生与智能包装方向转型。以PLA、PBAT或淀粉基材料制成的全生物降解气泡膜将逐步商业化，满足欧盟及中国等市场环保法规要求；化学回收技术可将废PE气泡膜解聚为单体，实现闭环再生。结构创新方面，蜂窝纸+气柱复合缓冲、充气式可折叠气垫等轻量化设计将减少材料用量。在高端物流场景，集成RFID或NFC芯片的智能气泡膜可记录运输温湿度、震动及开箱状态，提升供应链可视化水平。长期看，气泡膜将从一次性耗材升级为兼具保护性能、环境责任与数据价值的绿色智能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e334ee154ef0" w:history="1">
        <w:r>
          <w:rPr>
            <w:rStyle w:val="Hyperlink"/>
          </w:rPr>
          <w:t>2026-2032年全球与中国气泡膜行业发展研究分析及市场前景预测报告</w:t>
        </w:r>
      </w:hyperlink>
      <w:r>
        <w:rPr>
          <w:rFonts w:hint="eastAsia"/>
        </w:rPr>
        <w:t>》从市场规模、需求变化及价格动态等维度，系统解析了气泡膜行业的现状与发展趋势。报告深入分析了气泡膜产业链各环节，科学预测了市场前景与技术发展方向，同时聚焦气泡膜细分市场特点及重点企业的经营表现，揭示了气泡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按产品类型细分，全球气泡膜市场规模2021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抗静电型</w:t>
      </w:r>
      <w:r>
        <w:rPr>
          <w:rFonts w:hint="eastAsia"/>
        </w:rPr>
        <w:br/>
      </w:r>
      <w:r>
        <w:rPr>
          <w:rFonts w:hint="eastAsia"/>
        </w:rPr>
        <w:t>　　　　1.3.4 阻燃型</w:t>
      </w:r>
      <w:r>
        <w:rPr>
          <w:rFonts w:hint="eastAsia"/>
        </w:rPr>
        <w:br/>
      </w:r>
      <w:r>
        <w:rPr>
          <w:rFonts w:hint="eastAsia"/>
        </w:rPr>
        <w:t>　　　　1.3.5 金属化屏蔽型</w:t>
      </w:r>
      <w:r>
        <w:rPr>
          <w:rFonts w:hint="eastAsia"/>
        </w:rPr>
        <w:br/>
      </w:r>
      <w:r>
        <w:rPr>
          <w:rFonts w:hint="eastAsia"/>
        </w:rPr>
        <w:t>　　　　1.3.6 其他特种型</w:t>
      </w:r>
      <w:r>
        <w:rPr>
          <w:rFonts w:hint="eastAsia"/>
        </w:rPr>
        <w:br/>
      </w:r>
      <w:r>
        <w:rPr>
          <w:rFonts w:hint="eastAsia"/>
        </w:rPr>
        <w:t>　　1.4 产品分类，按交付形态</w:t>
      </w:r>
      <w:r>
        <w:rPr>
          <w:rFonts w:hint="eastAsia"/>
        </w:rPr>
        <w:br/>
      </w:r>
      <w:r>
        <w:rPr>
          <w:rFonts w:hint="eastAsia"/>
        </w:rPr>
        <w:t>　　　　1.4.1 按交付形态细分，全球气泡膜市场规模2021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卷料与片材</w:t>
      </w:r>
      <w:r>
        <w:rPr>
          <w:rFonts w:hint="eastAsia"/>
        </w:rPr>
        <w:br/>
      </w:r>
      <w:r>
        <w:rPr>
          <w:rFonts w:hint="eastAsia"/>
        </w:rPr>
        <w:t>　　　　1.4.3 气泡袋与气泡信封</w:t>
      </w:r>
      <w:r>
        <w:rPr>
          <w:rFonts w:hint="eastAsia"/>
        </w:rPr>
        <w:br/>
      </w:r>
      <w:r>
        <w:rPr>
          <w:rFonts w:hint="eastAsia"/>
        </w:rPr>
        <w:t>　　　　1.4.4 现场充气膜材</w:t>
      </w:r>
      <w:r>
        <w:rPr>
          <w:rFonts w:hint="eastAsia"/>
        </w:rPr>
        <w:br/>
      </w:r>
      <w:r>
        <w:rPr>
          <w:rFonts w:hint="eastAsia"/>
        </w:rPr>
        <w:t>　　　　1.4.5 复合缓冲膜</w:t>
      </w:r>
      <w:r>
        <w:rPr>
          <w:rFonts w:hint="eastAsia"/>
        </w:rPr>
        <w:br/>
      </w:r>
      <w:r>
        <w:rPr>
          <w:rFonts w:hint="eastAsia"/>
        </w:rPr>
        <w:t>　　1.5 产品分类，按气室结构</w:t>
      </w:r>
      <w:r>
        <w:rPr>
          <w:rFonts w:hint="eastAsia"/>
        </w:rPr>
        <w:br/>
      </w:r>
      <w:r>
        <w:rPr>
          <w:rFonts w:hint="eastAsia"/>
        </w:rPr>
        <w:t>　　　　1.5.1 按气室结构细分，全球气泡膜市场规模2021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小泡</w:t>
      </w:r>
      <w:r>
        <w:rPr>
          <w:rFonts w:hint="eastAsia"/>
        </w:rPr>
        <w:br/>
      </w:r>
      <w:r>
        <w:rPr>
          <w:rFonts w:hint="eastAsia"/>
        </w:rPr>
        <w:t>　　　　1.5.3 大泡</w:t>
      </w:r>
      <w:r>
        <w:rPr>
          <w:rFonts w:hint="eastAsia"/>
        </w:rPr>
        <w:br/>
      </w:r>
      <w:r>
        <w:rPr>
          <w:rFonts w:hint="eastAsia"/>
        </w:rPr>
        <w:t>　　　　1.5.4 气枕</w:t>
      </w:r>
      <w:r>
        <w:rPr>
          <w:rFonts w:hint="eastAsia"/>
        </w:rPr>
        <w:br/>
      </w:r>
      <w:r>
        <w:rPr>
          <w:rFonts w:hint="eastAsia"/>
        </w:rPr>
        <w:t>　　　　1.5.5 气柱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按应用细分，全球气泡膜市场规模2021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电商仓配</w:t>
      </w:r>
      <w:r>
        <w:rPr>
          <w:rFonts w:hint="eastAsia"/>
        </w:rPr>
        <w:br/>
      </w:r>
      <w:r>
        <w:rPr>
          <w:rFonts w:hint="eastAsia"/>
        </w:rPr>
        <w:t>　　　　1.6.3 快递与包裹物流</w:t>
      </w:r>
      <w:r>
        <w:rPr>
          <w:rFonts w:hint="eastAsia"/>
        </w:rPr>
        <w:br/>
      </w:r>
      <w:r>
        <w:rPr>
          <w:rFonts w:hint="eastAsia"/>
        </w:rPr>
        <w:t>　　　　1.6.4 工业零部件</w:t>
      </w:r>
      <w:r>
        <w:rPr>
          <w:rFonts w:hint="eastAsia"/>
        </w:rPr>
        <w:br/>
      </w:r>
      <w:r>
        <w:rPr>
          <w:rFonts w:hint="eastAsia"/>
        </w:rPr>
        <w:t>　　　　1.6.5 电子产品</w:t>
      </w:r>
      <w:r>
        <w:rPr>
          <w:rFonts w:hint="eastAsia"/>
        </w:rPr>
        <w:br/>
      </w:r>
      <w:r>
        <w:rPr>
          <w:rFonts w:hint="eastAsia"/>
        </w:rPr>
        <w:t>　　　　1.6.6 家用电器</w:t>
      </w:r>
      <w:r>
        <w:rPr>
          <w:rFonts w:hint="eastAsia"/>
        </w:rPr>
        <w:br/>
      </w:r>
      <w:r>
        <w:rPr>
          <w:rFonts w:hint="eastAsia"/>
        </w:rPr>
        <w:t>　　　　1.6.7 医疗器械</w:t>
      </w:r>
      <w:r>
        <w:rPr>
          <w:rFonts w:hint="eastAsia"/>
        </w:rPr>
        <w:br/>
      </w:r>
      <w:r>
        <w:rPr>
          <w:rFonts w:hint="eastAsia"/>
        </w:rPr>
        <w:t>　　　　1.6.8 家居与家具</w:t>
      </w:r>
      <w:r>
        <w:rPr>
          <w:rFonts w:hint="eastAsia"/>
        </w:rPr>
        <w:br/>
      </w:r>
      <w:r>
        <w:rPr>
          <w:rFonts w:hint="eastAsia"/>
        </w:rPr>
        <w:t>　　　　1.6.9 汽配与后市场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气泡膜行业发展总体概况</w:t>
      </w:r>
      <w:r>
        <w:rPr>
          <w:rFonts w:hint="eastAsia"/>
        </w:rPr>
        <w:br/>
      </w:r>
      <w:r>
        <w:rPr>
          <w:rFonts w:hint="eastAsia"/>
        </w:rPr>
        <w:t>　　　　1.7.2 气泡膜行业发展主要特点</w:t>
      </w:r>
      <w:r>
        <w:rPr>
          <w:rFonts w:hint="eastAsia"/>
        </w:rPr>
        <w:br/>
      </w:r>
      <w:r>
        <w:rPr>
          <w:rFonts w:hint="eastAsia"/>
        </w:rPr>
        <w:t>　　　　1.7.3 气泡膜行业发展影响因素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气泡膜有利因素</w:t>
      </w:r>
      <w:r>
        <w:rPr>
          <w:rFonts w:hint="eastAsia"/>
        </w:rPr>
        <w:br/>
      </w:r>
      <w:r>
        <w:rPr>
          <w:rFonts w:hint="eastAsia"/>
        </w:rPr>
        <w:t>　　　　1.7.3 .2 气泡膜不利因素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全球市场，近三年气泡膜主要企业占有率及排名（按销量）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气泡膜主要企业在国际市场占有率（按销量，2023-2026）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2025年气泡膜主要企业在国际市场排名（按销量）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全球市场主要企业气泡膜销量（2023-2026）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全球市场，近三年气泡膜主要企业占有率及排名（按收入）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气泡膜主要企业在国际市场占有率（按收入，2023-2026）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2025年气泡膜主要企业在国际市场排名（按收入）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全球市场主要企业气泡膜销售收入（2023-2026）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全球市场主要企业气泡膜销售价格（2023-2026）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中国市场，近三年气泡膜主要企业占有率及排名（按销量）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气泡膜主要企业在中国市场占有率（按销量，2023-2026）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2025年气泡膜主要企业在中国市场排名（按销量）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中国市场主要企业气泡膜销量（2023-2026）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中国市场，近三年气泡膜主要企业占有率及排名（按收入）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气泡膜主要企业在中国市场占有率（按收入，2023-2026）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2025年气泡膜主要企业在中国市场排名（按收入）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中国市场主要企业气泡膜销售收入（2023-2026）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全球主要厂商气泡膜总部及产地分布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全球主要厂商成立时间及气泡膜商业化日期</w:t>
      </w:r>
      <w:r>
        <w:rPr>
          <w:rFonts w:hint="eastAsia"/>
        </w:rPr>
        <w:br/>
      </w:r>
      <w:r>
        <w:rPr>
          <w:rFonts w:hint="eastAsia"/>
        </w:rPr>
        <w:t>　　2.8 全球主要厂商气泡膜产品类型及应用</w:t>
      </w:r>
      <w:r>
        <w:rPr>
          <w:rFonts w:hint="eastAsia"/>
        </w:rPr>
        <w:br/>
      </w:r>
      <w:r>
        <w:rPr>
          <w:rFonts w:hint="eastAsia"/>
        </w:rPr>
        <w:t>　　2.9 气泡膜行业集中度、竞争程度分析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气泡膜行业集中度分析：2025年全球Top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全球气泡膜第一梯队、第二梯队和第三梯队生产商（品牌）及市场份额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全球气泡膜总体规模分析</w:t>
      </w:r>
      <w:r>
        <w:rPr>
          <w:rFonts w:hint="eastAsia"/>
        </w:rPr>
        <w:br/>
      </w:r>
      <w:r>
        <w:rPr>
          <w:rFonts w:hint="eastAsia"/>
        </w:rPr>
        <w:t>　　3.1 全球气泡膜供需现状及预测（2021-2032）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全球气泡膜产能、产量、产能利用率及发展趋势（2021-2032）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全球气泡膜产量、需求量及发展趋势（2021-2032）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全球主要地区气泡膜产量及发展趋势（2021-2032）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全球主要地区气泡膜产量（2021-2026）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全球主要地区气泡膜产量（2027-2032）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全球主要地区气泡膜产量市场份额（2021-2032）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中国气泡膜供需现状及预测（2021-2032）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中国气泡膜产能、产量、产能利用率及发展趋势（2021-2032）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中国气泡膜产量、市场需求量及发展趋势（2021-2032）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中国市场气泡膜进出口（2021-2032）</w:t>
      </w:r>
      <w:r>
        <w:rPr>
          <w:rFonts w:hint="eastAsia"/>
        </w:rPr>
        <w:br/>
      </w:r>
      <w:r>
        <w:rPr>
          <w:rFonts w:hint="eastAsia"/>
        </w:rPr>
        <w:t>　　3.4 全球气泡膜销量及销售额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全球市场气泡膜销售额（2021-2032）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全球市场气泡膜销量（2021-2032）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全球市场气泡膜价格趋势（2021-2032）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全球主要地区气泡膜销售收入及市场份额（2021-2026）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全球主要地区气泡膜销售收入预测（2027-2032）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全球主要地区气泡膜销量分析：2021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全球主要地区气泡膜销量及市场份额预测（2027-2032）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中东市场气泡膜销量、收入及增长率（2021-2032）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不同产品类型气泡膜分析</w:t>
      </w:r>
      <w:r>
        <w:rPr>
          <w:rFonts w:hint="eastAsia"/>
        </w:rPr>
        <w:br/>
      </w:r>
      <w:r>
        <w:rPr>
          <w:rFonts w:hint="eastAsia"/>
        </w:rPr>
        <w:t>　　6.1 全球不同产品类型气泡膜销量（2021-2032）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全球不同产品类型气泡膜销量预测（2027-2032）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全球不同产品类型气泡膜收入（2021-2032）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全球不同产品类型气泡膜收入及市场份额（2021-2026）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全球不同产品类型气泡膜收入预测（2027-2032）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全球不同产品类型气泡膜价格走势（2021-2032）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中国不同产品类型气泡膜销量（2021-2032）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中国不同产品类型气泡膜销量预测（2027-2032）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中国不同产品类型气泡膜收入（2021-2032）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中国不同产品类型气泡膜收入及市场份额（2021-2026）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中国不同产品类型气泡膜收入预测（2027-2032）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不同应用气泡膜分析</w:t>
      </w:r>
      <w:r>
        <w:rPr>
          <w:rFonts w:hint="eastAsia"/>
        </w:rPr>
        <w:br/>
      </w:r>
      <w:r>
        <w:rPr>
          <w:rFonts w:hint="eastAsia"/>
        </w:rPr>
        <w:t>　　7.1 全球不同应用气泡膜销量（2021-2032）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全球不同应用气泡膜销量预测（2027-2032）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全球不同应用气泡膜收入（2021-2032）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全球不同应用气泡膜收入及市场份额（2021-2026）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全球不同应用气泡膜收入预测（2027-2032）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全球不同应用气泡膜价格走势（2021-2032）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中国不同应用气泡膜销量（2021-2032）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中国不同应用气泡膜销量预测（2027-2032）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中国不同应用气泡膜收入（2021-2032）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中国不同应用气泡膜收入及市场份额（2021-2026）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中国不同应用气泡膜收入预测（2027-2032）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气泡膜行业发展趋势</w:t>
      </w:r>
      <w:r>
        <w:rPr>
          <w:rFonts w:hint="eastAsia"/>
        </w:rPr>
        <w:br/>
      </w:r>
      <w:r>
        <w:rPr>
          <w:rFonts w:hint="eastAsia"/>
        </w:rPr>
        <w:t>　　8.2 气泡膜行业主要驱动因素</w:t>
      </w:r>
      <w:r>
        <w:rPr>
          <w:rFonts w:hint="eastAsia"/>
        </w:rPr>
        <w:br/>
      </w:r>
      <w:r>
        <w:rPr>
          <w:rFonts w:hint="eastAsia"/>
        </w:rPr>
        <w:t>　　8.3 气泡膜中国企业SWOT分析</w:t>
      </w:r>
      <w:r>
        <w:rPr>
          <w:rFonts w:hint="eastAsia"/>
        </w:rPr>
        <w:br/>
      </w:r>
      <w:r>
        <w:rPr>
          <w:rFonts w:hint="eastAsia"/>
        </w:rPr>
        <w:t>　　8.4 中国气泡膜行业政策环境分析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气泡膜行业产业链简介</w:t>
      </w:r>
      <w:r>
        <w:rPr>
          <w:rFonts w:hint="eastAsia"/>
        </w:rPr>
        <w:br/>
      </w:r>
      <w:r>
        <w:rPr>
          <w:rFonts w:hint="eastAsia"/>
        </w:rPr>
        <w:t>　　　　9.1.1 气泡膜行业供应链分析</w:t>
      </w:r>
      <w:r>
        <w:rPr>
          <w:rFonts w:hint="eastAsia"/>
        </w:rPr>
        <w:br/>
      </w:r>
      <w:r>
        <w:rPr>
          <w:rFonts w:hint="eastAsia"/>
        </w:rPr>
        <w:t>　　　　9.1.2 气泡膜主要原料及供应情况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气泡膜行业采购模式</w:t>
      </w:r>
      <w:r>
        <w:rPr>
          <w:rFonts w:hint="eastAsia"/>
        </w:rPr>
        <w:br/>
      </w:r>
      <w:r>
        <w:rPr>
          <w:rFonts w:hint="eastAsia"/>
        </w:rPr>
        <w:t>　　9.3 气泡膜行业生产模式</w:t>
      </w:r>
      <w:r>
        <w:rPr>
          <w:rFonts w:hint="eastAsia"/>
        </w:rPr>
        <w:br/>
      </w:r>
      <w:r>
        <w:rPr>
          <w:rFonts w:hint="eastAsia"/>
        </w:rPr>
        <w:t>　　9.4 气泡膜行业销售模式及销售渠道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按交付形态细分，全球气泡膜市场规模2021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按气室结构细分，全球气泡膜市场规模2021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按应用细分，全球气泡膜市场规模（CAGR）2021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气泡膜行业发展主要特点</w:t>
      </w:r>
      <w:r>
        <w:rPr>
          <w:rFonts w:hint="eastAsia"/>
        </w:rPr>
        <w:br/>
      </w:r>
      <w:r>
        <w:rPr>
          <w:rFonts w:hint="eastAsia"/>
        </w:rPr>
        <w:t>　　表 6： 气泡膜行业发展有利因素分析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气泡膜行业发展不利因素分析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进入气泡膜行业壁垒</w:t>
      </w:r>
      <w:r>
        <w:rPr>
          <w:rFonts w:hint="eastAsia"/>
        </w:rPr>
        <w:br/>
      </w:r>
      <w:r>
        <w:rPr>
          <w:rFonts w:hint="eastAsia"/>
        </w:rPr>
        <w:t>　　表 9： 气泡膜主要企业在国际市场占有率（按销量，2023-2026）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2025年气泡膜主要企业在国际市场排名（按销量）&amp;（千吨）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全球市场主要企业气泡膜销量（2023-2026）&amp;（千吨）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气泡膜主要企业在国际市场占有率（按收入，2023-2026）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2025年气泡膜主要企业在国际市场排名（按收入）&amp;（万元）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全球市场主要企业气泡膜销售收入（2023-2026）&amp;（万元）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全球市场主要企业气泡膜销售价格（2023-2026）&amp;（元/吨）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气泡膜主要企业在中国市场占有率（按销量，2023-2026）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2025年气泡膜主要企业在中国市场排名（按销量）&amp;（千吨）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中国市场主要企业气泡膜销量（2023-2026）&amp;（千吨）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气泡膜主要企业在中国市场占有率（按收入，2023-2026）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2025年气泡膜主要企业在中国市场排名（按收入）&amp;（万元）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中国市场主要企业气泡膜销售收入（2023-2026）&amp;（万元）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全球主要厂商气泡膜总部及产地分布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全球主要厂商成立时间及气泡膜商业化日期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全球主要厂商气泡膜产品类型及应用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2025年全球气泡膜主要厂商市场地位（第一梯队、第二梯队和第三梯队）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全球气泡膜市场投资、并购等现状分析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全球主要地区气泡膜产量增速（CAGR）：（2021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全球主要地区气泡膜产量（2021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全球主要地区气泡膜产量（2021-2026）&amp;（千吨）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全球主要地区气泡膜产量（2027-2032）&amp;（千吨）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全球主要地区气泡膜产量市场份额（2021-2026）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全球主要地区气泡膜产量市场份额（2027-2032）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中国市场气泡膜产量、销量、进出口（2021-2026）&amp;（千吨）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中国市场气泡膜产量、销量、进出口预测（2027-2032）&amp;（千吨）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全球主要地区气泡膜销售收入增速：（2021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全球主要地区气泡膜销售收入（2021-2026）&amp;（万元）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全球主要地区气泡膜销售收入市场份额（2021-2026）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全球主要地区气泡膜收入（2027-2032）&amp;（万元）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全球主要地区气泡膜收入市场份额（2027-2032）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全球主要地区气泡膜销量（千吨）：2021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全球主要地区气泡膜销量（2027-2032）&amp;（千吨）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全球主要地区气泡膜销量份额（2027-2032）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全球不同产品类型气泡膜销量市场份额（2021-2026）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全球不同产品类型气泡膜销量预测（2027-2032）&amp;（千吨）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全球不同产品类型气泡膜收入（2021-2026）&amp;（万元）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全球不同产品类型气泡膜收入市场份额（2021-2026）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全球不同产品类型气泡膜收入预测（2027-2032）&amp;（万元）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全球不同产品类型气泡膜收入市场份额预测（2027-2032）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中国不同产品类型气泡膜销量市场份额（2021-2026）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中国不同产品类型气泡膜销量预测（2027-2032）&amp;（千吨）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中国不同产品类型气泡膜收入（2021-2026）&amp;（万元）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中国不同产品类型气泡膜收入市场份额（2021-2026）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中国不同产品类型气泡膜收入预测（2027-2032）&amp;（万元）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中国不同产品类型气泡膜收入市场份额预测（2027-2032）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全球不同应用气泡膜销量市场份额（2021-2026）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全球不同应用气泡膜销量预测（2027-2032）&amp;（千吨）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全球市场不同应用气泡膜销量市场份额预测（2027-2032）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全球不同应用气泡膜收入（2021-2026）&amp;（万元）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全球不同应用气泡膜收入市场份额（2021-2026）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全球不同应用气泡膜收入预测（2027-2032）&amp;（万元）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全球不同应用气泡膜收入市场份额预测（2027-2032）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中国不同应用气泡膜销量市场份额（2021-2026）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中国不同应用气泡膜销量预测（2027-2032）&amp;（千吨）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中国市场不同应用气泡膜销量市场份额预测（2027-2032）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中国不同应用气泡膜收入（2021-2026）&amp;（万元）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中国不同应用气泡膜收入市场份额（2021-2026）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中国不同应用气泡膜收入预测（2027-2032）&amp;（万元）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中国不同应用气泡膜收入市场份额预测（2027-2032）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气泡膜行业发展趋势</w:t>
      </w:r>
      <w:r>
        <w:rPr>
          <w:rFonts w:hint="eastAsia"/>
        </w:rPr>
        <w:br/>
      </w:r>
      <w:r>
        <w:rPr>
          <w:rFonts w:hint="eastAsia"/>
        </w:rPr>
        <w:t>　　表 208： 气泡膜行业主要驱动因素</w:t>
      </w:r>
      <w:r>
        <w:rPr>
          <w:rFonts w:hint="eastAsia"/>
        </w:rPr>
        <w:br/>
      </w:r>
      <w:r>
        <w:rPr>
          <w:rFonts w:hint="eastAsia"/>
        </w:rPr>
        <w:t>　　表 209： 气泡膜行业供应链分析</w:t>
      </w:r>
      <w:r>
        <w:rPr>
          <w:rFonts w:hint="eastAsia"/>
        </w:rPr>
        <w:br/>
      </w:r>
      <w:r>
        <w:rPr>
          <w:rFonts w:hint="eastAsia"/>
        </w:rPr>
        <w:t>　　表 210： 气泡膜上游原料供应商</w:t>
      </w:r>
      <w:r>
        <w:rPr>
          <w:rFonts w:hint="eastAsia"/>
        </w:rPr>
        <w:br/>
      </w:r>
      <w:r>
        <w:rPr>
          <w:rFonts w:hint="eastAsia"/>
        </w:rPr>
        <w:t>　　表 211： 气泡膜主要地区不同应用客户分析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气泡膜典型经销商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全球不同产品类型气泡膜销售额2021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全球不同产品类型气泡膜市场份额2025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抗静电型产品图片</w:t>
      </w:r>
      <w:r>
        <w:rPr>
          <w:rFonts w:hint="eastAsia"/>
        </w:rPr>
        <w:br/>
      </w:r>
      <w:r>
        <w:rPr>
          <w:rFonts w:hint="eastAsia"/>
        </w:rPr>
        <w:t>　　图 6： 阻燃型产品图片</w:t>
      </w:r>
      <w:r>
        <w:rPr>
          <w:rFonts w:hint="eastAsia"/>
        </w:rPr>
        <w:br/>
      </w:r>
      <w:r>
        <w:rPr>
          <w:rFonts w:hint="eastAsia"/>
        </w:rPr>
        <w:t>　　图 7： 金属化屏蔽型产品图片</w:t>
      </w:r>
      <w:r>
        <w:rPr>
          <w:rFonts w:hint="eastAsia"/>
        </w:rPr>
        <w:br/>
      </w:r>
      <w:r>
        <w:rPr>
          <w:rFonts w:hint="eastAsia"/>
        </w:rPr>
        <w:t>　　图 8： 其他特种型产品图片</w:t>
      </w:r>
      <w:r>
        <w:rPr>
          <w:rFonts w:hint="eastAsia"/>
        </w:rPr>
        <w:br/>
      </w:r>
      <w:r>
        <w:rPr>
          <w:rFonts w:hint="eastAsia"/>
        </w:rPr>
        <w:t>　　图 9： 全球不同交付形态气泡膜销售额2021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全球不同交付形态气泡膜市场份额2025 &amp; 2032</w:t>
      </w:r>
      <w:r>
        <w:rPr>
          <w:rFonts w:hint="eastAsia"/>
        </w:rPr>
        <w:br/>
      </w:r>
      <w:r>
        <w:rPr>
          <w:rFonts w:hint="eastAsia"/>
        </w:rPr>
        <w:t>　　图 11： 卷料与片材产品图片</w:t>
      </w:r>
      <w:r>
        <w:rPr>
          <w:rFonts w:hint="eastAsia"/>
        </w:rPr>
        <w:br/>
      </w:r>
      <w:r>
        <w:rPr>
          <w:rFonts w:hint="eastAsia"/>
        </w:rPr>
        <w:t>　　图 12： 气泡袋与气泡信封产品图片</w:t>
      </w:r>
      <w:r>
        <w:rPr>
          <w:rFonts w:hint="eastAsia"/>
        </w:rPr>
        <w:br/>
      </w:r>
      <w:r>
        <w:rPr>
          <w:rFonts w:hint="eastAsia"/>
        </w:rPr>
        <w:t>　　图 13： 现场充气膜材产品图片</w:t>
      </w:r>
      <w:r>
        <w:rPr>
          <w:rFonts w:hint="eastAsia"/>
        </w:rPr>
        <w:br/>
      </w:r>
      <w:r>
        <w:rPr>
          <w:rFonts w:hint="eastAsia"/>
        </w:rPr>
        <w:t>　　图 14： 复合缓冲膜产品图片</w:t>
      </w:r>
      <w:r>
        <w:rPr>
          <w:rFonts w:hint="eastAsia"/>
        </w:rPr>
        <w:br/>
      </w:r>
      <w:r>
        <w:rPr>
          <w:rFonts w:hint="eastAsia"/>
        </w:rPr>
        <w:t>　　图 15： 全球不同气室结构气泡膜销售额2021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全球不同气室结构气泡膜市场份额2025 &amp; 2032</w:t>
      </w:r>
      <w:r>
        <w:rPr>
          <w:rFonts w:hint="eastAsia"/>
        </w:rPr>
        <w:br/>
      </w:r>
      <w:r>
        <w:rPr>
          <w:rFonts w:hint="eastAsia"/>
        </w:rPr>
        <w:t>　　图 17： 小泡产品图片</w:t>
      </w:r>
      <w:r>
        <w:rPr>
          <w:rFonts w:hint="eastAsia"/>
        </w:rPr>
        <w:br/>
      </w:r>
      <w:r>
        <w:rPr>
          <w:rFonts w:hint="eastAsia"/>
        </w:rPr>
        <w:t>　　图 18： 大泡产品图片</w:t>
      </w:r>
      <w:r>
        <w:rPr>
          <w:rFonts w:hint="eastAsia"/>
        </w:rPr>
        <w:br/>
      </w:r>
      <w:r>
        <w:rPr>
          <w:rFonts w:hint="eastAsia"/>
        </w:rPr>
        <w:t>　　图 19： 气枕产品图片</w:t>
      </w:r>
      <w:r>
        <w:rPr>
          <w:rFonts w:hint="eastAsia"/>
        </w:rPr>
        <w:br/>
      </w:r>
      <w:r>
        <w:rPr>
          <w:rFonts w:hint="eastAsia"/>
        </w:rPr>
        <w:t>　　图 20： 气柱产品图片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全球不同应用气泡膜市场份额2025 &amp; 2032</w:t>
      </w:r>
      <w:r>
        <w:rPr>
          <w:rFonts w:hint="eastAsia"/>
        </w:rPr>
        <w:br/>
      </w:r>
      <w:r>
        <w:rPr>
          <w:rFonts w:hint="eastAsia"/>
        </w:rPr>
        <w:t>　　图 23： 电商仓配</w:t>
      </w:r>
      <w:r>
        <w:rPr>
          <w:rFonts w:hint="eastAsia"/>
        </w:rPr>
        <w:br/>
      </w:r>
      <w:r>
        <w:rPr>
          <w:rFonts w:hint="eastAsia"/>
        </w:rPr>
        <w:t>　　图 24： 快递与包裹物流</w:t>
      </w:r>
      <w:r>
        <w:rPr>
          <w:rFonts w:hint="eastAsia"/>
        </w:rPr>
        <w:br/>
      </w:r>
      <w:r>
        <w:rPr>
          <w:rFonts w:hint="eastAsia"/>
        </w:rPr>
        <w:t>　　图 25： 工业零部件</w:t>
      </w:r>
      <w:r>
        <w:rPr>
          <w:rFonts w:hint="eastAsia"/>
        </w:rPr>
        <w:br/>
      </w:r>
      <w:r>
        <w:rPr>
          <w:rFonts w:hint="eastAsia"/>
        </w:rPr>
        <w:t>　　图 26： 电子产品</w:t>
      </w:r>
      <w:r>
        <w:rPr>
          <w:rFonts w:hint="eastAsia"/>
        </w:rPr>
        <w:br/>
      </w:r>
      <w:r>
        <w:rPr>
          <w:rFonts w:hint="eastAsia"/>
        </w:rPr>
        <w:t>　　图 27： 家用电器</w:t>
      </w:r>
      <w:r>
        <w:rPr>
          <w:rFonts w:hint="eastAsia"/>
        </w:rPr>
        <w:br/>
      </w:r>
      <w:r>
        <w:rPr>
          <w:rFonts w:hint="eastAsia"/>
        </w:rPr>
        <w:t>　　图 28： 医疗器械</w:t>
      </w:r>
      <w:r>
        <w:rPr>
          <w:rFonts w:hint="eastAsia"/>
        </w:rPr>
        <w:br/>
      </w:r>
      <w:r>
        <w:rPr>
          <w:rFonts w:hint="eastAsia"/>
        </w:rPr>
        <w:t>　　图 29： 家居与家具</w:t>
      </w:r>
      <w:r>
        <w:rPr>
          <w:rFonts w:hint="eastAsia"/>
        </w:rPr>
        <w:br/>
      </w:r>
      <w:r>
        <w:rPr>
          <w:rFonts w:hint="eastAsia"/>
        </w:rPr>
        <w:t>　　图 30： 汽配与后市场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2025年全球前五大生产商气泡膜市场份额</w:t>
      </w:r>
      <w:r>
        <w:rPr>
          <w:rFonts w:hint="eastAsia"/>
        </w:rPr>
        <w:br/>
      </w:r>
      <w:r>
        <w:rPr>
          <w:rFonts w:hint="eastAsia"/>
        </w:rPr>
        <w:t>　　图 32： 2025年全球气泡膜第一梯队、第二梯队和第三梯队厂商及市场份额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全球气泡膜产能、产量、产能利用率及发展趋势（2021-2032）&amp;（千吨）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全球气泡膜产量、需求量及发展趋势（2021-2032）&amp;（千吨）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全球主要地区气泡膜产量市场份额（2021-2032）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中国气泡膜产能、产量、产能利用率及发展趋势（2021-2032）&amp;（千吨）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中国气泡膜产量、市场需求量及发展趋势（2021-2032）&amp;（千吨）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全球气泡膜市场销售额及增长率：（2021-2032）&amp;（万元）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全球市场气泡膜市场规模：2021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全球市场气泡膜价格趋势（2021-2032）&amp;（元/吨）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全球主要地区气泡膜销售收入（2021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全球主要地区气泡膜销售收入市场份额（2021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全球不同产品类型气泡膜价格走势（2021-2032）&amp;（元/吨）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全球不同应用气泡膜价格走势（2021-2032）&amp;（元/吨）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气泡膜中国企业SWOT分析</w:t>
      </w:r>
      <w:r>
        <w:rPr>
          <w:rFonts w:hint="eastAsia"/>
        </w:rPr>
        <w:br/>
      </w:r>
      <w:r>
        <w:rPr>
          <w:rFonts w:hint="eastAsia"/>
        </w:rPr>
        <w:t>　　图 63： 气泡膜产业链</w:t>
      </w:r>
      <w:r>
        <w:rPr>
          <w:rFonts w:hint="eastAsia"/>
        </w:rPr>
        <w:br/>
      </w:r>
      <w:r>
        <w:rPr>
          <w:rFonts w:hint="eastAsia"/>
        </w:rPr>
        <w:t>　　图 64： 气泡膜行业采购模式分析</w:t>
      </w:r>
      <w:r>
        <w:rPr>
          <w:rFonts w:hint="eastAsia"/>
        </w:rPr>
        <w:br/>
      </w:r>
      <w:r>
        <w:rPr>
          <w:rFonts w:hint="eastAsia"/>
        </w:rPr>
        <w:t>　　图 65： 气泡膜行业生产模式</w:t>
      </w:r>
      <w:r>
        <w:rPr>
          <w:rFonts w:hint="eastAsia"/>
        </w:rPr>
        <w:br/>
      </w:r>
      <w:r>
        <w:rPr>
          <w:rFonts w:hint="eastAsia"/>
        </w:rPr>
        <w:t>　　图 66： 气泡膜行业销售模式分析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e334ee154ef0" w:history="1">
        <w:r>
          <w:rPr>
            <w:rStyle w:val="Hyperlink"/>
          </w:rPr>
          <w:t>2026-2032年全球与中国气泡膜行业发展研究分析及市场前景预测报告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e334ee154ef0" w:history="1">
        <w:r>
          <w:rPr>
            <w:rStyle w:val="Hyperlink"/>
          </w:rPr>
          <w:t>https://www.20087.com/1/55/QiPaoMoHangYeQianJing.html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热点：可降解气泡膜、气泡膜原材料、气泡膜有什么用途、气泡膜生产设备多少钱一台、钢化膜周围边缘有气泡、气泡膜机器、气泡膜哪里有卖、气泡膜什么材质、气泡膜机器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3fc7e71874d31" w:history="1">
      <w:r>
        <w:rPr>
          <w:rStyle w:val="Hyperlink"/>
        </w:rPr>
        <w:t>2026-2032年全球与中国气泡膜行业发展研究分析及市场前景预测报告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PaoMoHangYeQianJing.html" TargetMode="External" Id="Rbdb9e334ee1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PaoMoHangYeQianJing.html" TargetMode="External" Id="R56f3fc7e7187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2026-01-05T23:29:14Z</dcterms:created>
  <dcterms:modified xsi:type="dcterms:W3CDTF">2026-01-06T00:29:14Z</dcterms:modified>
  <dc:subject>2026-2032年全球与中国气泡膜行业发展研究分析及市场前景预测报告</dc:subject>
  <dc:title>2026-2032年全球与中国气泡膜行业发展研究分析及市场前景预测报告</dc:title>
  <cp:keywords>2026-2032年全球与中国气泡膜行业发展研究分析及市场前景预测报告</cp:keywords>
  <dc:description>2026-2032年全球与中国气泡膜行业发展研究分析及市场前景预测报告</dc:description>
</cp:coreProperties>
</file>