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4af8fd6cc4a5e" w:history="1">
              <w:r>
                <w:rPr>
                  <w:rStyle w:val="Hyperlink"/>
                </w:rPr>
                <w:t>2024-2030年全球与中国生活卫生用纸发展现状及前景趋势预测报告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4af8fd6cc4a5e" w:history="1">
              <w:r>
                <w:rPr>
                  <w:rStyle w:val="Hyperlink"/>
                </w:rPr>
                <w:t>2024-2030年全球与中国生活卫生用纸发展现状及前景趋势预测报告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4af8fd6cc4a5e" w:history="1">
                <w:r>
                  <w:rPr>
                    <w:rStyle w:val="Hyperlink"/>
                  </w:rPr>
                  <w:t>https://www.20087.com/1/75/ShengHuoWeiShengYongZhiHangYeQianJing.html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卫生用纸市场呈现出多元化和细分化的特点，从基本的卫生纸、面巾纸到湿巾、厨房纸巾等，种类丰富。随着环保意识的增强，可降解、无添加、原木浆等环保、健康概念的产品越来越受到消费者青睐。生产技术上，高效节能的生产设备和清洁生产技术的应用，提高了生产效率，减少了环境污染。</w:t>
      </w:r>
      <w:r>
        <w:rPr>
          <w:rFonts w:hint="eastAsia"/>
        </w:rPr>
        <w:br/>
      </w:r>
      <w:r>
        <w:rPr>
          <w:rFonts w:hint="eastAsia"/>
        </w:rPr>
        <w:t>　　未来生活卫生用纸行业将更加注重可持续性和个性化。生物降解材料的应用、循环利用系统的建立，以及减少包装浪费，将是行业发展的关键。同时，针对不同人群和使用场景的定制化产品，如婴儿专用、敏感肌适用等，将成为新的增长点。随着电子商务的普及，线上渠道的重要性将进一步提升，品牌需要加强数字化营销，提升消费者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4af8fd6cc4a5e" w:history="1">
        <w:r>
          <w:rPr>
            <w:rStyle w:val="Hyperlink"/>
          </w:rPr>
          <w:t>2024-2030年全球与中国生活卫生用纸发展现状及前景趋势预测报告</w:t>
        </w:r>
      </w:hyperlink>
      <w:r>
        <w:rPr>
          <w:rFonts w:hint="eastAsia"/>
        </w:rPr>
        <w:t>》通过严谨的内容、翔实的分析、权威的数据和直观的图表，全面解析了生活卫生用纸行业的市场规模、需求变化、价格波动以及产业链构成。生活卫生用纸报告深入剖析了当前市场现状，科学预测了未来生活卫生用纸市场前景与发展趋势，特别关注了生活卫生用纸细分市场的机会与挑战。同时，对生活卫生用纸重点企业的竞争地位、品牌影响力和市场集中度进行了全面评估。生活卫生用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中国生活卫生用纸概述</w:t>
      </w:r>
      <w:r>
        <w:rPr>
          <w:rFonts w:hint="eastAsia"/>
        </w:rPr>
        <w:br/>
      </w:r>
      <w:r>
        <w:rPr>
          <w:rFonts w:hint="eastAsia"/>
        </w:rPr>
        <w:t>　　第一节 生活卫生用纸行业定义</w:t>
      </w:r>
      <w:r>
        <w:rPr>
          <w:rFonts w:hint="eastAsia"/>
        </w:rPr>
        <w:br/>
      </w:r>
      <w:r>
        <w:rPr>
          <w:rFonts w:hint="eastAsia"/>
        </w:rPr>
        <w:t>　　第二节 生活卫生用纸行业发展特性</w:t>
      </w:r>
      <w:r>
        <w:rPr>
          <w:rFonts w:hint="eastAsia"/>
        </w:rPr>
        <w:br/>
      </w:r>
      <w:r>
        <w:rPr>
          <w:rFonts w:hint="eastAsia"/>
        </w:rPr>
        <w:t>　　第三节 生活卫生用纸产业链分析</w:t>
      </w:r>
      <w:r>
        <w:rPr>
          <w:rFonts w:hint="eastAsia"/>
        </w:rPr>
        <w:br/>
      </w:r>
      <w:r>
        <w:rPr>
          <w:rFonts w:hint="eastAsia"/>
        </w:rPr>
        <w:t>　　第四节 生活卫生用纸行业生命周期分析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2023-2024年国外生活卫生用纸市场发展概况</w:t>
      </w:r>
      <w:r>
        <w:rPr>
          <w:rFonts w:hint="eastAsia"/>
        </w:rPr>
        <w:br/>
      </w:r>
      <w:r>
        <w:rPr>
          <w:rFonts w:hint="eastAsia"/>
        </w:rPr>
        <w:t>　　第一节 全球生活卫生用纸市场发展分析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北美地区主要国家生活卫生用纸市场概况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欧洲地区主要国家生活卫生用纸市场概况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亚洲地区主要国家生活卫生用纸市场概况</w:t>
      </w:r>
      <w:r>
        <w:rPr>
          <w:rFonts w:hint="eastAsia"/>
        </w:rPr>
        <w:br/>
      </w:r>
      <w:r>
        <w:rPr>
          <w:rFonts w:hint="eastAsia"/>
        </w:rPr>
        <w:t>　　第五节 全球生活卫生用纸市场发展预测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2023-2024年中国生活卫生用纸发展环境分析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生活卫生用纸行业相关政策、标准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生活卫生用纸行业相关发展规划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2023-2024年中国生活卫生用纸技术发展分析</w:t>
      </w:r>
      <w:r>
        <w:rPr>
          <w:rFonts w:hint="eastAsia"/>
        </w:rPr>
        <w:br/>
      </w:r>
      <w:r>
        <w:rPr>
          <w:rFonts w:hint="eastAsia"/>
        </w:rPr>
        <w:t>　　第一节 当前生活卫生用纸技术发展现状分析</w:t>
      </w:r>
      <w:r>
        <w:rPr>
          <w:rFonts w:hint="eastAsia"/>
        </w:rPr>
        <w:br/>
      </w:r>
      <w:r>
        <w:rPr>
          <w:rFonts w:hint="eastAsia"/>
        </w:rPr>
        <w:t>　　第二节 生活卫生用纸生产中需注意的问题</w:t>
      </w:r>
      <w:r>
        <w:rPr>
          <w:rFonts w:hint="eastAsia"/>
        </w:rPr>
        <w:br/>
      </w:r>
      <w:r>
        <w:rPr>
          <w:rFonts w:hint="eastAsia"/>
        </w:rPr>
        <w:t>　　第三节 生活卫生用纸行业主要技术趋势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2023-2024年生活卫生用纸市场特性分析</w:t>
      </w:r>
      <w:r>
        <w:rPr>
          <w:rFonts w:hint="eastAsia"/>
        </w:rPr>
        <w:br/>
      </w:r>
      <w:r>
        <w:rPr>
          <w:rFonts w:hint="eastAsia"/>
        </w:rPr>
        <w:t>　　第一节 生活卫生用纸行业集中度分析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2023-2024年生活卫生用纸行业SWOT分析</w:t>
      </w:r>
      <w:r>
        <w:rPr>
          <w:rFonts w:hint="eastAsia"/>
        </w:rPr>
        <w:br/>
      </w:r>
      <w:r>
        <w:rPr>
          <w:rFonts w:hint="eastAsia"/>
        </w:rPr>
        <w:t>　　　　一、生活卫生用纸行业优势</w:t>
      </w:r>
      <w:r>
        <w:rPr>
          <w:rFonts w:hint="eastAsia"/>
        </w:rPr>
        <w:br/>
      </w:r>
      <w:r>
        <w:rPr>
          <w:rFonts w:hint="eastAsia"/>
        </w:rPr>
        <w:t>　　　　二、生活卫生用纸行业劣势</w:t>
      </w:r>
      <w:r>
        <w:rPr>
          <w:rFonts w:hint="eastAsia"/>
        </w:rPr>
        <w:br/>
      </w:r>
      <w:r>
        <w:rPr>
          <w:rFonts w:hint="eastAsia"/>
        </w:rPr>
        <w:t>　　　　三、生活卫生用纸行业机会</w:t>
      </w:r>
      <w:r>
        <w:rPr>
          <w:rFonts w:hint="eastAsia"/>
        </w:rPr>
        <w:br/>
      </w:r>
      <w:r>
        <w:rPr>
          <w:rFonts w:hint="eastAsia"/>
        </w:rPr>
        <w:t>　　　　四、生活卫生用纸行业风险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中国生活卫生用纸发展现状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2023-2024年中国生活卫生用纸市场现状分析</w:t>
      </w:r>
      <w:r>
        <w:rPr>
          <w:rFonts w:hint="eastAsia"/>
        </w:rPr>
        <w:br/>
      </w:r>
      <w:r>
        <w:rPr>
          <w:rFonts w:hint="eastAsia"/>
        </w:rPr>
        <w:t>　　第二节 中国生活卫生用纸产量分析及预测</w:t>
      </w:r>
      <w:r>
        <w:rPr>
          <w:rFonts w:hint="eastAsia"/>
        </w:rPr>
        <w:br/>
      </w:r>
      <w:r>
        <w:rPr>
          <w:rFonts w:hint="eastAsia"/>
        </w:rPr>
        <w:t>　　　　一、生活卫生用纸总体产能规模</w:t>
      </w:r>
      <w:r>
        <w:rPr>
          <w:rFonts w:hint="eastAsia"/>
        </w:rPr>
        <w:br/>
      </w:r>
      <w:r>
        <w:rPr>
          <w:rFonts w:hint="eastAsia"/>
        </w:rPr>
        <w:t>　　　　二、生活卫生用纸生产区域分布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三、2019-2024年中国生活卫生用纸产量统计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三、2024-2030年中国生活卫生用纸产量预测</w:t>
      </w:r>
      <w:r>
        <w:rPr>
          <w:rFonts w:hint="eastAsia"/>
        </w:rPr>
        <w:br/>
      </w:r>
      <w:r>
        <w:rPr>
          <w:rFonts w:hint="eastAsia"/>
        </w:rPr>
        <w:t>　　第三节 中国生活卫生用纸市场需求分析及预测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一、中国生活卫生用纸市场需求特点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二、2019-2024年中国生活卫生用纸市场需求量统计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三、2024-2030年中国生活卫生用纸市场需求量预测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中国生活卫生用纸价格趋势分析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一、2019-2024年中国生活卫生用纸市场价格趋势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二、2024-2030年中国生活卫生用纸市场价格走势预测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2019-2024年生活卫生用纸行业经济运行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2019-2024年中国生活卫生用纸行业盈利能力分析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2019-2024年中国生活卫生用纸行业发展能力分析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2019-2024年生活卫生用纸行业偿债能力分析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2019-2024年生活卫生用纸制造企业数量分析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中国生活卫生用纸行业重点地区发展分析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第三节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第四节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第五节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第六节 **地区生活卫生用纸市场发展分析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2019-2024年中国生活卫生用纸进出口分析</w:t>
      </w:r>
      <w:r>
        <w:rPr>
          <w:rFonts w:hint="eastAsia"/>
        </w:rPr>
        <w:br/>
      </w:r>
      <w:r>
        <w:rPr>
          <w:rFonts w:hint="eastAsia"/>
        </w:rPr>
        <w:t>　　第一节 生活卫生用纸进口情况分析</w:t>
      </w:r>
      <w:r>
        <w:rPr>
          <w:rFonts w:hint="eastAsia"/>
        </w:rPr>
        <w:br/>
      </w:r>
      <w:r>
        <w:rPr>
          <w:rFonts w:hint="eastAsia"/>
        </w:rPr>
        <w:t>　　第二节 生活卫生用纸出口情况分析</w:t>
      </w:r>
      <w:r>
        <w:rPr>
          <w:rFonts w:hint="eastAsia"/>
        </w:rPr>
        <w:br/>
      </w:r>
      <w:r>
        <w:rPr>
          <w:rFonts w:hint="eastAsia"/>
        </w:rPr>
        <w:t>　　第三节 影响生活卫生用纸进出口因素分析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主要生活卫生用纸生产企业及竞争格局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三、企业生活卫生用纸经营状况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生活卫生用纸行业投资战略研究</w:t>
      </w:r>
      <w:r>
        <w:rPr>
          <w:rFonts w:hint="eastAsia"/>
        </w:rPr>
        <w:br/>
      </w:r>
      <w:r>
        <w:rPr>
          <w:rFonts w:hint="eastAsia"/>
        </w:rPr>
        <w:t>　　第一节 生活卫生用纸行业发展战略研究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对我国生活卫生用纸品牌的战略思考</w:t>
      </w:r>
      <w:r>
        <w:rPr>
          <w:rFonts w:hint="eastAsia"/>
        </w:rPr>
        <w:br/>
      </w:r>
      <w:r>
        <w:rPr>
          <w:rFonts w:hint="eastAsia"/>
        </w:rPr>
        <w:t>　　　　一、生活卫生用纸品牌的重要性</w:t>
      </w:r>
      <w:r>
        <w:rPr>
          <w:rFonts w:hint="eastAsia"/>
        </w:rPr>
        <w:br/>
      </w:r>
      <w:r>
        <w:rPr>
          <w:rFonts w:hint="eastAsia"/>
        </w:rPr>
        <w:t>　　　　二、生活卫生用纸实施品牌战略的意义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三、生活卫生用纸企业品牌的现状分析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四、我国生活卫生用纸企业的品牌战略</w:t>
      </w:r>
      <w:r>
        <w:rPr>
          <w:rFonts w:hint="eastAsia"/>
        </w:rPr>
        <w:br/>
      </w:r>
      <w:r>
        <w:rPr>
          <w:rFonts w:hint="eastAsia"/>
        </w:rPr>
        <w:t>　　　　五、生活卫生用纸品牌战略管理的策略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生活卫生用纸经营策略分析</w:t>
      </w:r>
      <w:r>
        <w:rPr>
          <w:rFonts w:hint="eastAsia"/>
        </w:rPr>
        <w:br/>
      </w:r>
      <w:r>
        <w:rPr>
          <w:rFonts w:hint="eastAsia"/>
        </w:rPr>
        <w:t>　　　　一、生活卫生用纸市场细分策略</w:t>
      </w:r>
      <w:r>
        <w:rPr>
          <w:rFonts w:hint="eastAsia"/>
        </w:rPr>
        <w:br/>
      </w:r>
      <w:r>
        <w:rPr>
          <w:rFonts w:hint="eastAsia"/>
        </w:rPr>
        <w:t>　　　　二、生活卫生用纸市场创新策略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四、生活卫生用纸新产品差异化战略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2024-2030年中国生活卫生用纸发展趋势预测及投资风险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2024-2030年生活卫生用纸市场前景分析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2024-2030年生活卫生用纸行业发展趋势预测</w:t>
      </w:r>
      <w:r>
        <w:rPr>
          <w:rFonts w:hint="eastAsia"/>
        </w:rPr>
        <w:br/>
      </w:r>
      <w:r>
        <w:rPr>
          <w:rFonts w:hint="eastAsia"/>
        </w:rPr>
        <w:t>　　第三节 生活卫生用纸行业投资风险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生活卫生用纸投资建议</w:t>
      </w:r>
      <w:r>
        <w:rPr>
          <w:rFonts w:hint="eastAsia"/>
        </w:rPr>
        <w:br/>
      </w:r>
      <w:r>
        <w:rPr>
          <w:rFonts w:hint="eastAsia"/>
        </w:rPr>
        <w:t>　　第一节 生活卫生用纸行业投资环境分析</w:t>
      </w:r>
      <w:r>
        <w:rPr>
          <w:rFonts w:hint="eastAsia"/>
        </w:rPr>
        <w:br/>
      </w:r>
      <w:r>
        <w:rPr>
          <w:rFonts w:hint="eastAsia"/>
        </w:rPr>
        <w:t>　　第二节 生活卫生用纸行业投资进入壁垒分析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2024-2030年中国生活卫生用纸行业产量预测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2024-2030年中国生活卫生用纸行业市场需求预测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**地区生活卫生用纸行业市场需求情况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2019-2024年中国生活卫生用纸行业出口情况分析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生活卫生用纸重点企业经营情况分析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2023-224年生活卫生用纸行业壁垒</w:t>
      </w:r>
      <w:r>
        <w:rPr>
          <w:rFonts w:hint="eastAsia"/>
        </w:rPr>
        <w:br/>
      </w:r>
      <w:r>
        <w:rPr>
          <w:rFonts w:hint="eastAsia"/>
        </w:rPr>
        <w:t>　　图表 2024年生活卫生用纸市场前景分析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2024-2030年中国生活卫生用纸市场规模预测</w:t>
      </w:r>
      <w:r>
        <w:rPr>
          <w:rFonts w:hint="eastAsia"/>
        </w:rPr>
        <w:br/>
      </w:r>
      <w:r>
        <w:rPr>
          <w:rFonts w:hint="eastAsia"/>
        </w:rPr>
        <w:t>　　图表 2024年生活卫生用纸发展趋势预测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4af8fd6cc4a5e" w:history="1">
        <w:r>
          <w:rPr>
            <w:rStyle w:val="Hyperlink"/>
          </w:rPr>
          <w:t>2024-2030年全球与中国生活卫生用纸发展现状及前景趋势预测报告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4af8fd6cc4a5e" w:history="1">
        <w:r>
          <w:rPr>
            <w:rStyle w:val="Hyperlink"/>
          </w:rPr>
          <w:t>https://www.20087.com/1/75/ShengHuoWeiShengYongZhiHangYeQianJing.html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15178a0844fee" w:history="1">
      <w:r>
        <w:rPr>
          <w:rStyle w:val="Hyperlink"/>
        </w:rPr>
        <w:t>2024-2030年全球与中国生活卫生用纸发展现状及前景趋势预测报告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engHuoWeiShengYongZhiHangYeQianJing.html" TargetMode="External" Id="R8df4af8fd6cc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engHuoWeiShengYongZhiHangYeQianJing.html" TargetMode="External" Id="R53815178a084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2024-02-11T01:40:00Z</dcterms:created>
  <dcterms:modified xsi:type="dcterms:W3CDTF">2024-02-11T02:40:00Z</dcterms:modified>
  <dc:subject>2024-2030年全球与中国生活卫生用纸发展现状及前景趋势预测报告</dc:subject>
  <dc:title>2024-2030年全球与中国生活卫生用纸发展现状及前景趋势预测报告</dc:title>
  <cp:keywords>2024-2030年全球与中国生活卫生用纸发展现状及前景趋势预测报告</cp:keywords>
  <dc:description>2024-2030年全球与中国生活卫生用纸发展现状及前景趋势预测报告</dc:description>
</cp:coreProperties>
</file>