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d941c4ece4229" w:history="1">
              <w:r>
                <w:rPr>
                  <w:rStyle w:val="Hyperlink"/>
                </w:rPr>
                <w:t>2025-2031年中国矿棉吸音板发展现状与市场前景预测报告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d941c4ece4229" w:history="1">
              <w:r>
                <w:rPr>
                  <w:rStyle w:val="Hyperlink"/>
                </w:rPr>
                <w:t>2025-2031年中国矿棉吸音板发展现状与市场前景预测报告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d941c4ece4229" w:history="1">
                <w:r>
                  <w:rPr>
                    <w:rStyle w:val="Hyperlink"/>
                  </w:rPr>
                  <w:t>https://www.20087.com/1/25/KuangMianXiYinBanQianJing.html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棉吸音板是一种重要的建筑声学材料，近年来在音乐厅、录音棚、办公室和公共空间的声学设计中扮演着关键角色。矿棉吸音板通过其内部的多孔结构，能够有效吸收声音，减少回声和噪音，提供更佳的听觉环境。随着环保意识的提升和室内空气质量标准的提高，矿棉吸音板的材料和生产工艺也在不断改进，以减少甲醛等有害物质的释放，提高产品的环保性能。</w:t>
      </w:r>
      <w:r>
        <w:rPr>
          <w:rFonts w:hint="eastAsia"/>
        </w:rPr>
        <w:br/>
      </w:r>
      <w:r>
        <w:rPr>
          <w:rFonts w:hint="eastAsia"/>
        </w:rPr>
        <w:t>　　未来，矿棉吸音板行业将更加注重材料创新和多功能性。材料创新方面，将探索使用新型环保材料，如再生纤维和生物基材料，减少对自然资源的依赖，同时提高吸音板的耐久性和可回收性。多功能性方面，将开发集吸音、隔热、防火和装饰功能于一体的复合材料，满足建筑行业对多功能建筑材料的需求，提高建筑的整体性能和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d941c4ece4229" w:history="1">
        <w:r>
          <w:rPr>
            <w:rStyle w:val="Hyperlink"/>
          </w:rPr>
          <w:t>2025-2031年中国矿棉吸音板发展现状与市场前景预测报告</w:t>
        </w:r>
      </w:hyperlink>
      <w:r>
        <w:rPr>
          <w:rFonts w:hint="eastAsia"/>
        </w:rPr>
        <w:t>》基于国家统计局及相关协会的权威数据，系统研究了矿棉吸音板行业的市场需求、市场规模及产业链现状，分析了矿棉吸音板价格波动、细分市场动态及重点企业的经营表现，科学预测了矿棉吸音板市场前景与发展趋势，揭示了潜在需求与投资机会，同时指出了矿棉吸音板行业可能面临的风险。通过对矿棉吸音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矿棉吸音板行业界定</w:t>
      </w:r>
      <w:r>
        <w:rPr>
          <w:rFonts w:hint="eastAsia"/>
        </w:rPr>
        <w:br/>
      </w:r>
      <w:r>
        <w:rPr>
          <w:rFonts w:hint="eastAsia"/>
        </w:rPr>
        <w:t>　　第一节 矿棉吸音板行业定义</w:t>
      </w:r>
      <w:r>
        <w:rPr>
          <w:rFonts w:hint="eastAsia"/>
        </w:rPr>
        <w:br/>
      </w:r>
      <w:r>
        <w:rPr>
          <w:rFonts w:hint="eastAsia"/>
        </w:rPr>
        <w:t>　　第二节 矿棉吸音板行业特点分析</w:t>
      </w:r>
      <w:r>
        <w:rPr>
          <w:rFonts w:hint="eastAsia"/>
        </w:rPr>
        <w:br/>
      </w:r>
      <w:r>
        <w:rPr>
          <w:rFonts w:hint="eastAsia"/>
        </w:rPr>
        <w:t>　　第三节 矿棉吸音板产业链分析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2025年世界矿棉吸音板行业市场运行形势分析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2025年全球矿棉吸音板行业发展概况</w:t>
      </w:r>
      <w:r>
        <w:rPr>
          <w:rFonts w:hint="eastAsia"/>
        </w:rPr>
        <w:br/>
      </w:r>
      <w:r>
        <w:rPr>
          <w:rFonts w:hint="eastAsia"/>
        </w:rPr>
        <w:t>　　第二节 世界矿棉吸音板行业发展走势</w:t>
      </w:r>
      <w:r>
        <w:rPr>
          <w:rFonts w:hint="eastAsia"/>
        </w:rPr>
        <w:br/>
      </w:r>
      <w:r>
        <w:rPr>
          <w:rFonts w:hint="eastAsia"/>
        </w:rPr>
        <w:t>　　　　二、全球矿棉吸音板行业市场分布情况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三、全球矿棉吸音板行业发展趋势分析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全球矿棉吸音板行业重点国家和区域分析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2024-2025年中国矿棉吸音板行业发展环境分析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2025年矿棉吸音板行业技术发展现状及趋势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当前我国矿棉吸音板技术发展现状</w:t>
      </w:r>
      <w:r>
        <w:rPr>
          <w:rFonts w:hint="eastAsia"/>
        </w:rPr>
        <w:br/>
      </w:r>
      <w:r>
        <w:rPr>
          <w:rFonts w:hint="eastAsia"/>
        </w:rPr>
        <w:t>　　第二节 中外矿棉吸音板技术差距及产生差距的主要原因分析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提高我国矿棉吸音板技术的对策</w:t>
      </w:r>
      <w:r>
        <w:rPr>
          <w:rFonts w:hint="eastAsia"/>
        </w:rPr>
        <w:br/>
      </w:r>
      <w:r>
        <w:rPr>
          <w:rFonts w:hint="eastAsia"/>
        </w:rPr>
        <w:t>　　第四节 我国矿棉吸音板研发、设计发展趋势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中国矿棉吸音板发展现状调研</w:t>
      </w:r>
      <w:r>
        <w:rPr>
          <w:rFonts w:hint="eastAsia"/>
        </w:rPr>
        <w:br/>
      </w:r>
      <w:r>
        <w:rPr>
          <w:rFonts w:hint="eastAsia"/>
        </w:rPr>
        <w:t>　　第一节 中国矿棉吸音板市场现状分析</w:t>
      </w:r>
      <w:r>
        <w:rPr>
          <w:rFonts w:hint="eastAsia"/>
        </w:rPr>
        <w:br/>
      </w:r>
      <w:r>
        <w:rPr>
          <w:rFonts w:hint="eastAsia"/>
        </w:rPr>
        <w:t>　　第二节 中国矿棉吸音板行业产量情况分析及预测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一、矿棉吸音板总体产能规模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三、2020-2025年中国矿棉吸音板产量统计</w:t>
      </w:r>
      <w:r>
        <w:rPr>
          <w:rFonts w:hint="eastAsia"/>
        </w:rPr>
        <w:br/>
      </w:r>
      <w:r>
        <w:rPr>
          <w:rFonts w:hint="eastAsia"/>
        </w:rPr>
        <w:t>　　　　二、矿棉吸音板生产区域分布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三、2025-2031年中国矿棉吸音板产量预测分析</w:t>
      </w:r>
      <w:r>
        <w:rPr>
          <w:rFonts w:hint="eastAsia"/>
        </w:rPr>
        <w:br/>
      </w:r>
      <w:r>
        <w:rPr>
          <w:rFonts w:hint="eastAsia"/>
        </w:rPr>
        <w:t>　　第三节 中国矿棉吸音板市场需求分析及预测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一、中国矿棉吸音板市场需求特点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二、2020-2025年中国矿棉吸音板市场需求量统计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三、2025-2031年中国矿棉吸音板市场需求量预测分析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中国矿棉吸音板行业进出口情况分析预测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2020-2025年中国矿棉吸音板行业进出口情况分析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一、2020-2025年中国矿棉吸音板行业进口分析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二、2020-2025年中国矿棉吸音板行业出口分析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2025-2031年中国矿棉吸音板行业进出口情况预测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一、2025-2031年中国矿棉吸音板行业进口预测分析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二、2025-2031年中国矿棉吸音板行业出口预测分析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影响矿棉吸音板行业进出口变化的主要原因分析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2020-2025年中国矿棉吸音板行业重点地区调研分析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一、中国矿棉吸音板行业重点区域市场结构调研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二、**地区矿棉吸音板市场调研分析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三、**地区矿棉吸音板市场调研分析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四、**地区矿棉吸音板市场调研分析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五、**地区矿棉吸音板市场调研分析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六、**地区矿棉吸音板市场调研分析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矿棉吸音板行业竞争格局分析</w:t>
      </w:r>
      <w:r>
        <w:rPr>
          <w:rFonts w:hint="eastAsia"/>
        </w:rPr>
        <w:br/>
      </w:r>
      <w:r>
        <w:rPr>
          <w:rFonts w:hint="eastAsia"/>
        </w:rPr>
        <w:t>　　第一节 矿棉吸音板行业集中度分析</w:t>
      </w:r>
      <w:r>
        <w:rPr>
          <w:rFonts w:hint="eastAsia"/>
        </w:rPr>
        <w:br/>
      </w:r>
      <w:r>
        <w:rPr>
          <w:rFonts w:hint="eastAsia"/>
        </w:rPr>
        <w:t>　　　　一、矿棉吸音板市场集中度分析</w:t>
      </w:r>
      <w:r>
        <w:rPr>
          <w:rFonts w:hint="eastAsia"/>
        </w:rPr>
        <w:br/>
      </w:r>
      <w:r>
        <w:rPr>
          <w:rFonts w:hint="eastAsia"/>
        </w:rPr>
        <w:t>　　　　二、矿棉吸音板企业集中度分析</w:t>
      </w:r>
      <w:r>
        <w:rPr>
          <w:rFonts w:hint="eastAsia"/>
        </w:rPr>
        <w:br/>
      </w:r>
      <w:r>
        <w:rPr>
          <w:rFonts w:hint="eastAsia"/>
        </w:rPr>
        <w:t>　　　　三、矿棉吸音板区域集中度分析</w:t>
      </w:r>
      <w:r>
        <w:rPr>
          <w:rFonts w:hint="eastAsia"/>
        </w:rPr>
        <w:br/>
      </w:r>
      <w:r>
        <w:rPr>
          <w:rFonts w:hint="eastAsia"/>
        </w:rPr>
        <w:t>　　第二节 矿棉吸音板行业主要企业竞争力分析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矿棉吸音板行业竞争格局分析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一、2025年矿棉吸音板行业竞争分析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二、2025年中外矿棉吸音板产品竞争分析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三、2020-2025年我国矿棉吸音板市场竞争分析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四、2025-2031年国内主要矿棉吸音板企业动向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矿棉吸音板行业细分产品市场调研分析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矿棉吸音板行业上、下游市场分析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矿棉吸音板行业上游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矿棉吸音板行业下游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矿棉吸音板行业重点企业发展调研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矿棉吸音板重点企业（一）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矿棉吸音板重点企业（二）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矿棉吸音板重点企业（三）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矿棉吸音板重点企业（四）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矿棉吸音板重点企业（五）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矿棉吸音板重点企业（六）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矿棉吸音板企业管理策略建议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提高矿棉吸音板企业竞争力的策略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一、提高中国矿棉吸音板企业核心竞争力的对策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二、矿棉吸音板企业提升竞争力的主要方向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三、影响矿棉吸音板企业核心竞争力的因素及提升途径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四、提高矿棉吸音板企业竞争力的策略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对我国矿棉吸音板品牌的战略思考</w:t>
      </w:r>
      <w:r>
        <w:rPr>
          <w:rFonts w:hint="eastAsia"/>
        </w:rPr>
        <w:br/>
      </w:r>
      <w:r>
        <w:rPr>
          <w:rFonts w:hint="eastAsia"/>
        </w:rPr>
        <w:t>　　　　一、矿棉吸音板实施品牌战略的意义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二、矿棉吸音板企业品牌的现状分析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三、我国矿棉吸音板企业的品牌战略</w:t>
      </w:r>
      <w:r>
        <w:rPr>
          <w:rFonts w:hint="eastAsia"/>
        </w:rPr>
        <w:br/>
      </w:r>
      <w:r>
        <w:rPr>
          <w:rFonts w:hint="eastAsia"/>
        </w:rPr>
        <w:t>　　　　四、矿棉吸音板品牌战略管理的策略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2025-2031年中国矿棉吸音板行业前景与风险预测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2025年中国矿棉吸音板市场前景分析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2025-2031年中国矿棉吸音板发展趋势预测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2025-2031年中国矿棉吸音板行业投资特性分析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一、2025-2031年中国矿棉吸音板行业进入壁垒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二、2025-2031年中国矿棉吸音板行业盈利模式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三、2025-2031年中国矿棉吸音板行业盈利因素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2025-2031年中国矿棉吸音板行业投资机会分析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一、2025-2031年中国矿棉吸音板细分市场投资机会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二、2025-2031年中国矿棉吸音板行业区域市场投资潜力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2025-2031年中国矿棉吸音板行业投资风险分析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一、2025-2031年中国矿棉吸音板行业市场竞争风险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二、2025-2031年中国矿棉吸音板行业技术风险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三、2025-2031年中国矿棉吸音板行业政策风险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四、2025-2031年中国矿棉吸音板行业进入退出风险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矿棉吸音板行业研究结论</w:t>
      </w:r>
      <w:r>
        <w:rPr>
          <w:rFonts w:hint="eastAsia"/>
        </w:rPr>
        <w:br/>
      </w:r>
      <w:r>
        <w:rPr>
          <w:rFonts w:hint="eastAsia"/>
        </w:rPr>
        <w:t>　　第二节 矿棉吸音板行业投资价值评估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矿棉吸音板行业投资建议</w:t>
      </w:r>
      <w:r>
        <w:rPr>
          <w:rFonts w:hint="eastAsia"/>
        </w:rPr>
        <w:br/>
      </w:r>
      <w:r>
        <w:rPr>
          <w:rFonts w:hint="eastAsia"/>
        </w:rPr>
        <w:t>　　　　一、矿棉吸音板行业投资策略建议</w:t>
      </w:r>
      <w:r>
        <w:rPr>
          <w:rFonts w:hint="eastAsia"/>
        </w:rPr>
        <w:br/>
      </w:r>
      <w:r>
        <w:rPr>
          <w:rFonts w:hint="eastAsia"/>
        </w:rPr>
        <w:t>　　　　二、矿棉吸音板行业投资方向建议</w:t>
      </w:r>
      <w:r>
        <w:rPr>
          <w:rFonts w:hint="eastAsia"/>
        </w:rPr>
        <w:br/>
      </w:r>
      <w:r>
        <w:rPr>
          <w:rFonts w:hint="eastAsia"/>
        </w:rPr>
        <w:t>　　　　三、矿棉吸音板行业投资方式建议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矿棉吸音板行业历程</w:t>
      </w:r>
      <w:r>
        <w:rPr>
          <w:rFonts w:hint="eastAsia"/>
        </w:rPr>
        <w:br/>
      </w:r>
      <w:r>
        <w:rPr>
          <w:rFonts w:hint="eastAsia"/>
        </w:rPr>
        <w:t>　　图表 矿棉吸音板行业生命周期</w:t>
      </w:r>
      <w:r>
        <w:rPr>
          <w:rFonts w:hint="eastAsia"/>
        </w:rPr>
        <w:br/>
      </w:r>
      <w:r>
        <w:rPr>
          <w:rFonts w:hint="eastAsia"/>
        </w:rPr>
        <w:t>　　图表 矿棉吸音板行业产业链分析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2020-2025年中国矿棉吸音板行业市场规模及增长情况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2020-2025年矿棉吸音板行业市场容量分析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2020-2025年中国矿棉吸音板行业产能统计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2020-2025年中国矿棉吸音板行业产量及增长趋势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2020-2025年中国矿棉吸音板市场需求量及增速统计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2025年中国矿棉吸音板行业需求领域分布格局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2020-2025年中国矿棉吸音板行业销售收入分析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2020-2025年中国矿棉吸音板行业盈利情况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2020-2025年中国矿棉吸音板行业利润总额统计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2020-2025年中国矿棉吸音板进口数量分析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2020-2025年中国矿棉吸音板进口金额分析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2020-2025年中国矿棉吸音板出口数量分析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2020-2025年中国矿棉吸音板出口金额分析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2025年中国矿棉吸音板进口国家及地区分析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2020-2025年中国矿棉吸音板行业企业数量情况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2020-2025年中国矿棉吸音板行业企业平均规模情况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**地区矿棉吸音板市场规模及增长情况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**地区矿棉吸音板行业市场需求情况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**地区矿棉吸音板市场规模及增长情况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**地区矿棉吸音板行业市场需求情况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**地区矿棉吸音板市场规模及增长情况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**地区矿棉吸音板行业市场需求情况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**地区矿棉吸音板市场规模及增长情况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**地区矿棉吸音板行业市场需求情况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矿棉吸音板重点企业（一）基本信息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矿棉吸音板重点企业（一）经营情况分析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矿棉吸音板重点企业（一）主要经济指标情况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矿棉吸音板重点企业（二）经营情况分析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矿棉吸音板重点企业（二）主要经济指标情况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矿棉吸音板企业信息</w:t>
      </w:r>
      <w:r>
        <w:rPr>
          <w:rFonts w:hint="eastAsia"/>
        </w:rPr>
        <w:br/>
      </w:r>
      <w:r>
        <w:rPr>
          <w:rFonts w:hint="eastAsia"/>
        </w:rPr>
        <w:t>　　图表 矿棉吸音板企业经营情况分析</w:t>
      </w:r>
      <w:r>
        <w:rPr>
          <w:rFonts w:hint="eastAsia"/>
        </w:rPr>
        <w:br/>
      </w:r>
      <w:r>
        <w:rPr>
          <w:rFonts w:hint="eastAsia"/>
        </w:rPr>
        <w:t>　　图表 矿棉吸音板重点企业（三）主要经济指标情况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2025-2031年中国矿棉吸音板行业产能预测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2025-2031年中国矿棉吸音板市场需求量预测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2025-2031年中国矿棉吸音板行业供需平衡预测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2025-2031年中国矿棉吸音板行业市场容量预测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2025-2031年中国矿棉吸音板行业市场规模预测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2025-2031年中国矿棉吸音板市场前景分析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2025-2031年中国矿棉吸音板发展趋势预测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d941c4ece4229" w:history="1">
        <w:r>
          <w:rPr>
            <w:rStyle w:val="Hyperlink"/>
          </w:rPr>
          <w:t>2025-2031年中国矿棉吸音板发展现状与市场前景预测报告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d941c4ece4229" w:history="1">
        <w:r>
          <w:rPr>
            <w:rStyle w:val="Hyperlink"/>
          </w:rPr>
          <w:t>https://www.20087.com/1/25/KuangMianXiYinBanQianJing.html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热点：墙面吸音板做法、矿棉吸音板多少钱一平米、矿棉吸音板60x60价格表、矿棉吸音板墙面施工工艺、吸音板种类、矿棉吸音板60x60价格表、聚酯纤维吸音板、矿棉吸音板安装视频、什么材料最隔音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079fcd42c417c" w:history="1">
      <w:r>
        <w:rPr>
          <w:rStyle w:val="Hyperlink"/>
        </w:rPr>
        <w:t>2025-2031年中国矿棉吸音板发展现状与市场前景预测报告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KuangMianXiYinBanQianJing.html" TargetMode="External" Id="R692d941c4ece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KuangMianXiYinBanQianJing.html" TargetMode="External" Id="R215079fcd42c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2024-12-30T03:51:00Z</dcterms:created>
  <dcterms:modified xsi:type="dcterms:W3CDTF">2024-12-30T04:51:00Z</dcterms:modified>
  <dc:subject>2025-2031年中国矿棉吸音板发展现状与市场前景预测报告</dc:subject>
  <dc:title>2025-2031年中国矿棉吸音板发展现状与市场前景预测报告</dc:title>
  <cp:keywords>2025-2031年中国矿棉吸音板发展现状与市场前景预测报告</cp:keywords>
  <dc:description>2025-2031年中国矿棉吸音板发展现状与市场前景预测报告</dc:description>
</cp:coreProperties>
</file>