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2f551cec94490" w:history="1">
              <w:r>
                <w:rPr>
                  <w:rStyle w:val="Hyperlink"/>
                </w:rPr>
                <w:t>2025-2031年中国造纸工业节能环保市场调查研究与前景趋势报告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2f551cec94490" w:history="1">
              <w:r>
                <w:rPr>
                  <w:rStyle w:val="Hyperlink"/>
                </w:rPr>
                <w:t>2025-2031年中国造纸工业节能环保市场调查研究与前景趋势报告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2f551cec94490" w:history="1">
                <w:r>
                  <w:rPr>
                    <w:rStyle w:val="Hyperlink"/>
                  </w:rPr>
                  <w:t>https://www.20087.com/1/55/ZaoZhiGongYeJieNengHuanBaoFaZhanQianJingFenXi.html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是一个能源密集型产业，同时也产生了大量的废水和废气。随着环保法规的日益严格，造纸工业正积极采取措施减少对环境的影响。目前，许多造纸企业采用了先进的环保技术，如封闭循环水系统、废气回收利用系统等，以减少废水和废气的排放。此外，造纸原料的多元化也是行业的一大趋势，除了传统的木浆外，秸秆、竹子等非木材纤维也逐渐被用于造纸。</w:t>
      </w:r>
      <w:r>
        <w:rPr>
          <w:rFonts w:hint="eastAsia"/>
        </w:rPr>
        <w:br/>
      </w:r>
      <w:r>
        <w:rPr>
          <w:rFonts w:hint="eastAsia"/>
        </w:rPr>
        <w:t>　　未来，造纸工业将更加注重循环经济和低碳生产。随着环保标准的提高，造纸企业将继续投资于节能减排技术的研发和应用，例如提高造纸过程中的水循环利用率、采用清洁能源等。同时，随着消费者对可持续产品需求的增加，造纸企业将更加注重原材料的可持续来源，推动产业链上下游的绿色发展。此外，随着新材料技术的发展，使用可再生资源和生物基材料生产的纸张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2f551cec94490" w:history="1">
        <w:r>
          <w:rPr>
            <w:rStyle w:val="Hyperlink"/>
          </w:rPr>
          <w:t>2025-2031年中国造纸工业节能环保市场调查研究与前景趋势报告</w:t>
        </w:r>
      </w:hyperlink>
      <w:r>
        <w:rPr>
          <w:rFonts w:hint="eastAsia"/>
        </w:rPr>
        <w:t>》系统分析了造纸工业节能环保行业的市场规模、市场需求及价格波动，深入探讨了造纸工业节能环保产业链关键环节及各细分市场特点。报告基于权威数据，科学预测了造纸工业节能环保市场前景与发展趋势，同时评估了造纸工业节能环保重点企业的经营状况，包括品牌影响力、市场集中度及竞争格局。通过SWOT分析，报告揭示了造纸工业节能环保行业面临的风险与机遇，为造纸工业节能环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造纸工业节能环保产业概述</w:t>
      </w:r>
      <w:r>
        <w:rPr>
          <w:rFonts w:hint="eastAsia"/>
        </w:rPr>
        <w:br/>
      </w:r>
      <w:r>
        <w:rPr>
          <w:rFonts w:hint="eastAsia"/>
        </w:rPr>
        <w:t>　　第一节 造纸工业节能环保定义</w:t>
      </w:r>
      <w:r>
        <w:rPr>
          <w:rFonts w:hint="eastAsia"/>
        </w:rPr>
        <w:br/>
      </w:r>
      <w:r>
        <w:rPr>
          <w:rFonts w:hint="eastAsia"/>
        </w:rPr>
        <w:t>　　第二节 造纸工业节能环保行业特点</w:t>
      </w:r>
      <w:r>
        <w:rPr>
          <w:rFonts w:hint="eastAsia"/>
        </w:rPr>
        <w:br/>
      </w:r>
      <w:r>
        <w:rPr>
          <w:rFonts w:hint="eastAsia"/>
        </w:rPr>
        <w:t>　　第三节 造纸工业节能环保发展历程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中国造纸工业节能环保行业运行环境分析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中国造纸工业节能环保运行经济环境分析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三、经济发展对造纸工业节能环保行业的影响</w:t>
      </w:r>
      <w:r>
        <w:rPr>
          <w:rFonts w:hint="eastAsia"/>
        </w:rPr>
        <w:br/>
      </w:r>
      <w:r>
        <w:rPr>
          <w:rFonts w:hint="eastAsia"/>
        </w:rPr>
        <w:t>　　第二节 中国造纸工业节能环保产业政策环境分析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一、造纸工业节能环保行业监管体制</w:t>
      </w:r>
      <w:r>
        <w:rPr>
          <w:rFonts w:hint="eastAsia"/>
        </w:rPr>
        <w:br/>
      </w:r>
      <w:r>
        <w:rPr>
          <w:rFonts w:hint="eastAsia"/>
        </w:rPr>
        <w:t>　　　　二、造纸工业节能环保行业主要法规政策</w:t>
      </w:r>
      <w:r>
        <w:rPr>
          <w:rFonts w:hint="eastAsia"/>
        </w:rPr>
        <w:br/>
      </w:r>
      <w:r>
        <w:rPr>
          <w:rFonts w:hint="eastAsia"/>
        </w:rPr>
        <w:t>　　第三节 中国造纸工业节能环保产业社会环境分析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国外造纸工业节能环保行业发展态势分析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国外造纸工业节能环保市场发展现状分析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国外主要国家、地区造纸工业节能环保市场现状</w:t>
      </w:r>
      <w:r>
        <w:rPr>
          <w:rFonts w:hint="eastAsia"/>
        </w:rPr>
        <w:br/>
      </w:r>
      <w:r>
        <w:rPr>
          <w:rFonts w:hint="eastAsia"/>
        </w:rPr>
        <w:t>　　第三节 国外造纸工业节能环保行业发展趋势预测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中国造纸工业节能环保行业发展调研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2020-2025年中国造纸工业节能环保行业规模情况</w:t>
      </w:r>
      <w:r>
        <w:rPr>
          <w:rFonts w:hint="eastAsia"/>
        </w:rPr>
        <w:br/>
      </w:r>
      <w:r>
        <w:rPr>
          <w:rFonts w:hint="eastAsia"/>
        </w:rPr>
        <w:t>　　　　一、造纸工业节能环保行业市场规模状况</w:t>
      </w:r>
      <w:r>
        <w:rPr>
          <w:rFonts w:hint="eastAsia"/>
        </w:rPr>
        <w:br/>
      </w:r>
      <w:r>
        <w:rPr>
          <w:rFonts w:hint="eastAsia"/>
        </w:rPr>
        <w:t>　　　　二、造纸工业节能环保行业单位规模状况</w:t>
      </w:r>
      <w:r>
        <w:rPr>
          <w:rFonts w:hint="eastAsia"/>
        </w:rPr>
        <w:br/>
      </w:r>
      <w:r>
        <w:rPr>
          <w:rFonts w:hint="eastAsia"/>
        </w:rPr>
        <w:t>　　　　三、造纸工业节能环保行业人员规模状况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2020-2025年中国造纸工业节能环保行业财务能力分析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一、造纸工业节能环保行业盈利能力分析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二、造纸工业节能环保行业偿债能力分析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三、造纸工业节能环保行业营运能力分析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四、造纸工业节能环保行业发展能力分析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2024-2025年中国造纸工业节能环保行业热点动态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2025年中国造纸工业节能环保行业面临的挑战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中国造纸工业节能环保行业重点地区市场调研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**地区造纸工业节能环保发展现状及趋势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**地区造纸工业节能环保发展现状及趋势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**地区造纸工业节能环保发展现状及趋势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**地区造纸工业节能环保发展现状及趋势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中国造纸工业节能环保行业价格走势及影响因素分析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国内造纸工业节能环保行业价格回顾</w:t>
      </w:r>
      <w:r>
        <w:rPr>
          <w:rFonts w:hint="eastAsia"/>
        </w:rPr>
        <w:br/>
      </w:r>
      <w:r>
        <w:rPr>
          <w:rFonts w:hint="eastAsia"/>
        </w:rPr>
        <w:t>　　第二节 国内造纸工业节能环保行业价格走势预测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国内造纸工业节能环保行业价格影响因素分析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中国造纸工业节能环保行业客户调研</w:t>
      </w:r>
      <w:r>
        <w:rPr>
          <w:rFonts w:hint="eastAsia"/>
        </w:rPr>
        <w:br/>
      </w:r>
      <w:r>
        <w:rPr>
          <w:rFonts w:hint="eastAsia"/>
        </w:rPr>
        <w:t>　　　　一、造纸工业节能环保行业客户偏好调查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二、客户对造纸工业节能环保品牌的首要认知渠道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三、造纸工业节能环保品牌忠诚度调查</w:t>
      </w:r>
      <w:r>
        <w:rPr>
          <w:rFonts w:hint="eastAsia"/>
        </w:rPr>
        <w:br/>
      </w:r>
      <w:r>
        <w:rPr>
          <w:rFonts w:hint="eastAsia"/>
        </w:rPr>
        <w:t>　　　　四、造纸工业节能环保行业客户消费理念调研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中国造纸工业节能环保行业重点企业发展调研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中国造纸工业节能环保行业竞争格局分析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2024-2025年造纸工业节能环保行业集中度分析</w:t>
      </w:r>
      <w:r>
        <w:rPr>
          <w:rFonts w:hint="eastAsia"/>
        </w:rPr>
        <w:br/>
      </w:r>
      <w:r>
        <w:rPr>
          <w:rFonts w:hint="eastAsia"/>
        </w:rPr>
        <w:t>　　　　一、造纸工业节能环保市场集中度分析</w:t>
      </w:r>
      <w:r>
        <w:rPr>
          <w:rFonts w:hint="eastAsia"/>
        </w:rPr>
        <w:br/>
      </w:r>
      <w:r>
        <w:rPr>
          <w:rFonts w:hint="eastAsia"/>
        </w:rPr>
        <w:t>　　　　二、造纸工业节能环保企业集中度分析</w:t>
      </w:r>
      <w:r>
        <w:rPr>
          <w:rFonts w:hint="eastAsia"/>
        </w:rPr>
        <w:br/>
      </w:r>
      <w:r>
        <w:rPr>
          <w:rFonts w:hint="eastAsia"/>
        </w:rPr>
        <w:t>　　第二节 2025年造纸工业节能环保行业竞争格局分析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一、造纸工业节能环保行业竞争策略分析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二、造纸工业节能环保行业竞争格局展望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三、我国造纸工业节能环保市场竞争趋势</w:t>
      </w:r>
      <w:r>
        <w:rPr>
          <w:rFonts w:hint="eastAsia"/>
        </w:rPr>
        <w:br/>
      </w:r>
      <w:r>
        <w:rPr>
          <w:rFonts w:hint="eastAsia"/>
        </w:rPr>
        <w:t>　　第三节 造纸工业节能环保行业兼并与重组整合分析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一、造纸工业节能环保行业兼并与重组整合动态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二、造纸工业节能环保行业兼并与重组整合发展趋势预测分析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造纸工业节能环保行业投资风险及应对策略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造纸工业节能环保行业SWOT模型分析</w:t>
      </w:r>
      <w:r>
        <w:rPr>
          <w:rFonts w:hint="eastAsia"/>
        </w:rPr>
        <w:br/>
      </w:r>
      <w:r>
        <w:rPr>
          <w:rFonts w:hint="eastAsia"/>
        </w:rPr>
        <w:t>　　　　一、造纸工业节能环保行业优势分析</w:t>
      </w:r>
      <w:r>
        <w:rPr>
          <w:rFonts w:hint="eastAsia"/>
        </w:rPr>
        <w:br/>
      </w:r>
      <w:r>
        <w:rPr>
          <w:rFonts w:hint="eastAsia"/>
        </w:rPr>
        <w:t>　　　　二、造纸工业节能环保行业劣势分析</w:t>
      </w:r>
      <w:r>
        <w:rPr>
          <w:rFonts w:hint="eastAsia"/>
        </w:rPr>
        <w:br/>
      </w:r>
      <w:r>
        <w:rPr>
          <w:rFonts w:hint="eastAsia"/>
        </w:rPr>
        <w:t>　　　　三、造纸工业节能环保行业机会分析</w:t>
      </w:r>
      <w:r>
        <w:rPr>
          <w:rFonts w:hint="eastAsia"/>
        </w:rPr>
        <w:br/>
      </w:r>
      <w:r>
        <w:rPr>
          <w:rFonts w:hint="eastAsia"/>
        </w:rPr>
        <w:t>　　　　四、造纸工业节能环保行业风险分析</w:t>
      </w:r>
      <w:r>
        <w:rPr>
          <w:rFonts w:hint="eastAsia"/>
        </w:rPr>
        <w:br/>
      </w:r>
      <w:r>
        <w:rPr>
          <w:rFonts w:hint="eastAsia"/>
        </w:rPr>
        <w:t>　　第二节 造纸工业节能环保行业投资风险及控制策略分析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一、造纸工业节能环保市场风险及控制策略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二、造纸工业节能环保行业政策风险及控制策略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三、造纸工业节能环保行业经营风险及控制策略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四、造纸工业节能环保同业竞争风险及控制策略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五、造纸工业节能环保行业其他风险及控制策略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2025-2031年中国造纸工业节能环保市场预测及发展建议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2025-2031年中国造纸工业节能环保市场预测分析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一、中国造纸工业节能环保市场前景分析</w:t>
      </w:r>
      <w:r>
        <w:rPr>
          <w:rFonts w:hint="eastAsia"/>
        </w:rPr>
        <w:br/>
      </w:r>
      <w:r>
        <w:rPr>
          <w:rFonts w:hint="eastAsia"/>
        </w:rPr>
        <w:t>　　　　二、中国造纸工业节能环保发展趋势预测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2025-2031年中国造纸工业节能环保企业发展策略建议</w:t>
      </w:r>
      <w:r>
        <w:rPr>
          <w:rFonts w:hint="eastAsia"/>
        </w:rPr>
        <w:br/>
      </w:r>
      <w:r>
        <w:rPr>
          <w:rFonts w:hint="eastAsia"/>
        </w:rPr>
        <w:t>　　　　一、造纸工业节能环保企业融资策略</w:t>
      </w:r>
      <w:r>
        <w:rPr>
          <w:rFonts w:hint="eastAsia"/>
        </w:rPr>
        <w:br/>
      </w:r>
      <w:r>
        <w:rPr>
          <w:rFonts w:hint="eastAsia"/>
        </w:rPr>
        <w:t>　　　　二、造纸工业节能环保企业人才策略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2025-2031年中国造纸工业节能环保企业营销策略建议</w:t>
      </w:r>
      <w:r>
        <w:rPr>
          <w:rFonts w:hint="eastAsia"/>
        </w:rPr>
        <w:br/>
      </w:r>
      <w:r>
        <w:rPr>
          <w:rFonts w:hint="eastAsia"/>
        </w:rPr>
        <w:t>　　　　一、造纸工业节能环保企业定位策略</w:t>
      </w:r>
      <w:r>
        <w:rPr>
          <w:rFonts w:hint="eastAsia"/>
        </w:rPr>
        <w:br/>
      </w:r>
      <w:r>
        <w:rPr>
          <w:rFonts w:hint="eastAsia"/>
        </w:rPr>
        <w:t>　　　　二、造纸工业节能环保企业价格策略</w:t>
      </w:r>
      <w:r>
        <w:rPr>
          <w:rFonts w:hint="eastAsia"/>
        </w:rPr>
        <w:br/>
      </w:r>
      <w:r>
        <w:rPr>
          <w:rFonts w:hint="eastAsia"/>
        </w:rPr>
        <w:t>　　　　三、造纸工业节能环保企业促销策略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中:智林:：造纸工业节能环保行业研究结论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造纸工业节能环保行业历程</w:t>
      </w:r>
      <w:r>
        <w:rPr>
          <w:rFonts w:hint="eastAsia"/>
        </w:rPr>
        <w:br/>
      </w:r>
      <w:r>
        <w:rPr>
          <w:rFonts w:hint="eastAsia"/>
        </w:rPr>
        <w:t>　　图表 造纸工业节能环保行业生命周期</w:t>
      </w:r>
      <w:r>
        <w:rPr>
          <w:rFonts w:hint="eastAsia"/>
        </w:rPr>
        <w:br/>
      </w:r>
      <w:r>
        <w:rPr>
          <w:rFonts w:hint="eastAsia"/>
        </w:rPr>
        <w:t>　　图表 造纸工业节能环保行业产业链分析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2020-2025年造纸工业节能环保行业市场容量统计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2020-2025年中国造纸工业节能环保行业经营效益分析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**地区造纸工业节能环保市场规模及增长情况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**地区造纸工业节能环保行业市场需求情况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**地区造纸工业节能环保市场规模及增长情况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**地区造纸工业节能环保行业市场需求情况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**地区造纸工业节能环保市场规模及增长情况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**地区造纸工业节能环保行业市场需求情况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造纸工业节能环保重点企业（二）成长能力情况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2025-2031年中国造纸工业节能环保行业市场容量预测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2025-2031年中国造纸工业节能环保行业市场规模预测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2025-2031年中国造纸工业节能环保市场前景分析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2025-2031年中国造纸工业节能环保行业发展趋势预测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2f551cec94490" w:history="1">
        <w:r>
          <w:rPr>
            <w:rStyle w:val="Hyperlink"/>
          </w:rPr>
          <w:t>2025-2031年中国造纸工业节能环保市场调查研究与前景趋势报告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2f551cec94490" w:history="1">
        <w:r>
          <w:rPr>
            <w:rStyle w:val="Hyperlink"/>
          </w:rPr>
          <w:t>https://www.20087.com/1/55/ZaoZhiGongYeJieNengHuanBaoFaZhanQianJingFenXi.html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热点：造纸厂用什么原料造纸、造纸工业节能环保标准最新、造纸是高耗能行业么、造纸行业环保、小型造纸厂环保要求、造纸节能减排技术、造纸行业可持续发展、造纸行业环保相关政策、中国造纸工业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86a1d405541fa" w:history="1">
      <w:r>
        <w:rPr>
          <w:rStyle w:val="Hyperlink"/>
        </w:rPr>
        <w:t>2025-2031年中国造纸工业节能环保市场调查研究与前景趋势报告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aoZhiGongYeJieNengHuanBaoFaZhanQianJingFenXi.html" TargetMode="External" Id="R4e32f551cec9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aoZhiGongYeJieNengHuanBaoFaZhanQianJingFenXi.html" TargetMode="External" Id="R15786a1d4055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2024-11-17T07:53:00Z</dcterms:created>
  <dcterms:modified xsi:type="dcterms:W3CDTF">2024-11-17T08:53:00Z</dcterms:modified>
  <dc:subject>2025-2031年中国造纸工业节能环保市场调查研究与前景趋势报告</dc:subject>
  <dc:title>2025-2031年中国造纸工业节能环保市场调查研究与前景趋势报告</dc:title>
  <cp:keywords>2025-2031年中国造纸工业节能环保市场调查研究与前景趋势报告</cp:keywords>
  <dc:description>2025-2031年中国造纸工业节能环保市场调查研究与前景趋势报告</dc:description>
</cp:coreProperties>
</file>