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a70d5bb2a415e" w:history="1">
              <w:r>
                <w:rPr>
                  <w:rStyle w:val="Hyperlink"/>
                </w:rPr>
                <w:t>2026-2032年全球与中国阻燃服行业现状分析及发展前景预测报告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a70d5bb2a415e" w:history="1">
              <w:r>
                <w:rPr>
                  <w:rStyle w:val="Hyperlink"/>
                </w:rPr>
                <w:t>2026-2032年全球与中国阻燃服行业现状分析及发展前景预测报告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a70d5bb2a415e" w:history="1">
                <w:r>
                  <w:rPr>
                    <w:rStyle w:val="Hyperlink"/>
                  </w:rPr>
                  <w:t>https://www.20087.com/1/55/ZuRanFuXianZhuangYuQianJingFenXi.html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服是采用本质阻燃纤维（如芳纶、腈氯纶、阻燃粘胶）或后整理工艺制成的特种防护服装，用于消防、电力、石化、冶金等高危作业场景，核心功能是在火焰或电弧中不熔滴、不持续燃烧并提供热防护。目前，高端产品强调多重复合防护（阻燃+防静电+防电弧）、高透气舒适性及多次洗涤后性能保持率，部分引入相变材料调节微气候。在安全生产法规趋严与劳动者权益保障强化背景下，对服装的TPP值（热防护性能）、电弧防护等级（ATPV）及人体工效学设计提出更高标准。然而，部分低价产品使用伪阻燃面料，遇火迅速碳化失效，埋下重大安全隐患。</w:t>
      </w:r>
      <w:r>
        <w:rPr>
          <w:rFonts w:hint="eastAsia"/>
        </w:rPr>
        <w:br/>
      </w:r>
      <w:r>
        <w:rPr>
          <w:rFonts w:hint="eastAsia"/>
        </w:rPr>
        <w:t>　　未来，阻燃服将向智能感知、绿色材料与全生命周期管理演进。市场调研网指出，嵌入柔性温度/气体传感器可实时预警热暴露风险；生物基阻燃纤维（如木质素改性纤维）将降低环境足迹。在循环经济框架下，建立回收再造体系，将退役阻燃服转化为工业隔热材料。此外，数字身份标签（如NFC芯片）将记录洗涤次数、损伤状态及合规认证信息。长远看，阻燃服将从“被动防护屏障”升级为“主动安全守护系统”，在职业健康与智能防护装备融合中实现从“保命”到“保能”的价值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5a70d5bb2a415e" w:history="1">
        <w:r>
          <w:rPr>
            <w:rStyle w:val="Hyperlink"/>
          </w:rPr>
          <w:t>2026-2032年全球与中国阻燃服行业现状分析及发展前景预测报告</w:t>
        </w:r>
      </w:hyperlink>
      <w:r>
        <w:rPr>
          <w:rFonts w:hint="eastAsia"/>
        </w:rPr>
        <w:t>》，2025年阻燃服行业市场规模达 亿元，预计2032年市场规模将达 亿元，期间年均复合增长率（CAGR）达 %。报告以专业视角，系统分析了阻燃服行业的市场规模、价格动态及产业链结构，梳理了不同阻燃服细分领域的发展现状。报告从阻燃服技术路径、供需关系等维度，客观呈现了阻燃服领域的技术成熟度与创新方向，并对中期市场前景作出合理预测，同时评估了阻燃服重点企业的市场表现、品牌竞争力和行业集中度。报告还结合政策环境与消费升级趋势，识别了阻燃服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按产品类型细分，全球阻燃服市场规模2021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衬衫</w:t>
      </w:r>
      <w:r>
        <w:rPr>
          <w:rFonts w:hint="eastAsia"/>
        </w:rPr>
        <w:br/>
      </w:r>
      <w:r>
        <w:rPr>
          <w:rFonts w:hint="eastAsia"/>
        </w:rPr>
        <w:t>　　　　1.3.3 裤子</w:t>
      </w:r>
      <w:r>
        <w:rPr>
          <w:rFonts w:hint="eastAsia"/>
        </w:rPr>
        <w:br/>
      </w:r>
      <w:r>
        <w:rPr>
          <w:rFonts w:hint="eastAsia"/>
        </w:rPr>
        <w:t>　　　　1.3.4 外套</w:t>
      </w:r>
      <w:r>
        <w:rPr>
          <w:rFonts w:hint="eastAsia"/>
        </w:rPr>
        <w:br/>
      </w:r>
      <w:r>
        <w:rPr>
          <w:rFonts w:hint="eastAsia"/>
        </w:rPr>
        <w:t>　　　　1.3.5 连体工作服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按应用细分，全球阻燃服市场规模2021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消防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电气</w:t>
      </w:r>
      <w:r>
        <w:rPr>
          <w:rFonts w:hint="eastAsia"/>
        </w:rPr>
        <w:br/>
      </w:r>
      <w:r>
        <w:rPr>
          <w:rFonts w:hint="eastAsia"/>
        </w:rPr>
        <w:t>　　　　1.4.5 油和天然气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阻燃服行业发展总体概况</w:t>
      </w:r>
      <w:r>
        <w:rPr>
          <w:rFonts w:hint="eastAsia"/>
        </w:rPr>
        <w:br/>
      </w:r>
      <w:r>
        <w:rPr>
          <w:rFonts w:hint="eastAsia"/>
        </w:rPr>
        <w:t>　　　　1.5.2 阻燃服行业发展主要特点</w:t>
      </w:r>
      <w:r>
        <w:rPr>
          <w:rFonts w:hint="eastAsia"/>
        </w:rPr>
        <w:br/>
      </w:r>
      <w:r>
        <w:rPr>
          <w:rFonts w:hint="eastAsia"/>
        </w:rPr>
        <w:t>　　　　1.5.3 阻燃服行业发展影响因素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阻燃服有利因素</w:t>
      </w:r>
      <w:r>
        <w:rPr>
          <w:rFonts w:hint="eastAsia"/>
        </w:rPr>
        <w:br/>
      </w:r>
      <w:r>
        <w:rPr>
          <w:rFonts w:hint="eastAsia"/>
        </w:rPr>
        <w:t>　　　　1.5.3 .2 阻燃服不利因素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全球市场，近三年阻燃服主要企业占有率及排名（按销量）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阻燃服主要企业在国际市场占有率（按销量，2023-2026）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2025年阻燃服主要企业在国际市场排名（按销量）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全球市场主要企业阻燃服销量（2023-2026）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全球市场，近三年阻燃服主要企业占有率及排名（按收入）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阻燃服主要企业在国际市场占有率（按收入，2023-2026）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2025年阻燃服主要企业在国际市场排名（按收入）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全球市场主要企业阻燃服销售收入（2023-2026）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全球市场主要企业阻燃服销售价格（2023-2026）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中国市场，近三年阻燃服主要企业占有率及排名（按销量）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阻燃服主要企业在中国市场占有率（按销量，2023-2026）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2025年阻燃服主要企业在中国市场排名（按销量）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中国市场主要企业阻燃服销量（2023-2026）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中国市场，近三年阻燃服主要企业占有率及排名（按收入）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阻燃服主要企业在中国市场占有率（按收入，2023-2026）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2025年阻燃服主要企业在中国市场排名（按收入）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中国市场主要企业阻燃服销售收入（2023-2026）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全球主要厂商阻燃服总部及产地分布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全球主要厂商成立时间及阻燃服商业化日期</w:t>
      </w:r>
      <w:r>
        <w:rPr>
          <w:rFonts w:hint="eastAsia"/>
        </w:rPr>
        <w:br/>
      </w:r>
      <w:r>
        <w:rPr>
          <w:rFonts w:hint="eastAsia"/>
        </w:rPr>
        <w:t>　　2.8 全球主要厂商阻燃服产品类型及应用</w:t>
      </w:r>
      <w:r>
        <w:rPr>
          <w:rFonts w:hint="eastAsia"/>
        </w:rPr>
        <w:br/>
      </w:r>
      <w:r>
        <w:rPr>
          <w:rFonts w:hint="eastAsia"/>
        </w:rPr>
        <w:t>　　2.9 阻燃服行业集中度、竞争程度分析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阻燃服行业集中度分析：2025年全球Top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全球阻燃服第一梯队、第二梯队和第三梯队生产商（品牌）及市场份额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全球阻燃服总体规模分析</w:t>
      </w:r>
      <w:r>
        <w:rPr>
          <w:rFonts w:hint="eastAsia"/>
        </w:rPr>
        <w:br/>
      </w:r>
      <w:r>
        <w:rPr>
          <w:rFonts w:hint="eastAsia"/>
        </w:rPr>
        <w:t>　　3.1 全球阻燃服供需现状及预测（2021-2032）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全球阻燃服产能、产量、产能利用率及发展趋势（2021-2032）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全球阻燃服产量、需求量及发展趋势（2021-2032）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全球主要地区阻燃服产量及发展趋势（2021-2032）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全球主要地区阻燃服产量（2021-2026）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全球主要地区阻燃服产量（2027-2032）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全球主要地区阻燃服产量市场份额（2021-2032）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中国阻燃服供需现状及预测（2021-2032）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中国阻燃服产能、产量、产能利用率及发展趋势（2021-2032）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中国阻燃服产量、市场需求量及发展趋势（2021-2032）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中国市场阻燃服进出口（2021-2032）</w:t>
      </w:r>
      <w:r>
        <w:rPr>
          <w:rFonts w:hint="eastAsia"/>
        </w:rPr>
        <w:br/>
      </w:r>
      <w:r>
        <w:rPr>
          <w:rFonts w:hint="eastAsia"/>
        </w:rPr>
        <w:t>　　3.4 全球阻燃服销量及销售额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全球市场阻燃服销售额（2021-2032）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全球市场阻燃服销量（2021-2032）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全球市场阻燃服价格趋势（2021-2032）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全球主要地区阻燃服销售收入及市场份额（2021-2026）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全球主要地区阻燃服销售收入预测（2027-2032）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全球主要地区阻燃服销量分析：2021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全球主要地区阻燃服销量及市场份额（2021-2026）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全球主要地区阻燃服销量及市场份额预测（2027-2032）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北美市场阻燃服销量、收入及增长率（2021-2032）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欧洲市场阻燃服销量、收入及增长率（2021-2032）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中国市场阻燃服销量、收入及增长率（2021-2032）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日本市场阻燃服销量、收入及增长率（2021-2032）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东南亚市场阻燃服销量、收入及增长率（2021-2032）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印度市场阻燃服销量、收入及增长率（2021-2032）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南美市场阻燃服销量、收入及增长率（2021-2032）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中东市场阻燃服销量、收入及增长率（2021-2032）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不同产品类型阻燃服分析</w:t>
      </w:r>
      <w:r>
        <w:rPr>
          <w:rFonts w:hint="eastAsia"/>
        </w:rPr>
        <w:br/>
      </w:r>
      <w:r>
        <w:rPr>
          <w:rFonts w:hint="eastAsia"/>
        </w:rPr>
        <w:t>　　6.1 全球不同产品类型阻燃服销量（2021-2032）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全球不同产品类型阻燃服收入（2021-2032）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全球不同产品类型阻燃服价格走势（2021-2032）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中国不同产品类型阻燃服销量（2021-2032）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中国不同产品类型阻燃服销量及市场份额（2021-2026）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中国不同产品类型阻燃服销量预测（2027-2032）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中国不同产品类型阻燃服收入（2021-2032）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中国不同产品类型阻燃服收入及市场份额（2021-2026）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中国不同产品类型阻燃服收入预测（2027-2032）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不同应用阻燃服分析</w:t>
      </w:r>
      <w:r>
        <w:rPr>
          <w:rFonts w:hint="eastAsia"/>
        </w:rPr>
        <w:br/>
      </w:r>
      <w:r>
        <w:rPr>
          <w:rFonts w:hint="eastAsia"/>
        </w:rPr>
        <w:t>　　7.1 全球不同应用阻燃服销量（2021-2032）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全球不同应用阻燃服销量及市场份额（2021-2026）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全球不同应用阻燃服销量预测（2027-2032）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全球不同应用阻燃服收入（2021-2032）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全球不同应用阻燃服收入及市场份额（2021-2026）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全球不同应用阻燃服收入预测（2027-2032）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全球不同应用阻燃服价格走势（2021-2032）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中国不同应用阻燃服销量（2021-2032）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中国不同应用阻燃服销量及市场份额（2021-2026）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中国不同应用阻燃服销量预测（2027-2032）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中国不同应用阻燃服收入（2021-2032）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中国不同应用阻燃服收入及市场份额（2021-2026）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中国不同应用阻燃服收入预测（2027-2032）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阻燃服行业发展趋势</w:t>
      </w:r>
      <w:r>
        <w:rPr>
          <w:rFonts w:hint="eastAsia"/>
        </w:rPr>
        <w:br/>
      </w:r>
      <w:r>
        <w:rPr>
          <w:rFonts w:hint="eastAsia"/>
        </w:rPr>
        <w:t>　　8.2 阻燃服行业主要驱动因素</w:t>
      </w:r>
      <w:r>
        <w:rPr>
          <w:rFonts w:hint="eastAsia"/>
        </w:rPr>
        <w:br/>
      </w:r>
      <w:r>
        <w:rPr>
          <w:rFonts w:hint="eastAsia"/>
        </w:rPr>
        <w:t>　　8.3 阻燃服中国企业SWOT分析</w:t>
      </w:r>
      <w:r>
        <w:rPr>
          <w:rFonts w:hint="eastAsia"/>
        </w:rPr>
        <w:br/>
      </w:r>
      <w:r>
        <w:rPr>
          <w:rFonts w:hint="eastAsia"/>
        </w:rPr>
        <w:t>　　8.4 中国阻燃服行业政策环境分析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阻燃服行业产业链简介</w:t>
      </w:r>
      <w:r>
        <w:rPr>
          <w:rFonts w:hint="eastAsia"/>
        </w:rPr>
        <w:br/>
      </w:r>
      <w:r>
        <w:rPr>
          <w:rFonts w:hint="eastAsia"/>
        </w:rPr>
        <w:t>　　　　9.1.1 阻燃服行业供应链分析</w:t>
      </w:r>
      <w:r>
        <w:rPr>
          <w:rFonts w:hint="eastAsia"/>
        </w:rPr>
        <w:br/>
      </w:r>
      <w:r>
        <w:rPr>
          <w:rFonts w:hint="eastAsia"/>
        </w:rPr>
        <w:t>　　　　9.1.2 阻燃服主要原料及供应情况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阻燃服行业采购模式</w:t>
      </w:r>
      <w:r>
        <w:rPr>
          <w:rFonts w:hint="eastAsia"/>
        </w:rPr>
        <w:br/>
      </w:r>
      <w:r>
        <w:rPr>
          <w:rFonts w:hint="eastAsia"/>
        </w:rPr>
        <w:t>　　9.3 阻燃服行业生产模式</w:t>
      </w:r>
      <w:r>
        <w:rPr>
          <w:rFonts w:hint="eastAsia"/>
        </w:rPr>
        <w:br/>
      </w:r>
      <w:r>
        <w:rPr>
          <w:rFonts w:hint="eastAsia"/>
        </w:rPr>
        <w:t>　　9.4 阻燃服行业销售模式及销售渠道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按产品类型细分，全球阻燃服市场规模2021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按应用细分，全球阻燃服市场规模（CAGR）2021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阻燃服行业发展主要特点</w:t>
      </w:r>
      <w:r>
        <w:rPr>
          <w:rFonts w:hint="eastAsia"/>
        </w:rPr>
        <w:br/>
      </w:r>
      <w:r>
        <w:rPr>
          <w:rFonts w:hint="eastAsia"/>
        </w:rPr>
        <w:t>　　表 4： 阻燃服行业发展有利因素分析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阻燃服行业发展不利因素分析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进入阻燃服行业壁垒</w:t>
      </w:r>
      <w:r>
        <w:rPr>
          <w:rFonts w:hint="eastAsia"/>
        </w:rPr>
        <w:br/>
      </w:r>
      <w:r>
        <w:rPr>
          <w:rFonts w:hint="eastAsia"/>
        </w:rPr>
        <w:t>　　表 7： 阻燃服主要企业在国际市场占有率（按销量，2023-2026）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2025年阻燃服主要企业在国际市场排名（按销量）&amp;（千件）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全球市场主要企业阻燃服销量（2023-2026）&amp;（千件）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阻燃服主要企业在国际市场占有率（按收入，2023-2026）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2025年阻燃服主要企业在国际市场排名（按收入）&amp;（万元）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全球市场主要企业阻燃服销售收入（2023-2026）&amp;（万元）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全球市场主要企业阻燃服销售价格（2023-2026）&amp;（元/件）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阻燃服主要企业在中国市场占有率（按销量，2023-2026）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2025年阻燃服主要企业在中国市场排名（按销量）&amp;（千件）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中国市场主要企业阻燃服销量（2023-2026）&amp;（千件）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阻燃服主要企业在中国市场占有率（按收入，2023-2026）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2025年阻燃服主要企业在中国市场排名（按收入）&amp;（万元）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中国市场主要企业阻燃服销售收入（2023-2026）&amp;（万元）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全球主要厂商阻燃服总部及产地分布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全球主要厂商成立时间及阻燃服商业化日期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全球主要厂商阻燃服产品类型及应用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2025年全球阻燃服主要厂商市场地位（第一梯队、第二梯队和第三梯队）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全球阻燃服市场投资、并购等现状分析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全球主要地区阻燃服产量增速（CAGR）：（2021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全球主要地区阻燃服产量（2021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全球主要地区阻燃服产量（2021-2026）&amp;（千件）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全球主要地区阻燃服产量（2027-2032）&amp;（千件）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全球主要地区阻燃服产量市场份额（2021-2026）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全球主要地区阻燃服产量市场份额（2027-2032）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中国市场阻燃服产量、销量、进出口（2021-2026）&amp;（千件）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中国市场阻燃服产量、销量、进出口预测（2027-2032）&amp;（千件）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全球主要地区阻燃服销售收入增速：（2021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全球主要地区阻燃服销售收入（2021-2026）&amp;（万元）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全球主要地区阻燃服销售收入市场份额（2021-2026）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全球主要地区阻燃服收入（2027-2032）&amp;（万元）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全球主要地区阻燃服收入市场份额（2027-2032）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全球主要地区阻燃服销量（千件）：2021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全球主要地区阻燃服销量（2021-2026）&amp;（千件）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全球主要地区阻燃服销量市场份额（2021-2026）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全球主要地区阻燃服销量（2027-2032）&amp;（千件）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全球主要地区阻燃服销量份额（2027-2032）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阻燃服生产基地、销售区域、竞争对手及市场地位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全球不同产品类型阻燃服销量（2021-2026）&amp;（千件）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全球不同产品类型阻燃服销量市场份额（2021-2026）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全球不同产品类型阻燃服销量预测（2027-2032）&amp;（千件）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全球市场不同产品类型阻燃服销量市场份额预测（2027-2032）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全球不同产品类型阻燃服收入（2021-2026）&amp;（万元）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全球不同产品类型阻燃服收入市场份额（2021-2026）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全球不同产品类型阻燃服收入预测（2027-2032）&amp;（万元）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全球不同产品类型阻燃服收入市场份额预测（2027-2032）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中国不同产品类型阻燃服销量（2021-2026）&amp;（千件）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中国不同产品类型阻燃服销量市场份额（2021-2026）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中国不同产品类型阻燃服销量预测（2027-2032）&amp;（千件）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全球市场不同产品类型阻燃服销量市场份额预测（2027-2032）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中国不同产品类型阻燃服收入（2021-2026）&amp;（万元）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中国不同产品类型阻燃服收入市场份额（2021-2026）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中国不同产品类型阻燃服收入预测（2027-2032）&amp;（万元）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中国不同产品类型阻燃服收入市场份额预测（2027-2032）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全球不同应用阻燃服销量（2021-2026）&amp;（千件）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全球不同应用阻燃服销量市场份额（2021-2026）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全球不同应用阻燃服销量预测（2027-2032）&amp;（千件）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全球市场不同应用阻燃服销量市场份额预测（2027-2032）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全球不同应用阻燃服收入（2021-2026）&amp;（万元）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全球不同应用阻燃服收入市场份额（2021-2026）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全球不同应用阻燃服收入预测（2027-2032）&amp;（万元）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全球不同应用阻燃服收入市场份额预测（2027-2032）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中国不同应用阻燃服销量（2021-2026）&amp;（千件）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中国不同应用阻燃服销量市场份额（2021-2026）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中国不同应用阻燃服销量预测（2027-2032）&amp;（千件）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中国市场不同应用阻燃服销量市场份额预测（2027-2032）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中国不同应用阻燃服收入（2021-2026）&amp;（万元）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中国不同应用阻燃服收入市场份额（2021-2026）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中国不同应用阻燃服收入预测（2027-2032）&amp;（万元）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中国不同应用阻燃服收入市场份额预测（2027-2032）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阻燃服行业发展趋势</w:t>
      </w:r>
      <w:r>
        <w:rPr>
          <w:rFonts w:hint="eastAsia"/>
        </w:rPr>
        <w:br/>
      </w:r>
      <w:r>
        <w:rPr>
          <w:rFonts w:hint="eastAsia"/>
        </w:rPr>
        <w:t>　　表 181： 阻燃服行业主要驱动因素</w:t>
      </w:r>
      <w:r>
        <w:rPr>
          <w:rFonts w:hint="eastAsia"/>
        </w:rPr>
        <w:br/>
      </w:r>
      <w:r>
        <w:rPr>
          <w:rFonts w:hint="eastAsia"/>
        </w:rPr>
        <w:t>　　表 182： 阻燃服行业供应链分析</w:t>
      </w:r>
      <w:r>
        <w:rPr>
          <w:rFonts w:hint="eastAsia"/>
        </w:rPr>
        <w:br/>
      </w:r>
      <w:r>
        <w:rPr>
          <w:rFonts w:hint="eastAsia"/>
        </w:rPr>
        <w:t>　　表 183： 阻燃服上游原料供应商</w:t>
      </w:r>
      <w:r>
        <w:rPr>
          <w:rFonts w:hint="eastAsia"/>
        </w:rPr>
        <w:br/>
      </w:r>
      <w:r>
        <w:rPr>
          <w:rFonts w:hint="eastAsia"/>
        </w:rPr>
        <w:t>　　表 184： 阻燃服主要地区不同应用客户分析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阻燃服典型经销商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全球不同产品类型阻燃服市场份额2025 &amp; 2032</w:t>
      </w:r>
      <w:r>
        <w:rPr>
          <w:rFonts w:hint="eastAsia"/>
        </w:rPr>
        <w:br/>
      </w:r>
      <w:r>
        <w:rPr>
          <w:rFonts w:hint="eastAsia"/>
        </w:rPr>
        <w:t>　　图 4： 衬衫产品图片</w:t>
      </w:r>
      <w:r>
        <w:rPr>
          <w:rFonts w:hint="eastAsia"/>
        </w:rPr>
        <w:br/>
      </w:r>
      <w:r>
        <w:rPr>
          <w:rFonts w:hint="eastAsia"/>
        </w:rPr>
        <w:t>　　图 5： 裤子产品图片</w:t>
      </w:r>
      <w:r>
        <w:rPr>
          <w:rFonts w:hint="eastAsia"/>
        </w:rPr>
        <w:br/>
      </w:r>
      <w:r>
        <w:rPr>
          <w:rFonts w:hint="eastAsia"/>
        </w:rPr>
        <w:t>　　图 6： 外套产品图片</w:t>
      </w:r>
      <w:r>
        <w:rPr>
          <w:rFonts w:hint="eastAsia"/>
        </w:rPr>
        <w:br/>
      </w:r>
      <w:r>
        <w:rPr>
          <w:rFonts w:hint="eastAsia"/>
        </w:rPr>
        <w:t>　　图 7： 连体工作服产品图片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全球不同应用阻燃服市场份额2025 &amp; 2032</w:t>
      </w:r>
      <w:r>
        <w:rPr>
          <w:rFonts w:hint="eastAsia"/>
        </w:rPr>
        <w:br/>
      </w:r>
      <w:r>
        <w:rPr>
          <w:rFonts w:hint="eastAsia"/>
        </w:rPr>
        <w:t>　　图 11： 消防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电气</w:t>
      </w:r>
      <w:r>
        <w:rPr>
          <w:rFonts w:hint="eastAsia"/>
        </w:rPr>
        <w:br/>
      </w:r>
      <w:r>
        <w:rPr>
          <w:rFonts w:hint="eastAsia"/>
        </w:rPr>
        <w:t>　　图 14： 油和天然气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2025年全球前五大生产商阻燃服市场份额</w:t>
      </w:r>
      <w:r>
        <w:rPr>
          <w:rFonts w:hint="eastAsia"/>
        </w:rPr>
        <w:br/>
      </w:r>
      <w:r>
        <w:rPr>
          <w:rFonts w:hint="eastAsia"/>
        </w:rPr>
        <w:t>　　图 17： 2025年全球阻燃服第一梯队、第二梯队和第三梯队厂商及市场份额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全球阻燃服产能、产量、产能利用率及发展趋势（2021-2032）&amp;（千件）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全球阻燃服产量、需求量及发展趋势（2021-2032）&amp;（千件）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全球主要地区阻燃服产量市场份额（2021-2032）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中国阻燃服产能、产量、产能利用率及发展趋势（2021-2032）&amp;（千件）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中国阻燃服产量、市场需求量及发展趋势（2021-2032）&amp;（千件）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全球阻燃服市场销售额及增长率：（2021-2032）&amp;（万元）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全球市场阻燃服市场规模：2021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全球市场阻燃服销量及增长率（2021-2032）&amp;（千件）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全球市场阻燃服价格趋势（2021-2032）&amp;（元/件）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全球主要地区阻燃服销售收入（2021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全球主要地区阻燃服销售收入市场份额（2021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北美市场阻燃服销量及增长率（2021-2032）&amp;（千件）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北美市场阻燃服收入及增长率（2021-2032）&amp;（万元）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欧洲市场阻燃服销量及增长率（2021-2032）&amp;（千件）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欧洲市场阻燃服收入及增长率（2021-2032）&amp;（万元）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中国市场阻燃服销量及增长率（2021-2032）&amp;（千件）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中国市场阻燃服收入及增长率（2021-2032）&amp;（万元）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日本市场阻燃服销量及增长率（2021-2032）&amp;（千件）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日本市场阻燃服收入及增长率（2021-2032）&amp;（万元）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东南亚市场阻燃服销量及增长率（2021-2032）&amp;（千件）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东南亚市场阻燃服收入及增长率（2021-2032）&amp;（万元）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印度市场阻燃服销量及增长率（2021-2032）&amp;（千件）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印度市场阻燃服收入及增长率（2021-2032）&amp;（万元）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南美市场阻燃服销量及增长率（2021-2032）&amp;（千件）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南美市场阻燃服收入及增长率（2021-2032）&amp;（万元）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中东市场阻燃服销量及增长率（2021-2032）&amp;（千件）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中东市场阻燃服收入及增长率（2021-2032）&amp;（万元）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全球不同产品类型阻燃服价格走势（2021-2032）&amp;（元/件）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全球不同应用阻燃服价格走势（2021-2032）&amp;（元/件）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阻燃服中国企业SWOT分析</w:t>
      </w:r>
      <w:r>
        <w:rPr>
          <w:rFonts w:hint="eastAsia"/>
        </w:rPr>
        <w:br/>
      </w:r>
      <w:r>
        <w:rPr>
          <w:rFonts w:hint="eastAsia"/>
        </w:rPr>
        <w:t>　　图 48： 阻燃服产业链</w:t>
      </w:r>
      <w:r>
        <w:rPr>
          <w:rFonts w:hint="eastAsia"/>
        </w:rPr>
        <w:br/>
      </w:r>
      <w:r>
        <w:rPr>
          <w:rFonts w:hint="eastAsia"/>
        </w:rPr>
        <w:t>　　图 49： 阻燃服行业采购模式分析</w:t>
      </w:r>
      <w:r>
        <w:rPr>
          <w:rFonts w:hint="eastAsia"/>
        </w:rPr>
        <w:br/>
      </w:r>
      <w:r>
        <w:rPr>
          <w:rFonts w:hint="eastAsia"/>
        </w:rPr>
        <w:t>　　图 50： 阻燃服行业生产模式</w:t>
      </w:r>
      <w:r>
        <w:rPr>
          <w:rFonts w:hint="eastAsia"/>
        </w:rPr>
        <w:br/>
      </w:r>
      <w:r>
        <w:rPr>
          <w:rFonts w:hint="eastAsia"/>
        </w:rPr>
        <w:t>　　图 51： 阻燃服行业销售模式分析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a70d5bb2a415e" w:history="1">
        <w:r>
          <w:rPr>
            <w:rStyle w:val="Hyperlink"/>
          </w:rPr>
          <w:t>2026-2032年全球与中国阻燃服行业现状分析及发展前景预测报告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a70d5bb2a415e" w:history="1">
        <w:r>
          <w:rPr>
            <w:rStyle w:val="Hyperlink"/>
          </w:rPr>
          <w:t>https://www.20087.com/1/55/ZuRanFuXianZhuangYuQianJingFenXi.html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热点：静电服工作服、阻燃服是什么面料做的、灭火战斗服有几层、阻燃服多少钱一套、易燃易爆场所穿什么工作服、阻燃服装生产厂家、临沂防静电服厂家有哪些厂、阻燃服清洗、10公分的岩棉板价格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7247a5e174d04" w:history="1">
      <w:r>
        <w:rPr>
          <w:rStyle w:val="Hyperlink"/>
        </w:rPr>
        <w:t>2026-2032年全球与中国阻燃服行业现状分析及发展前景预测报告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ZuRanFuXianZhuangYuQianJingFenXi.html" TargetMode="External" Id="R405a70d5bb2a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ZuRanFuXianZhuangYuQianJingFenXi.html" TargetMode="External" Id="Ra697247a5e17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2026-02-28T23:57:18Z</dcterms:created>
  <dcterms:modified xsi:type="dcterms:W3CDTF">2026-03-01T00:57:18Z</dcterms:modified>
  <dc:subject>2026-2032年全球与中国阻燃服行业现状分析及发展前景预测报告</dc:subject>
  <dc:title>2026-2032年全球与中国阻燃服行业现状分析及发展前景预测报告</dc:title>
  <cp:keywords>2026-2032年全球与中国阻燃服行业现状分析及发展前景预测报告</cp:keywords>
  <dc:description>2026-2032年全球与中国阻燃服行业现状分析及发展前景预测报告</dc:description>
</cp:coreProperties>
</file>