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58ad73c44fc9" w:history="1">
              <w:r>
                <w:rPr>
                  <w:rStyle w:val="Hyperlink"/>
                </w:rPr>
                <w:t>2025-2031年中国办公投影仪行业市场调研与发展趋势研究报告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58ad73c44fc9" w:history="1">
              <w:r>
                <w:rPr>
                  <w:rStyle w:val="Hyperlink"/>
                </w:rPr>
                <w:t>2025-2031年中国办公投影仪行业市场调研与发展趋势研究报告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58ad73c44fc9" w:history="1">
                <w:r>
                  <w:rPr>
                    <w:rStyle w:val="Hyperlink"/>
                  </w:rPr>
                  <w:t>https://www.20087.com/2/25/BanGongTouYingYiDeFaZhanQuShi.html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投影仪是现代化办公环境中不可或缺的设备之一，用于会议、培训、展示等多种场合。随着显示技术的不断进步和智能化趋势的推动，办公投影仪在分辨率、亮度、色彩表现等方面不断提升，同时加入了无线连接、智能交互等便捷功能。目前市场上，知名品牌如爱普生、明基、索尼等凭借技术优势和市场积累占据了主导地位。</w:t>
      </w:r>
      <w:r>
        <w:rPr>
          <w:rFonts w:hint="eastAsia"/>
        </w:rPr>
        <w:br/>
      </w:r>
      <w:r>
        <w:rPr>
          <w:rFonts w:hint="eastAsia"/>
        </w:rPr>
        <w:t>　　办公投影仪的未来发展将更加注重用户体验和智能化应用。一方面，高清、高亮、高色域的投影效果将成为标配，满足用户对高品质显示的需求；另一方面，智能化操作系统、语音识别、手势控制等技术的融入将进一步提升投影仪的易用性和互动性。此外，绿色环保、节能降耗也将是办公投影仪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58ad73c44fc9" w:history="1">
        <w:r>
          <w:rPr>
            <w:rStyle w:val="Hyperlink"/>
          </w:rPr>
          <w:t>2025-2031年中国办公投影仪行业市场调研与发展趋势研究报告</w:t>
        </w:r>
      </w:hyperlink>
      <w:r>
        <w:rPr>
          <w:rFonts w:hint="eastAsia"/>
        </w:rPr>
        <w:t>》系统分析了办公投影仪行业的市场规模、供需状况及竞争格局，重点解读了重点办公投影仪企业的经营表现。报告结合办公投影仪技术现状与未来方向，科学预测了行业发展趋势，并通过SWOT分析揭示了办公投影仪市场机遇与潜在风险。市场调研网发布的《</w:t>
      </w:r>
      <w:hyperlink r:id="R1c9358ad73c44fc9" w:history="1">
        <w:r>
          <w:rPr>
            <w:rStyle w:val="Hyperlink"/>
          </w:rPr>
          <w:t>2025-2031年中国办公投影仪行业市场调研与发展趋势研究报告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办公投影仪行业界定及应用</w:t>
      </w:r>
      <w:r>
        <w:rPr>
          <w:rFonts w:hint="eastAsia"/>
        </w:rPr>
        <w:br/>
      </w:r>
      <w:r>
        <w:rPr>
          <w:rFonts w:hint="eastAsia"/>
        </w:rPr>
        <w:t>　　第一节 办公投影仪行业定义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办公投影仪主要应用领域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办公投影仪行业经济环境分析</w:t>
      </w:r>
      <w:r>
        <w:rPr>
          <w:rFonts w:hint="eastAsia"/>
        </w:rPr>
        <w:br/>
      </w:r>
      <w:r>
        <w:rPr>
          <w:rFonts w:hint="eastAsia"/>
        </w:rPr>
        <w:t>　　第二节 办公投影仪行业政策环境分析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一、办公投影仪行业政策影响分析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二、相关办公投影仪行业标准分析</w:t>
      </w:r>
      <w:r>
        <w:rPr>
          <w:rFonts w:hint="eastAsia"/>
        </w:rPr>
        <w:br/>
      </w:r>
      <w:r>
        <w:rPr>
          <w:rFonts w:hint="eastAsia"/>
        </w:rPr>
        <w:t>　　第三节 办公投影仪行业社会环境分析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2024-2025年全球办公投影仪行业发展状况分析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2019-2024年全球办公投影仪行业运行概况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2019-2024年全球办公投影仪行业市场规模分析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全球主要地区办公投影仪行业运行情况分析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2025-2031年全球办公投影仪行业发展趋势预测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中国办公投影仪行业现状调研分析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中国办公投影仪行业发展现状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一、2024-2025年办公投影仪行业品牌发展现状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二、2024-2025年办公投影仪行业需求市场现状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三、2024-2025年办公投影仪市场需求层次分析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四、2024-2025年中国办公投影仪市场走向分析</w:t>
      </w:r>
      <w:r>
        <w:rPr>
          <w:rFonts w:hint="eastAsia"/>
        </w:rPr>
        <w:br/>
      </w:r>
      <w:r>
        <w:rPr>
          <w:rFonts w:hint="eastAsia"/>
        </w:rPr>
        <w:t>　　第二节 中国办公投影仪行业存在的问题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一、2024-2025年办公投影仪产品市场存在的主要问题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二、2024-2025年国内办公投影仪产品市场的三大瓶颈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三、2024-2025年办公投影仪产品市场遭遇的规模难题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对中国办公投影仪市场的分析及思考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一、办公投影仪市场特点</w:t>
      </w:r>
      <w:r>
        <w:rPr>
          <w:rFonts w:hint="eastAsia"/>
        </w:rPr>
        <w:br/>
      </w:r>
      <w:r>
        <w:rPr>
          <w:rFonts w:hint="eastAsia"/>
        </w:rPr>
        <w:t>　　　　二、办公投影仪市场分析</w:t>
      </w:r>
      <w:r>
        <w:rPr>
          <w:rFonts w:hint="eastAsia"/>
        </w:rPr>
        <w:br/>
      </w:r>
      <w:r>
        <w:rPr>
          <w:rFonts w:hint="eastAsia"/>
        </w:rPr>
        <w:t>　　　　三、办公投影仪市场变化的方向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四、中国办公投影仪行业发展的新思路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五、对中国办公投影仪行业发展的思考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中国办公投影仪行业市场供需现状调研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中国办公投影仪市场现状分析</w:t>
      </w:r>
      <w:r>
        <w:rPr>
          <w:rFonts w:hint="eastAsia"/>
        </w:rPr>
        <w:br/>
      </w:r>
      <w:r>
        <w:rPr>
          <w:rFonts w:hint="eastAsia"/>
        </w:rPr>
        <w:t>　　第二节 中国办公投影仪行业产量情况分析及预测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一、办公投影仪总体产能规模</w:t>
      </w:r>
      <w:r>
        <w:rPr>
          <w:rFonts w:hint="eastAsia"/>
        </w:rPr>
        <w:br/>
      </w:r>
      <w:r>
        <w:rPr>
          <w:rFonts w:hint="eastAsia"/>
        </w:rPr>
        <w:t>　　　　二、办公投影仪生产区域分布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三、2019-2024年中国办公投影仪产量统计分析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四、2025-2031年中国办公投影仪产量预测分析</w:t>
      </w:r>
      <w:r>
        <w:rPr>
          <w:rFonts w:hint="eastAsia"/>
        </w:rPr>
        <w:br/>
      </w:r>
      <w:r>
        <w:rPr>
          <w:rFonts w:hint="eastAsia"/>
        </w:rPr>
        <w:t>　　第三节 中国办公投影仪市场需求分析及预测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一、中国办公投影仪市场需求特点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二、2019-2024年中国办公投影仪市场需求量统计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三、2025-2031年中国办公投影仪市场需求量预测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中国办公投影仪价格趋势分析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一、2019-2024年中国办公投影仪市场价格趋势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二、2025-2031年中国办公投影仪市场价格走势预测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办公投影仪细分市场深度分析</w:t>
      </w:r>
      <w:r>
        <w:rPr>
          <w:rFonts w:hint="eastAsia"/>
        </w:rPr>
        <w:br/>
      </w:r>
      <w:r>
        <w:rPr>
          <w:rFonts w:hint="eastAsia"/>
        </w:rPr>
        <w:t>　　第一节 办公投影仪细分市场（一）发展研究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办公投影仪细分市场（二）发展研究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中国办公投影仪进出口分析</w:t>
      </w:r>
      <w:r>
        <w:rPr>
          <w:rFonts w:hint="eastAsia"/>
        </w:rPr>
        <w:br/>
      </w:r>
      <w:r>
        <w:rPr>
          <w:rFonts w:hint="eastAsia"/>
        </w:rPr>
        <w:t>　　第一节 办公投影仪进口情况分析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办公投影仪出口情况分析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影响办公投影仪进出口因素分析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中国办公投影仪行业主要指标监测分析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2019-2024年中国办公投影仪行业规模情况分析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2019-2024年中国办公投影仪行业财务能力分析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办公投影仪行业上下游发展情况分析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办公投影仪行业上游产业发展分析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办公投影仪行业下游产业发展分析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中国办公投影仪行业重点地区发展分析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办公投影仪行业重点区域市场结构调研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**地区办公投影仪市场容量分析</w:t>
      </w:r>
      <w:r>
        <w:rPr>
          <w:rFonts w:hint="eastAsia"/>
        </w:rPr>
        <w:br/>
      </w:r>
      <w:r>
        <w:rPr>
          <w:rFonts w:hint="eastAsia"/>
        </w:rPr>
        <w:t>　　第三节 **地区办公投影仪市场容量分析</w:t>
      </w:r>
      <w:r>
        <w:rPr>
          <w:rFonts w:hint="eastAsia"/>
        </w:rPr>
        <w:br/>
      </w:r>
      <w:r>
        <w:rPr>
          <w:rFonts w:hint="eastAsia"/>
        </w:rPr>
        <w:t>　　第四节 **地区办公投影仪市场容量分析</w:t>
      </w:r>
      <w:r>
        <w:rPr>
          <w:rFonts w:hint="eastAsia"/>
        </w:rPr>
        <w:br/>
      </w:r>
      <w:r>
        <w:rPr>
          <w:rFonts w:hint="eastAsia"/>
        </w:rPr>
        <w:t>　　第五节 **地区办公投影仪市场容量分析</w:t>
      </w:r>
      <w:r>
        <w:rPr>
          <w:rFonts w:hint="eastAsia"/>
        </w:rPr>
        <w:br/>
      </w:r>
      <w:r>
        <w:rPr>
          <w:rFonts w:hint="eastAsia"/>
        </w:rPr>
        <w:t>　　第六节 **地区办公投影仪市场容量分析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办公投影仪行业重点企业竞争力分析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办公投影仪行业企业经营策略研究分析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办公投影仪企业多样化经营策略分析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一、办公投影仪企业多样化经营情况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二、现行办公投影仪行业多样化经营的方向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大型办公投影仪企业集团未来发展策略分析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对中小办公投影仪企业生产经营的建议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办公投影仪行业前景及投资风险预警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2025年办公投影仪市场前景分析</w:t>
      </w:r>
      <w:r>
        <w:rPr>
          <w:rFonts w:hint="eastAsia"/>
        </w:rPr>
        <w:br/>
      </w:r>
      <w:r>
        <w:rPr>
          <w:rFonts w:hint="eastAsia"/>
        </w:rPr>
        <w:t>　　第二节 2025年办公投影仪行业发展趋势预测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四、2025年中国办公投影仪行业发展面临的挑战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五、2025年中国办公投影仪行业发展面临的机遇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一、办公投影仪行业市场风险预测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二、办公投影仪行业政策风险预测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三、办公投影仪行业经营风险预测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四、办公投影仪行业技术风险预测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五、办公投影仪行业竞争风险预测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六、办公投影仪行业其他风险预测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办公投影仪投资建议</w:t>
      </w:r>
      <w:r>
        <w:rPr>
          <w:rFonts w:hint="eastAsia"/>
        </w:rPr>
        <w:br/>
      </w:r>
      <w:r>
        <w:rPr>
          <w:rFonts w:hint="eastAsia"/>
        </w:rPr>
        <w:t>　　第一节 办公投影仪行业投资环境分析</w:t>
      </w:r>
      <w:r>
        <w:rPr>
          <w:rFonts w:hint="eastAsia"/>
        </w:rPr>
        <w:br/>
      </w:r>
      <w:r>
        <w:rPr>
          <w:rFonts w:hint="eastAsia"/>
        </w:rPr>
        <w:t>　　第二节 办公投影仪行业投资进入壁垒分析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2025-2031年中国办公投影仪行业产量预测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2025-2031年中国办公投影仪行业市场需求预测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2019-2024年中国办公投影仪行业出口情况分析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2025年办公投影仪行业壁垒</w:t>
      </w:r>
      <w:r>
        <w:rPr>
          <w:rFonts w:hint="eastAsia"/>
        </w:rPr>
        <w:br/>
      </w:r>
      <w:r>
        <w:rPr>
          <w:rFonts w:hint="eastAsia"/>
        </w:rPr>
        <w:t>　　图表 2025年办公投影仪市场前景分析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2025-2031年中国办公投影仪市场规模预测</w:t>
      </w:r>
      <w:r>
        <w:rPr>
          <w:rFonts w:hint="eastAsia"/>
        </w:rPr>
        <w:br/>
      </w:r>
      <w:r>
        <w:rPr>
          <w:rFonts w:hint="eastAsia"/>
        </w:rPr>
        <w:t>　　图表 2025年办公投影仪发展趋势预测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58ad73c44fc9" w:history="1">
        <w:r>
          <w:rPr>
            <w:rStyle w:val="Hyperlink"/>
          </w:rPr>
          <w:t>2025-2031年中国办公投影仪行业市场调研与发展趋势研究报告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58ad73c44fc9" w:history="1">
        <w:r>
          <w:rPr>
            <w:rStyle w:val="Hyperlink"/>
          </w:rPr>
          <w:t>https://www.20087.com/2/25/BanGongTouYingYiDeFaZhanQuShi.html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投影仪排名、办公投影仪什么牌子的好、商务投影仪选购、办公投影仪和家用投影仪区别、办公投影仪排名前十的品牌、办公投影仪流明多少比较好、一千以内投影仪推荐2023、办公投影仪爱普生明基、投影仪支持ppt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a1b79805a46a2" w:history="1">
      <w:r>
        <w:rPr>
          <w:rStyle w:val="Hyperlink"/>
        </w:rPr>
        <w:t>2025-2031年中国办公投影仪行业市场调研与发展趋势研究报告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anGongTouYingYiDeFaZhanQuShi.html" TargetMode="External" Id="R1c9358ad73c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anGongTouYingYiDeFaZhanQuShi.html" TargetMode="External" Id="R724a1b79805a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2024-08-29T05:10:00Z</dcterms:created>
  <dcterms:modified xsi:type="dcterms:W3CDTF">2024-08-29T06:10:00Z</dcterms:modified>
  <dc:subject>2025-2031年中国办公投影仪行业市场调研与发展趋势研究报告</dc:subject>
  <dc:title>2025-2031年中国办公投影仪行业市场调研与发展趋势研究报告</dc:title>
  <cp:keywords>2025-2031年中国办公投影仪行业市场调研与发展趋势研究报告</cp:keywords>
  <dc:description>2025-2031年中国办公投影仪行业市场调研与发展趋势研究报告</dc:description>
</cp:coreProperties>
</file>