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a04a9e20d48d7" w:history="1">
              <w:r>
                <w:rPr>
                  <w:rStyle w:val="Hyperlink"/>
                </w:rPr>
                <w:t>2025-2031年中国婴儿护肤品发展现状与前景分析报告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a04a9e20d48d7" w:history="1">
              <w:r>
                <w:rPr>
                  <w:rStyle w:val="Hyperlink"/>
                </w:rPr>
                <w:t>2025-2031年中国婴儿护肤品发展现状与前景分析报告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a04a9e20d48d7" w:history="1">
                <w:r>
                  <w:rPr>
                    <w:rStyle w:val="Hyperlink"/>
                  </w:rPr>
                  <w:t>https://www.20087.com/2/85/YingErHuFuPinHangYeQianJing.html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市场近年来呈现出对天然和有机成分的强烈需求，父母越来越倾向于选择无化学添加剂、无香料的产品，以保护婴儿娇嫩的皮肤免受刺激。现代婴儿护肤品强调温和配方，采用植物提取物和天然油脂，如芦荟、燕麦和橄榄油，来滋润和舒缓肌肤。同时，包装设计也趋向于环保和安全性，避免使用有害物质，如双酚A，以减少对环境的影响。此外，随着消费者教育的提升，透明度和追溯性成为了品牌赢得信任的关键因素，促使制造商公开产品的成分来源和生产工艺。</w:t>
      </w:r>
      <w:r>
        <w:rPr>
          <w:rFonts w:hint="eastAsia"/>
        </w:rPr>
        <w:br/>
      </w:r>
      <w:r>
        <w:rPr>
          <w:rFonts w:hint="eastAsia"/>
        </w:rPr>
        <w:t>　　未来，婴儿护肤品将更加注重个性化和科技融合。个性化护肤方案将根据婴儿的肤质特点和生活环境定制，包括敏感性测试和定制配方。科技融合体现在使用纳米技术和微生物组学研究，开发更有效的保湿剂和保护层，以维持婴儿皮肤的健康屏障。此外，智能护肤设备的出现，如皮肤水分检测仪和智能护肤助手，将为家长提供实时的皮肤健康建议，确保婴儿护肤品的选择更加科学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a04a9e20d48d7" w:history="1">
        <w:r>
          <w:rPr>
            <w:rStyle w:val="Hyperlink"/>
          </w:rPr>
          <w:t>2025-2031年中国婴儿护肤品发展现状与前景分析报告</w:t>
        </w:r>
      </w:hyperlink>
      <w:r>
        <w:rPr>
          <w:rFonts w:hint="eastAsia"/>
        </w:rPr>
        <w:t>》系统分析了婴儿护肤品行业的市场规模、需求动态及价格趋势，并深入探讨了婴儿护肤品产业链结构的变化与发展。报告详细解读了婴儿护肤品行业现状，科学预测了未来市场前景与发展趋势，同时对婴儿护肤品细分市场的竞争格局进行了全面评估，重点关注领先企业的竞争实力、市场集中度及品牌影响力。结合婴儿护肤品技术现状与未来方向，报告揭示了婴儿护肤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婴儿护肤品行业相关概述</w:t>
      </w:r>
      <w:r>
        <w:rPr>
          <w:rFonts w:hint="eastAsia"/>
        </w:rPr>
        <w:br/>
      </w:r>
      <w:r>
        <w:rPr>
          <w:rFonts w:hint="eastAsia"/>
        </w:rPr>
        <w:t>　　　　一、婴儿护肤品行业定义及特点</w:t>
      </w:r>
      <w:r>
        <w:rPr>
          <w:rFonts w:hint="eastAsia"/>
        </w:rPr>
        <w:br/>
      </w:r>
      <w:r>
        <w:rPr>
          <w:rFonts w:hint="eastAsia"/>
        </w:rPr>
        <w:t>　　　　　　1、婴儿护肤品行业定义</w:t>
      </w:r>
      <w:r>
        <w:rPr>
          <w:rFonts w:hint="eastAsia"/>
        </w:rPr>
        <w:br/>
      </w:r>
      <w:r>
        <w:rPr>
          <w:rFonts w:hint="eastAsia"/>
        </w:rPr>
        <w:t>　　　　　　2、婴儿护肤品行业特点</w:t>
      </w:r>
      <w:r>
        <w:rPr>
          <w:rFonts w:hint="eastAsia"/>
        </w:rPr>
        <w:br/>
      </w:r>
      <w:r>
        <w:rPr>
          <w:rFonts w:hint="eastAsia"/>
        </w:rPr>
        <w:t>　　　　二、婴儿护肤品行业经营模式分析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1、婴儿护肤品生产模式</w:t>
      </w:r>
      <w:r>
        <w:rPr>
          <w:rFonts w:hint="eastAsia"/>
        </w:rPr>
        <w:br/>
      </w:r>
      <w:r>
        <w:rPr>
          <w:rFonts w:hint="eastAsia"/>
        </w:rPr>
        <w:t>　　　　　　2、婴儿护肤品采购模式</w:t>
      </w:r>
      <w:r>
        <w:rPr>
          <w:rFonts w:hint="eastAsia"/>
        </w:rPr>
        <w:br/>
      </w:r>
      <w:r>
        <w:rPr>
          <w:rFonts w:hint="eastAsia"/>
        </w:rPr>
        <w:t>　　　　　　3、婴儿护肤品销售模式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2025年全球婴儿护肤品行业市场运行形势分析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2025年全球婴儿护肤品行业发展概况</w:t>
      </w:r>
      <w:r>
        <w:rPr>
          <w:rFonts w:hint="eastAsia"/>
        </w:rPr>
        <w:br/>
      </w:r>
      <w:r>
        <w:rPr>
          <w:rFonts w:hint="eastAsia"/>
        </w:rPr>
        <w:t>　　第二节 全球婴儿护肤品行业发展走势</w:t>
      </w:r>
      <w:r>
        <w:rPr>
          <w:rFonts w:hint="eastAsia"/>
        </w:rPr>
        <w:br/>
      </w:r>
      <w:r>
        <w:rPr>
          <w:rFonts w:hint="eastAsia"/>
        </w:rPr>
        <w:t>　　　　一、全球婴儿护肤品行业市场分布情况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二、全球婴儿护肤品行业发展趋势分析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全球婴儿护肤品行业重点国家和区域分析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婴儿护肤品行业政策环境分析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一、婴儿护肤品行业政策影响分析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二、相关婴儿护肤品行业标准分析</w:t>
      </w:r>
      <w:r>
        <w:rPr>
          <w:rFonts w:hint="eastAsia"/>
        </w:rPr>
        <w:br/>
      </w:r>
      <w:r>
        <w:rPr>
          <w:rFonts w:hint="eastAsia"/>
        </w:rPr>
        <w:t>　　第三节 婴儿护肤品行业社会环境分析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中国婴儿护肤品行业市场供需状况分析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中国婴儿护肤品行业盈利情况分析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中国婴儿护肤品行业市场需求状况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一、2019-2024年婴儿护肤品行业市场需求情况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三、2025-2031年婴儿护肤品行业市场需求预测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中国婴儿护肤品行业产量情况分析与预测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一、2019-2024年婴儿护肤品行业产量统计分析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二、2025年婴儿护肤品行业产量特点分析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三、2025-2031年婴儿护肤品行业产量预测分析</w:t>
      </w:r>
      <w:r>
        <w:rPr>
          <w:rFonts w:hint="eastAsia"/>
        </w:rPr>
        <w:br/>
      </w:r>
      <w:r>
        <w:rPr>
          <w:rFonts w:hint="eastAsia"/>
        </w:rPr>
        <w:t>　　第五节 婴儿护肤品行业市场供需平衡状况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婴儿护肤品行业细分产品市场调研分析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中国婴儿护肤品行业进出口情况分析预测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2019-2024年中国婴儿护肤品行业进出口情况分析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一、2019-2024年中国婴儿护肤品行业进口分析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二、2019-2024年中国婴儿护肤品行业出口分析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2025-2031年中国婴儿护肤品行业进出口情况预测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一、2025-2031年中国婴儿护肤品行业进口预测分析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影响婴儿护肤品行业进出口变化的主要原因分析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2019-2024年中国婴儿护肤品行业区域市场分析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中国婴儿护肤品行业区域市场结构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重点地区婴儿护肤品行业调研分析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五、重点地区（五）婴儿护肤品市场分析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中国婴儿护肤品行业市场行情分析预测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婴儿护肤品价格影响因素分析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2019-2024年中国婴儿护肤品市场价格趋向分析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2025-2031年中国婴儿护肤品市场价格趋向预测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婴儿护肤品行业集中度分析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一、婴儿护肤品市场集中度分析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二、婴儿护肤品企业集中度分析</w:t>
      </w:r>
      <w:r>
        <w:rPr>
          <w:rFonts w:hint="eastAsia"/>
        </w:rPr>
        <w:br/>
      </w:r>
      <w:r>
        <w:rPr>
          <w:rFonts w:hint="eastAsia"/>
        </w:rPr>
        <w:t>　　　　三、婴儿护肤品区域集中度分析</w:t>
      </w:r>
      <w:r>
        <w:rPr>
          <w:rFonts w:hint="eastAsia"/>
        </w:rPr>
        <w:br/>
      </w:r>
      <w:r>
        <w:rPr>
          <w:rFonts w:hint="eastAsia"/>
        </w:rPr>
        <w:t>　　第二节 婴儿护肤品行业竞争格局分析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一、2025年婴儿护肤品行业竞争分析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二、2025年中外婴儿护肤品产品竞争分析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三、2019-2024年中国婴儿护肤品市场竞争分析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四、2025-2031年国内主要婴儿护肤品企业动向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婴儿护肤品重点企业（一）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婴儿护肤品重点企业（二）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婴儿护肤品重点企业（三）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婴儿护肤品重点企业（四）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婴儿护肤品重点企业（五）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婴儿护肤品重点企业（六）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婴儿护肤品企业发展策略分析</w:t>
      </w:r>
      <w:r>
        <w:rPr>
          <w:rFonts w:hint="eastAsia"/>
        </w:rPr>
        <w:br/>
      </w:r>
      <w:r>
        <w:rPr>
          <w:rFonts w:hint="eastAsia"/>
        </w:rPr>
        <w:t>　　第一节 婴儿护肤品市场策略分析</w:t>
      </w:r>
      <w:r>
        <w:rPr>
          <w:rFonts w:hint="eastAsia"/>
        </w:rPr>
        <w:br/>
      </w:r>
      <w:r>
        <w:rPr>
          <w:rFonts w:hint="eastAsia"/>
        </w:rPr>
        <w:t>　　　　一、婴儿护肤品价格策略分析</w:t>
      </w:r>
      <w:r>
        <w:rPr>
          <w:rFonts w:hint="eastAsia"/>
        </w:rPr>
        <w:br/>
      </w:r>
      <w:r>
        <w:rPr>
          <w:rFonts w:hint="eastAsia"/>
        </w:rPr>
        <w:t>　　　　二、婴儿护肤品渠道策略分析</w:t>
      </w:r>
      <w:r>
        <w:rPr>
          <w:rFonts w:hint="eastAsia"/>
        </w:rPr>
        <w:br/>
      </w:r>
      <w:r>
        <w:rPr>
          <w:rFonts w:hint="eastAsia"/>
        </w:rPr>
        <w:t>　　第二节 婴儿护肤品销售策略分析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提高婴儿护肤品企业竞争力的策略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一、提高中国婴儿护肤品企业核心竞争力的对策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二、婴儿护肤品企业提升竞争力的主要方向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三、影响婴儿护肤品企业核心竞争力的因素及提升途径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四、提高婴儿护肤品企业竞争力的策略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三、我国婴儿护肤品企业的品牌战略</w:t>
      </w:r>
      <w:r>
        <w:rPr>
          <w:rFonts w:hint="eastAsia"/>
        </w:rPr>
        <w:br/>
      </w:r>
      <w:r>
        <w:rPr>
          <w:rFonts w:hint="eastAsia"/>
        </w:rPr>
        <w:t>　　　　四、婴儿护肤品品牌战略管理的策略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中国婴儿护肤品行业营销策略分析</w:t>
      </w:r>
      <w:r>
        <w:rPr>
          <w:rFonts w:hint="eastAsia"/>
        </w:rPr>
        <w:br/>
      </w:r>
      <w:r>
        <w:rPr>
          <w:rFonts w:hint="eastAsia"/>
        </w:rPr>
        <w:t>　　第一节 婴儿护肤品市场推广策略研究分析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一、做好婴儿护肤品产品导入</w:t>
      </w:r>
      <w:r>
        <w:rPr>
          <w:rFonts w:hint="eastAsia"/>
        </w:rPr>
        <w:br/>
      </w:r>
      <w:r>
        <w:rPr>
          <w:rFonts w:hint="eastAsia"/>
        </w:rPr>
        <w:t>　　　　二、做好婴儿护肤品产品组合和产品线决策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三、婴儿护肤品行业城市市场推广策略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婴儿护肤品行业渠道营销研究分析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一、婴儿护肤品行业营销环境分析</w:t>
      </w:r>
      <w:r>
        <w:rPr>
          <w:rFonts w:hint="eastAsia"/>
        </w:rPr>
        <w:br/>
      </w:r>
      <w:r>
        <w:rPr>
          <w:rFonts w:hint="eastAsia"/>
        </w:rPr>
        <w:t>　　　　二、婴儿护肤品行业现存的营销渠道分析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三、婴儿护肤品行业终端市场营销管理策略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婴儿护肤品行业营销战略研究分析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一、中国婴儿护肤品行业有效整合营销策略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二、建立婴儿护肤品行业厂商的双嬴模式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2025-2031年中国婴儿护肤品行业前景与风险预测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2025年婴儿护肤品市场前景分析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2025年婴儿护肤品发展趋势预测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一、2025-2031年中国婴儿护肤品行业进入壁垒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三、2025-2031年中国婴儿护肤品行业盈利因素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2025-2031年中国婴儿护肤品行业投资机会分析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一、2025-2031年中国婴儿护肤品细分市场投资机会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2025-2031年中国婴儿护肤品行业投资风险分析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一、2025-2031年中国婴儿护肤品行业市场竞争风险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二、2025-2031年中国婴儿护肤品行业技术风险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三、2025-2031年中国婴儿护肤品行业政策风险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四、2025-2031年中国婴儿护肤品行业进入退出风险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2025-2031年中国婴儿护肤品行业盈利模式与投资策略分析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国外婴儿护肤品行业投资现状及经营模式分析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一、境外婴儿护肤品行业成长情况调查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中国婴儿护肤品行业商业模式探讨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中国婴儿护肤品行业投资国际化发展战略分析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中国婴儿护肤品行业投资策略分析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中国婴儿护肤品行业资本运作战略选择方案研究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中智~林~－中国婴儿护肤品行业多元化经营战略的可行性分析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2019-2024年中国婴儿护肤品行业出口量及增速统计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婴儿护肤品重点企业经营情况分析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2025-2031年中国婴儿护肤品市场需求预测</w:t>
      </w:r>
      <w:r>
        <w:rPr>
          <w:rFonts w:hint="eastAsia"/>
        </w:rPr>
        <w:br/>
      </w:r>
      <w:r>
        <w:rPr>
          <w:rFonts w:hint="eastAsia"/>
        </w:rPr>
        <w:t>　　图表 2025年婴儿护肤品发展趋势预测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a04a9e20d48d7" w:history="1">
        <w:r>
          <w:rPr>
            <w:rStyle w:val="Hyperlink"/>
          </w:rPr>
          <w:t>2025-2031年中国婴儿护肤品发展现状与前景分析报告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a04a9e20d48d7" w:history="1">
        <w:r>
          <w:rPr>
            <w:rStyle w:val="Hyperlink"/>
          </w:rPr>
          <w:t>https://www.20087.com/2/85/YingErHuFuPinHangYeQianJing.html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56095e5b94b69" w:history="1">
      <w:r>
        <w:rPr>
          <w:rStyle w:val="Hyperlink"/>
        </w:rPr>
        <w:t>2025-2031年中国婴儿护肤品发展现状与前景分析报告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ingErHuFuPinHangYeQianJing.html" TargetMode="External" Id="R8dfa04a9e20d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ingErHuFuPinHangYeQianJing.html" TargetMode="External" Id="R26e56095e5b9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2024-10-01T01:30:00Z</dcterms:created>
  <dcterms:modified xsi:type="dcterms:W3CDTF">2024-10-01T02:30:00Z</dcterms:modified>
  <dc:subject>2025-2031年中国婴儿护肤品发展现状与前景分析报告</dc:subject>
  <dc:title>2025-2031年中国婴儿护肤品发展现状与前景分析报告</dc:title>
  <cp:keywords>2025-2031年中国婴儿护肤品发展现状与前景分析报告</cp:keywords>
  <dc:description>2025-2031年中国婴儿护肤品发展现状与前景分析报告</dc:description>
</cp:coreProperties>
</file>