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45b04241347df" w:history="1">
              <w:r>
                <w:rPr>
                  <w:rStyle w:val="Hyperlink"/>
                </w:rPr>
                <w:t>2025-2031年全球与中国手持式蒸汽熨斗行业研究分析及发展前景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45b04241347df" w:history="1">
              <w:r>
                <w:rPr>
                  <w:rStyle w:val="Hyperlink"/>
                </w:rPr>
                <w:t>2025-2031年全球与中国手持式蒸汽熨斗行业研究分析及发展前景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745b04241347df" w:history="1">
                <w:r>
                  <w:rPr>
                    <w:rStyle w:val="Hyperlink"/>
                  </w:rPr>
                  <w:t>https://www.20087.com/2/25/ShouChiShiZhengQiYunDouHangYeFaZhanQianJing.html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蒸汽熨斗是一种便携式衣物护理工具，通过高温蒸汽软化织物纤维，达到去除褶皱、杀菌除味的效果，广泛应用于家庭日常和商务差旅场合。目前，该类产品已实现多功能化发展，除基本熨烫功能外，还集成了挂烫、平烫、喷雾、除毛等多种模式，满足不同材质衣物的护理需求。随着消费者对生活品质追求的提升，手持式蒸汽熨斗的设计趋向轻量化、美观化和智能化，部分高端产品搭载自动断电、恒温控制、缺水报警等功能，提升了使用安全性与便捷性。然而，市场上产品同质化严重，部分低价产品存在蒸汽压力不足、加热效率低、材质不耐用等问题，影响用户体验。此外，消费者对蒸汽熨斗的认知仍主要集中于外观整理功能，对其健康护理价值认知尚不充分。</w:t>
      </w:r>
      <w:r>
        <w:rPr>
          <w:rFonts w:hint="eastAsia"/>
        </w:rPr>
        <w:br/>
      </w:r>
      <w:r>
        <w:rPr>
          <w:rFonts w:hint="eastAsia"/>
        </w:rPr>
        <w:t>　　未来，手持式蒸汽熨斗将朝向智能化、专业化与健康化方向演进。随着智能家电生态的完善，该类产品将更多接入家庭物联网系统，实现语音控制、APP联动、智能识别面料类型等功能，提升人机交互体验。同时，针对高端面料、儿童衣物、敏感肌肤人群的需求，厂商将推出具备低温蒸汽、抗菌过滤、香氛释放等特色功能的产品，强化其在健康护理领域的价值。此外，环保设计理念将渗透至产品生命周期管理中，例如采用节能加热模块、可更换滤芯、可回收材料等，满足绿色消费趋势。线上线下一体化营销模式的发展，也将推动品牌通过内容种草、直播带货等方式加强用户教育，提升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45b04241347df" w:history="1">
        <w:r>
          <w:rPr>
            <w:rStyle w:val="Hyperlink"/>
          </w:rPr>
          <w:t>2025-2031年全球与中国手持式蒸汽熨斗行业研究分析及发展前景</w:t>
        </w:r>
      </w:hyperlink>
      <w:r>
        <w:rPr>
          <w:rFonts w:hint="eastAsia"/>
        </w:rPr>
        <w:t>》通过全面的行业调研，系统梳理了手持式蒸汽熨斗产业链的各个环节，详细分析了手持式蒸汽熨斗市场规模、需求变化及价格趋势。报告结合当前手持式蒸汽熨斗行业现状，科学预测了市场前景与发展方向，并解读了重点企业的竞争格局、市场集中度及品牌表现。同时，报告对手持式蒸汽熨斗细分市场进行了深入探讨，结合手持式蒸汽熨斗技术现状与SWOT分析，揭示了手持式蒸汽熨斗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手持式蒸汽熨斗市场概述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按照不同产品类型，手持式蒸汽熨斗主要可以分为如下几个类别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全球不同产品类型手持式蒸汽熨斗销售额增长趋势2020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内置水箱</w:t>
      </w:r>
      <w:r>
        <w:rPr>
          <w:rFonts w:hint="eastAsia"/>
        </w:rPr>
        <w:br/>
      </w:r>
      <w:r>
        <w:rPr>
          <w:rFonts w:hint="eastAsia"/>
        </w:rPr>
        <w:t>　　　　1.2.3 可拆卸水箱</w:t>
      </w:r>
      <w:r>
        <w:rPr>
          <w:rFonts w:hint="eastAsia"/>
        </w:rPr>
        <w:br/>
      </w:r>
      <w:r>
        <w:rPr>
          <w:rFonts w:hint="eastAsia"/>
        </w:rPr>
        <w:t>　　1.3 从不同应用，手持式蒸汽熨斗主要包括如下几个方面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全球不同应用手持式蒸汽熨斗销售额增长趋势2020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专卖店</w:t>
      </w:r>
      <w:r>
        <w:rPr>
          <w:rFonts w:hint="eastAsia"/>
        </w:rPr>
        <w:br/>
      </w:r>
      <w:r>
        <w:rPr>
          <w:rFonts w:hint="eastAsia"/>
        </w:rPr>
        <w:t>　　　　1.3.4 线上销售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手持式蒸汽熨斗行业背景、发展历史、现状及趋势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手持式蒸汽熨斗行业目前现状分析</w:t>
      </w:r>
      <w:r>
        <w:rPr>
          <w:rFonts w:hint="eastAsia"/>
        </w:rPr>
        <w:br/>
      </w:r>
      <w:r>
        <w:rPr>
          <w:rFonts w:hint="eastAsia"/>
        </w:rPr>
        <w:t>　　　　1.4.2 手持式蒸汽熨斗发展趋势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全球手持式蒸汽熨斗总体规模分析</w:t>
      </w:r>
      <w:r>
        <w:rPr>
          <w:rFonts w:hint="eastAsia"/>
        </w:rPr>
        <w:br/>
      </w:r>
      <w:r>
        <w:rPr>
          <w:rFonts w:hint="eastAsia"/>
        </w:rPr>
        <w:t>　　2.1 全球手持式蒸汽熨斗供需现状及预测（2020-2031）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全球手持式蒸汽熨斗产能、产量、产能利用率及发展趋势（2020-2031）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全球手持式蒸汽熨斗产量、需求量及发展趋势（2020-2031）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全球主要地区手持式蒸汽熨斗产量及发展趋势（2020-2031）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全球主要地区手持式蒸汽熨斗产量（2020-2025）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全球主要地区手持式蒸汽熨斗产量（2026-2031）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全球主要地区手持式蒸汽熨斗产量市场份额（2020-2031）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中国手持式蒸汽熨斗供需现状及预测（2020-2031）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中国手持式蒸汽熨斗产能、产量、产能利用率及发展趋势（2020-2031）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中国手持式蒸汽熨斗产量、市场需求量及发展趋势（2020-2031）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全球手持式蒸汽熨斗销量及销售额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全球市场手持式蒸汽熨斗销售额（2020-2031）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全球市场手持式蒸汽熨斗销量（2020-2031）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全球市场手持式蒸汽熨斗价格趋势（2020-2031）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全球手持式蒸汽熨斗主要地区分析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全球主要地区手持式蒸汽熨斗市场规模分析：2020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全球主要地区手持式蒸汽熨斗销售收入及市场份额（2020-2025年）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全球主要地区手持式蒸汽熨斗销售收入预测（2026-2031年）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全球主要地区手持式蒸汽熨斗销量分析：2020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全球主要地区手持式蒸汽熨斗销量及市场份额（2020-2025年）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全球主要地区手持式蒸汽熨斗销量及市场份额预测（2026-2031）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北美市场手持式蒸汽熨斗销量、收入及增长率（2020-2031）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欧洲市场手持式蒸汽熨斗销量、收入及增长率（2020-2031）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中国市场手持式蒸汽熨斗销量、收入及增长率（2020-2031）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日本市场手持式蒸汽熨斗销量、收入及增长率（2020-2031）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东南亚市场手持式蒸汽熨斗销量、收入及增长率（2020-2031）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印度市场手持式蒸汽熨斗销量、收入及增长率（2020-2031）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全球市场主要厂商手持式蒸汽熨斗产能市场份额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全球市场主要厂商手持式蒸汽熨斗销量（2020-2025）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全球市场主要厂商手持式蒸汽熨斗销量（2020-2025）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全球市场主要厂商手持式蒸汽熨斗销售收入（2020-2025）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全球市场主要厂商手持式蒸汽熨斗销售价格（2020-2025）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2024年全球主要生产商手持式蒸汽熨斗收入排名</w:t>
      </w:r>
      <w:r>
        <w:rPr>
          <w:rFonts w:hint="eastAsia"/>
        </w:rPr>
        <w:br/>
      </w:r>
      <w:r>
        <w:rPr>
          <w:rFonts w:hint="eastAsia"/>
        </w:rPr>
        <w:t>　　4.3 中国市场主要厂商手持式蒸汽熨斗销量（2020-2025）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中国市场主要厂商手持式蒸汽熨斗销量（2020-2025）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中国市场主要厂商手持式蒸汽熨斗销售收入（2020-2025）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2024年中国主要生产商手持式蒸汽熨斗收入排名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中国市场主要厂商手持式蒸汽熨斗销售价格（2020-2025）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全球主要厂商手持式蒸汽熨斗总部及产地分布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全球主要厂商成立时间及手持式蒸汽熨斗商业化日期</w:t>
      </w:r>
      <w:r>
        <w:rPr>
          <w:rFonts w:hint="eastAsia"/>
        </w:rPr>
        <w:br/>
      </w:r>
      <w:r>
        <w:rPr>
          <w:rFonts w:hint="eastAsia"/>
        </w:rPr>
        <w:t>　　4.6 全球主要厂商手持式蒸汽熨斗产品类型及应用</w:t>
      </w:r>
      <w:r>
        <w:rPr>
          <w:rFonts w:hint="eastAsia"/>
        </w:rPr>
        <w:br/>
      </w:r>
      <w:r>
        <w:rPr>
          <w:rFonts w:hint="eastAsia"/>
        </w:rPr>
        <w:t>　　4.7 手持式蒸汽熨斗行业集中度、竞争程度分析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手持式蒸汽熨斗行业集中度分析：2024年全球Top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全球手持式蒸汽熨斗第一梯队、第二梯队和第三梯队生产商（品牌）及市场份额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重点企业（1）基本信息、手持式蒸汽熨斗生产基地、销售区域、竞争对手及市场地位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手持式蒸汽熨斗产品规格、参数及市场应用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手持式蒸汽熨斗销量、收入、价格及毛利率（2020-2025）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重点企业（2）基本信息、手持式蒸汽熨斗生产基地、销售区域、竞争对手及市场地位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手持式蒸汽熨斗产品规格、参数及市场应用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手持式蒸汽熨斗销量、收入、价格及毛利率（2020-2025）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重点企业（3）基本信息、手持式蒸汽熨斗生产基地、销售区域、竞争对手及市场地位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手持式蒸汽熨斗产品规格、参数及市场应用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手持式蒸汽熨斗销量、收入、价格及毛利率（2020-2025）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重点企业（4）基本信息、手持式蒸汽熨斗生产基地、销售区域、竞争对手及市场地位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手持式蒸汽熨斗产品规格、参数及市场应用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手持式蒸汽熨斗销量、收入、价格及毛利率（2020-2025）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重点企业（5）基本信息、手持式蒸汽熨斗生产基地、销售区域、竞争对手及市场地位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手持式蒸汽熨斗产品规格、参数及市场应用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手持式蒸汽熨斗销量、收入、价格及毛利率（2020-2025）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重点企业（6）基本信息、手持式蒸汽熨斗生产基地、销售区域、竞争对手及市场地位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手持式蒸汽熨斗产品规格、参数及市场应用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手持式蒸汽熨斗销量、收入、价格及毛利率（2020-2025）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重点企业（7）基本信息、手持式蒸汽熨斗生产基地、销售区域、竞争对手及市场地位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手持式蒸汽熨斗产品规格、参数及市场应用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手持式蒸汽熨斗销量、收入、价格及毛利率（2020-2025）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重点企业（8）基本信息、手持式蒸汽熨斗生产基地、销售区域、竞争对手及市场地位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手持式蒸汽熨斗产品规格、参数及市场应用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手持式蒸汽熨斗销量、收入、价格及毛利率（2020-2025）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重点企业（9）基本信息、手持式蒸汽熨斗生产基地、销售区域、竞争对手及市场地位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手持式蒸汽熨斗产品规格、参数及市场应用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手持式蒸汽熨斗销量、收入、价格及毛利率（2020-2025）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重点企业（10）基本信息、手持式蒸汽熨斗生产基地、销售区域、竞争对手及市场地位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手持式蒸汽熨斗产品规格、参数及市场应用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手持式蒸汽熨斗销量、收入、价格及毛利率（2020-2025）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不同产品类型手持式蒸汽熨斗分析</w:t>
      </w:r>
      <w:r>
        <w:rPr>
          <w:rFonts w:hint="eastAsia"/>
        </w:rPr>
        <w:br/>
      </w:r>
      <w:r>
        <w:rPr>
          <w:rFonts w:hint="eastAsia"/>
        </w:rPr>
        <w:t>　　6.1 全球不同产品类型手持式蒸汽熨斗销量（2020-2031）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全球不同产品类型手持式蒸汽熨斗销量及市场份额（2020-2025）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全球不同产品类型手持式蒸汽熨斗销量预测（2026-2031）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全球不同产品类型手持式蒸汽熨斗收入（2020-2031）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全球不同产品类型手持式蒸汽熨斗收入及市场份额（2020-2025）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全球不同产品类型手持式蒸汽熨斗收入预测（2026-2031）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全球不同产品类型手持式蒸汽熨斗价格走势（2020-2031）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不同应用手持式蒸汽熨斗分析</w:t>
      </w:r>
      <w:r>
        <w:rPr>
          <w:rFonts w:hint="eastAsia"/>
        </w:rPr>
        <w:br/>
      </w:r>
      <w:r>
        <w:rPr>
          <w:rFonts w:hint="eastAsia"/>
        </w:rPr>
        <w:t>　　7.1 全球不同应用手持式蒸汽熨斗销量（2020-2031）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全球不同应用手持式蒸汽熨斗销量及市场份额（2020-2025）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全球不同应用手持式蒸汽熨斗销量预测（2026-2031）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全球不同应用手持式蒸汽熨斗收入（2020-2031）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全球不同应用手持式蒸汽熨斗收入及市场份额（2020-2025）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全球不同应用手持式蒸汽熨斗收入预测（2026-2031）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全球不同应用手持式蒸汽熨斗价格走势（2020-2031）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手持式蒸汽熨斗产业链分析</w:t>
      </w:r>
      <w:r>
        <w:rPr>
          <w:rFonts w:hint="eastAsia"/>
        </w:rPr>
        <w:br/>
      </w:r>
      <w:r>
        <w:rPr>
          <w:rFonts w:hint="eastAsia"/>
        </w:rPr>
        <w:t>　　8.2 手持式蒸汽熨斗工艺制造技术分析</w:t>
      </w:r>
      <w:r>
        <w:rPr>
          <w:rFonts w:hint="eastAsia"/>
        </w:rPr>
        <w:br/>
      </w:r>
      <w:r>
        <w:rPr>
          <w:rFonts w:hint="eastAsia"/>
        </w:rPr>
        <w:t>　　8.3 手持式蒸汽熨斗产业上游供应分析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手持式蒸汽熨斗下游客户分析</w:t>
      </w:r>
      <w:r>
        <w:rPr>
          <w:rFonts w:hint="eastAsia"/>
        </w:rPr>
        <w:br/>
      </w:r>
      <w:r>
        <w:rPr>
          <w:rFonts w:hint="eastAsia"/>
        </w:rPr>
        <w:t>　　8.5 手持式蒸汽熨斗销售渠道分析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手持式蒸汽熨斗行业发展机遇及主要驱动因素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手持式蒸汽熨斗行业发展面临的风险</w:t>
      </w:r>
      <w:r>
        <w:rPr>
          <w:rFonts w:hint="eastAsia"/>
        </w:rPr>
        <w:br/>
      </w:r>
      <w:r>
        <w:rPr>
          <w:rFonts w:hint="eastAsia"/>
        </w:rPr>
        <w:t>　　9.3 手持式蒸汽熨斗行业政策分析</w:t>
      </w:r>
      <w:r>
        <w:rPr>
          <w:rFonts w:hint="eastAsia"/>
        </w:rPr>
        <w:br/>
      </w:r>
      <w:r>
        <w:rPr>
          <w:rFonts w:hint="eastAsia"/>
        </w:rPr>
        <w:t>　　9.4 手持式蒸汽熨斗中国企业SWOT分析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全球不同产品类型手持式蒸汽熨斗销售额增长（CAGR）趋势2020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手持式蒸汽熨斗行业目前发展现状</w:t>
      </w:r>
      <w:r>
        <w:rPr>
          <w:rFonts w:hint="eastAsia"/>
        </w:rPr>
        <w:br/>
      </w:r>
      <w:r>
        <w:rPr>
          <w:rFonts w:hint="eastAsia"/>
        </w:rPr>
        <w:t>　　表 4： 手持式蒸汽熨斗发展趋势</w:t>
      </w:r>
      <w:r>
        <w:rPr>
          <w:rFonts w:hint="eastAsia"/>
        </w:rPr>
        <w:br/>
      </w:r>
      <w:r>
        <w:rPr>
          <w:rFonts w:hint="eastAsia"/>
        </w:rPr>
        <w:t>　　表 5： 全球主要地区手持式蒸汽熨斗产量增速（CAGR）：（2020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全球主要地区手持式蒸汽熨斗产量（2020-2025）&amp;（千件）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全球主要地区手持式蒸汽熨斗产量（2026-2031）&amp;（千件）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全球主要地区手持式蒸汽熨斗产量市场份额（2020-2025）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全球主要地区手持式蒸汽熨斗产量（2026-2031）&amp;（千件）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全球主要地区手持式蒸汽熨斗销售收入增速：（2020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全球主要地区手持式蒸汽熨斗销售收入（2020-2025）&amp;（百万美元）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全球主要地区手持式蒸汽熨斗销售收入市场份额（2020-2025）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全球主要地区手持式蒸汽熨斗收入（2026-2031）&amp;（百万美元）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全球主要地区手持式蒸汽熨斗收入市场份额（2026-2031）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全球主要地区手持式蒸汽熨斗销量（千件）：2020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全球主要地区手持式蒸汽熨斗销量（2020-2025）&amp;（千件）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全球主要地区手持式蒸汽熨斗销量市场份额（2020-2025）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全球主要地区手持式蒸汽熨斗销量（2026-2031）&amp;（千件）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全球主要地区手持式蒸汽熨斗销量份额（2026-2031）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全球市场主要厂商手持式蒸汽熨斗产能（2024-2025）&amp;（千件）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全球市场主要厂商手持式蒸汽熨斗销量（2020-2025）&amp;（千件）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全球市场主要厂商手持式蒸汽熨斗销量市场份额（2020-2025）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全球市场主要厂商手持式蒸汽熨斗销售收入（2020-2025）&amp;（百万美元）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全球市场主要厂商手持式蒸汽熨斗销售收入市场份额（2020-2025）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全球市场主要厂商手持式蒸汽熨斗销售价格（2020-2025）&amp;（美元/件）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2024年全球主要生产商手持式蒸汽熨斗收入排名（百万美元）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中国市场主要厂商手持式蒸汽熨斗销量（2020-2025）&amp;（千件）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中国市场主要厂商手持式蒸汽熨斗销量市场份额（2020-2025）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中国市场主要厂商手持式蒸汽熨斗销售收入（2020-2025）&amp;（百万美元）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中国市场主要厂商手持式蒸汽熨斗销售收入市场份额（2020-2025）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2024年中国主要生产商手持式蒸汽熨斗收入排名（百万美元）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中国市场主要厂商手持式蒸汽熨斗销售价格（2020-2025）&amp;（美元/件）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全球主要厂商手持式蒸汽熨斗总部及产地分布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全球主要厂商成立时间及手持式蒸汽熨斗商业化日期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全球主要厂商手持式蒸汽熨斗产品类型及应用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2024年全球手持式蒸汽熨斗主要厂商市场地位（第一梯队、第二梯队和第三梯队）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全球手持式蒸汽熨斗市场投资、并购等现状分析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手持式蒸汽熨斗生产基地、销售区域、竞争对手及市场地位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手持式蒸汽熨斗产品规格、参数及市场应用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手持式蒸汽熨斗销量（千件）、收入（百万美元）、价格（美元/件）及毛利率（2020-2025）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手持式蒸汽熨斗生产基地、销售区域、竞争对手及市场地位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手持式蒸汽熨斗产品规格、参数及市场应用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手持式蒸汽熨斗销量（千件）、收入（百万美元）、价格（美元/件）及毛利率（2020-2025）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手持式蒸汽熨斗生产基地、销售区域、竞争对手及市场地位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手持式蒸汽熨斗产品规格、参数及市场应用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手持式蒸汽熨斗销量（千件）、收入（百万美元）、价格（美元/件）及毛利率（2020-2025）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手持式蒸汽熨斗生产基地、销售区域、竞争对手及市场地位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手持式蒸汽熨斗产品规格、参数及市场应用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手持式蒸汽熨斗销量（千件）、收入（百万美元）、价格（美元/件）及毛利率（2020-2025）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手持式蒸汽熨斗生产基地、销售区域、竞争对手及市场地位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手持式蒸汽熨斗产品规格、参数及市场应用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手持式蒸汽熨斗销量（千件）、收入（百万美元）、价格（美元/件）及毛利率（2020-2025）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手持式蒸汽熨斗生产基地、销售区域、竞争对手及市场地位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手持式蒸汽熨斗产品规格、参数及市场应用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手持式蒸汽熨斗销量（千件）、收入（百万美元）、价格（美元/件）及毛利率（2020-2025）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手持式蒸汽熨斗生产基地、销售区域、竞争对手及市场地位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手持式蒸汽熨斗产品规格、参数及市场应用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手持式蒸汽熨斗销量（千件）、收入（百万美元）、价格（美元/件）及毛利率（2020-2025）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手持式蒸汽熨斗生产基地、销售区域、竞争对手及市场地位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手持式蒸汽熨斗产品规格、参数及市场应用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手持式蒸汽熨斗销量（千件）、收入（百万美元）、价格（美元/件）及毛利率（2020-2025）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手持式蒸汽熨斗生产基地、销售区域、竞争对手及市场地位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手持式蒸汽熨斗产品规格、参数及市场应用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手持式蒸汽熨斗销量（千件）、收入（百万美元）、价格（美元/件）及毛利率（2020-2025）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手持式蒸汽熨斗生产基地、销售区域、竞争对手及市场地位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手持式蒸汽熨斗产品规格、参数及市场应用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手持式蒸汽熨斗销量（千件）、收入（百万美元）、价格（美元/件）及毛利率（2020-2025）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全球不同产品类型手持式蒸汽熨斗销量（2020-2025年）&amp;（千件）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全球不同产品类型手持式蒸汽熨斗销量市场份额（2020-2025）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全球不同产品类型手持式蒸汽熨斗销量预测（2026-2031）&amp;（千件）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全球市场不同产品类型手持式蒸汽熨斗销量市场份额预测（2026-2031）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全球不同产品类型手持式蒸汽熨斗收入（2020-2025年）&amp;（百万美元）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全球不同产品类型手持式蒸汽熨斗收入市场份额（2020-2025）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全球不同产品类型手持式蒸汽熨斗收入预测（2026-2031）&amp;（百万美元）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全球不同产品类型手持式蒸汽熨斗收入市场份额预测（2026-2031）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全球不同应用手持式蒸汽熨斗销量（2020-2025年）&amp;（千件）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全球不同应用手持式蒸汽熨斗销量市场份额（2020-2025）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全球不同应用手持式蒸汽熨斗销量预测（2026-2031）&amp;（千件）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全球市场不同应用手持式蒸汽熨斗销量市场份额预测（2026-2031）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全球不同应用手持式蒸汽熨斗收入（2020-2025年）&amp;（百万美元）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全球不同应用手持式蒸汽熨斗收入市场份额（2020-2025）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全球不同应用手持式蒸汽熨斗收入预测（2026-2031）&amp;（百万美元）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全球不同应用手持式蒸汽熨斗收入市场份额预测（2026-2031）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手持式蒸汽熨斗上游原料供应商及联系方式列表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手持式蒸汽熨斗典型客户列表</w:t>
      </w:r>
      <w:r>
        <w:rPr>
          <w:rFonts w:hint="eastAsia"/>
        </w:rPr>
        <w:br/>
      </w:r>
      <w:r>
        <w:rPr>
          <w:rFonts w:hint="eastAsia"/>
        </w:rPr>
        <w:t>　　表 106： 手持式蒸汽熨斗主要销售模式及销售渠道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手持式蒸汽熨斗行业发展机遇及主要驱动因素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手持式蒸汽熨斗行业发展面临的风险</w:t>
      </w:r>
      <w:r>
        <w:rPr>
          <w:rFonts w:hint="eastAsia"/>
        </w:rPr>
        <w:br/>
      </w:r>
      <w:r>
        <w:rPr>
          <w:rFonts w:hint="eastAsia"/>
        </w:rPr>
        <w:t>　　表 109： 手持式蒸汽熨斗行业政策分析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手持式蒸汽熨斗产品图片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全球不同产品类型手持式蒸汽熨斗销售额2020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全球不同产品类型手持式蒸汽熨斗市场份额2024 &amp; 2031</w:t>
      </w:r>
      <w:r>
        <w:rPr>
          <w:rFonts w:hint="eastAsia"/>
        </w:rPr>
        <w:br/>
      </w:r>
      <w:r>
        <w:rPr>
          <w:rFonts w:hint="eastAsia"/>
        </w:rPr>
        <w:t>　　图 4： 内置水箱产品图片</w:t>
      </w:r>
      <w:r>
        <w:rPr>
          <w:rFonts w:hint="eastAsia"/>
        </w:rPr>
        <w:br/>
      </w:r>
      <w:r>
        <w:rPr>
          <w:rFonts w:hint="eastAsia"/>
        </w:rPr>
        <w:t>　　图 5： 可拆卸水箱产品图片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全球不同应用手持式蒸汽熨斗市场份额2024 &amp; 2031</w:t>
      </w:r>
      <w:r>
        <w:rPr>
          <w:rFonts w:hint="eastAsia"/>
        </w:rPr>
        <w:br/>
      </w:r>
      <w:r>
        <w:rPr>
          <w:rFonts w:hint="eastAsia"/>
        </w:rPr>
        <w:t>　　图 8： 超市</w:t>
      </w:r>
      <w:r>
        <w:rPr>
          <w:rFonts w:hint="eastAsia"/>
        </w:rPr>
        <w:br/>
      </w:r>
      <w:r>
        <w:rPr>
          <w:rFonts w:hint="eastAsia"/>
        </w:rPr>
        <w:t>　　图 9： 专卖店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全球手持式蒸汽熨斗产能、产量、产能利用率及发展趋势（2020-2031）&amp;（千件）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全球手持式蒸汽熨斗产量、需求量及发展趋势（2020-2031）&amp;（千件）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全球主要地区手持式蒸汽熨斗产量（2020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全球主要地区手持式蒸汽熨斗产量市场份额（2020-2031）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中国手持式蒸汽熨斗产能、产量、产能利用率及发展趋势（2020-2031）&amp;（千件）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中国手持式蒸汽熨斗产量、市场需求量及发展趋势（2020-2031）&amp;（千件）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全球手持式蒸汽熨斗市场销售额及增长率：（2020-2031）&amp;（百万美元）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全球市场手持式蒸汽熨斗市场规模：2020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全球市场手持式蒸汽熨斗销量及增长率（2020-2031）&amp;（千件）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全球市场手持式蒸汽熨斗价格趋势（2020-2031）&amp;（美元/件）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全球主要地区手持式蒸汽熨斗销售收入（2020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全球主要地区手持式蒸汽熨斗销售收入市场份额（2020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北美市场手持式蒸汽熨斗销量及增长率（2020-2031）&amp;（千件）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北美市场手持式蒸汽熨斗收入及增长率（2020-2031）&amp;（百万美元）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欧洲市场手持式蒸汽熨斗销量及增长率（2020-2031）&amp;（千件）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欧洲市场手持式蒸汽熨斗收入及增长率（2020-2031）&amp;（百万美元）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中国市场手持式蒸汽熨斗销量及增长率（2020-2031）&amp;（千件）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中国市场手持式蒸汽熨斗收入及增长率（2020-2031）&amp;（百万美元）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日本市场手持式蒸汽熨斗销量及增长率（2020-2031）&amp;（千件）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日本市场手持式蒸汽熨斗收入及增长率（2020-2031）&amp;（百万美元）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东南亚市场手持式蒸汽熨斗销量及增长率（2020-2031）&amp;（千件）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东南亚市场手持式蒸汽熨斗收入及增长率（2020-2031）&amp;（百万美元）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印度市场手持式蒸汽熨斗销量及增长率（2020-2031）&amp;（千件）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印度市场手持式蒸汽熨斗收入及增长率（2020-2031）&amp;（百万美元）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2024年全球市场主要厂商手持式蒸汽熨斗销量市场份额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2024年全球市场主要厂商手持式蒸汽熨斗收入市场份额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2024年中国市场主要厂商手持式蒸汽熨斗销量市场份额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2024年中国市场主要厂商手持式蒸汽熨斗收入市场份额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2024年全球前五大生产商手持式蒸汽熨斗市场份额</w:t>
      </w:r>
      <w:r>
        <w:rPr>
          <w:rFonts w:hint="eastAsia"/>
        </w:rPr>
        <w:br/>
      </w:r>
      <w:r>
        <w:rPr>
          <w:rFonts w:hint="eastAsia"/>
        </w:rPr>
        <w:t>　　图 41： 2024年全球手持式蒸汽熨斗第一梯队、第二梯队和第三梯队厂商及市场份额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全球不同产品类型手持式蒸汽熨斗价格走势（2020-2031）&amp;（美元/件）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全球不同应用手持式蒸汽熨斗价格走势（2020-2031）&amp;（美元/件）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手持式蒸汽熨斗产业链</w:t>
      </w:r>
      <w:r>
        <w:rPr>
          <w:rFonts w:hint="eastAsia"/>
        </w:rPr>
        <w:br/>
      </w:r>
      <w:r>
        <w:rPr>
          <w:rFonts w:hint="eastAsia"/>
        </w:rPr>
        <w:t>　　图 45： 手持式蒸汽熨斗中国企业SWOT分析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45b04241347df" w:history="1">
        <w:r>
          <w:rPr>
            <w:rStyle w:val="Hyperlink"/>
          </w:rPr>
          <w:t>2025-2031年全球与中国手持式蒸汽熨斗行业研究分析及发展前景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745b04241347df" w:history="1">
        <w:r>
          <w:rPr>
            <w:rStyle w:val="Hyperlink"/>
          </w:rPr>
          <w:t>https://www.20087.com/2/25/ShouChiShiZhengQiYunDouHangYeFaZhanQianJing.html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66da5a5804850" w:history="1">
      <w:r>
        <w:rPr>
          <w:rStyle w:val="Hyperlink"/>
        </w:rPr>
        <w:t>2025-2031年全球与中国手持式蒸汽熨斗行业研究分析及发展前景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ShouChiShiZhengQiYunDouHangYeFaZhanQianJing.html" TargetMode="External" Id="Rb3745b042413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ShouChiShiZhengQiYunDouHangYeFaZhanQianJing.html" TargetMode="External" Id="R12066da5a580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2025-06-03T04:17:16Z</dcterms:created>
  <dcterms:modified xsi:type="dcterms:W3CDTF">2025-06-03T05:17:16Z</dcterms:modified>
  <dc:subject>2025-2031年全球与中国手持式蒸汽熨斗行业研究分析及发展前景</dc:subject>
  <dc:title>2025-2031年全球与中国手持式蒸汽熨斗行业研究分析及发展前景</dc:title>
  <cp:keywords>2025-2031年全球与中国手持式蒸汽熨斗行业研究分析及发展前景</cp:keywords>
  <dc:description>2025-2031年全球与中国手持式蒸汽熨斗行业研究分析及发展前景</dc:description>
</cp:coreProperties>
</file>