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50ebb432e4257" w:history="1">
              <w:r>
                <w:rPr>
                  <w:rStyle w:val="Hyperlink"/>
                </w:rPr>
                <w:t>2025-2031年中国新闻纸行业发展现状调研与市场前景预测报告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50ebb432e4257" w:history="1">
              <w:r>
                <w:rPr>
                  <w:rStyle w:val="Hyperlink"/>
                </w:rPr>
                <w:t>2025-2031年中国新闻纸行业发展现状调研与市场前景预测报告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50ebb432e4257" w:history="1">
                <w:r>
                  <w:rPr>
                    <w:rStyle w:val="Hyperlink"/>
                  </w:rPr>
                  <w:t>https://www.20087.com/2/25/XinWenZhiDeFaZhanQianJing.html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行业在全球范围内面临着结构性挑战，主要是由于数字化媒体的兴起和阅读习惯的转变。纸质报纸的发行量和广告收入持续下降，导致对新闻纸需求的萎缩。然而，部分市场仍维持一定需求，尤其是那些重视印刷品质和阅读体验的读者群，以及在特定区域和年龄层中仍有影响力的传统媒体。</w:t>
      </w:r>
      <w:r>
        <w:rPr>
          <w:rFonts w:hint="eastAsia"/>
        </w:rPr>
        <w:br/>
      </w:r>
      <w:r>
        <w:rPr>
          <w:rFonts w:hint="eastAsia"/>
        </w:rPr>
        <w:t>　　新闻纸行业未来将更加注重差异化和可持续性。随着环保意识的提升，行业将推动可再生和可循环材料的使用，开发更环保的制浆造纸技术。同时，为了满足高端市场和特定受众的需求，新闻纸将朝着更高品质、更长保存期限的方向发展，提供不同于数字化阅读的独特体验。此外，新闻纸制造商可能转向多元化经营，开发包装纸、艺术纸等其他纸制品市场，以分散风险并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50ebb432e4257" w:history="1">
        <w:r>
          <w:rPr>
            <w:rStyle w:val="Hyperlink"/>
          </w:rPr>
          <w:t>2025-2031年中国新闻纸行业发展现状调研与市场前景预测报告</w:t>
        </w:r>
      </w:hyperlink>
      <w:r>
        <w:rPr>
          <w:rFonts w:hint="eastAsia"/>
        </w:rPr>
        <w:t>》基于科学的市场调研与数据分析，全面解析了新闻纸行业的市场规模、市场需求及发展现状。报告深入探讨了新闻纸产业链结构、细分市场特点及技术发展方向，并结合宏观经济环境与消费者需求变化，对新闻纸行业前景与未来趋势进行了科学预测，揭示了潜在增长空间。通过对新闻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新闻纸概述</w:t>
      </w:r>
      <w:r>
        <w:rPr>
          <w:rFonts w:hint="eastAsia"/>
        </w:rPr>
        <w:br/>
      </w:r>
      <w:r>
        <w:rPr>
          <w:rFonts w:hint="eastAsia"/>
        </w:rPr>
        <w:t>　　第一节 新闻纸定义</w:t>
      </w:r>
      <w:r>
        <w:rPr>
          <w:rFonts w:hint="eastAsia"/>
        </w:rPr>
        <w:br/>
      </w:r>
      <w:r>
        <w:rPr>
          <w:rFonts w:hint="eastAsia"/>
        </w:rPr>
        <w:t>　　第二节 新闻纸行业发展历程</w:t>
      </w:r>
      <w:r>
        <w:rPr>
          <w:rFonts w:hint="eastAsia"/>
        </w:rPr>
        <w:br/>
      </w:r>
      <w:r>
        <w:rPr>
          <w:rFonts w:hint="eastAsia"/>
        </w:rPr>
        <w:t>　　第三节 新闻纸的应用领域</w:t>
      </w:r>
      <w:r>
        <w:rPr>
          <w:rFonts w:hint="eastAsia"/>
        </w:rPr>
        <w:br/>
      </w:r>
      <w:r>
        <w:rPr>
          <w:rFonts w:hint="eastAsia"/>
        </w:rPr>
        <w:t>　　第四节 新闻纸产业链分析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二、新闻纸产业链模型分析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新闻纸发展环境及政策分析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中国新闻纸生产现状分析</w:t>
      </w:r>
      <w:r>
        <w:rPr>
          <w:rFonts w:hint="eastAsia"/>
        </w:rPr>
        <w:br/>
      </w:r>
      <w:r>
        <w:rPr>
          <w:rFonts w:hint="eastAsia"/>
        </w:rPr>
        <w:t>　　第一节 新闻纸行业总体规模</w:t>
      </w:r>
      <w:r>
        <w:rPr>
          <w:rFonts w:hint="eastAsia"/>
        </w:rPr>
        <w:br/>
      </w:r>
      <w:r>
        <w:rPr>
          <w:rFonts w:hint="eastAsia"/>
        </w:rPr>
        <w:t>　　第二节 新闻纸产能概况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新闻纸产量概况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新闻纸产业的生命周期分析</w:t>
      </w:r>
      <w:r>
        <w:rPr>
          <w:rFonts w:hint="eastAsia"/>
        </w:rPr>
        <w:br/>
      </w:r>
      <w:r>
        <w:rPr>
          <w:rFonts w:hint="eastAsia"/>
        </w:rPr>
        <w:t>　　第五节 新闻纸产业供需情况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新闻纸国内产品价格走势及影响因素分析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2020-2025年中国新闻纸所属行业总体发展状况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中国新闻纸所属行业规模情况分析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中国新闻纸所属行业产销情况分析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中国新闻纸所属行业财务能力分析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2025年中国新闻纸行业发展概况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2025年中国新闻纸行业发展态势分析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2025年中国新闻纸行业发展特点分析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2025年中国新闻纸行业市场供需分析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新闻纸行业市场竞争策略分析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新闻纸市场竞争策略分析</w:t>
      </w:r>
      <w:r>
        <w:rPr>
          <w:rFonts w:hint="eastAsia"/>
        </w:rPr>
        <w:br/>
      </w:r>
      <w:r>
        <w:rPr>
          <w:rFonts w:hint="eastAsia"/>
        </w:rPr>
        <w:t>　　　　一、新闻纸市场增长潜力分析</w:t>
      </w:r>
      <w:r>
        <w:rPr>
          <w:rFonts w:hint="eastAsia"/>
        </w:rPr>
        <w:br/>
      </w:r>
      <w:r>
        <w:rPr>
          <w:rFonts w:hint="eastAsia"/>
        </w:rPr>
        <w:t>　　　　二、新闻纸产品竞争策略分析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新闻纸企业竞争策略分析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一、2025-2031年中国新闻纸市场竞争趋势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二、2025-2031年新闻纸行业竞争格局展望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三、2025-2031年新闻纸行业竞争策略分析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新闻纸行业投资与发展前景分析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2025年新闻纸行业投资情况分析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一、新闻纸投资项目分析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二、可以投资的新闻纸模式</w:t>
      </w:r>
      <w:r>
        <w:rPr>
          <w:rFonts w:hint="eastAsia"/>
        </w:rPr>
        <w:br/>
      </w:r>
      <w:r>
        <w:rPr>
          <w:rFonts w:hint="eastAsia"/>
        </w:rPr>
        <w:t>　　　　三、2025年新闻纸投资机会</w:t>
      </w:r>
      <w:r>
        <w:rPr>
          <w:rFonts w:hint="eastAsia"/>
        </w:rPr>
        <w:br/>
      </w:r>
      <w:r>
        <w:rPr>
          <w:rFonts w:hint="eastAsia"/>
        </w:rPr>
        <w:t>　　　　四、2025年新闻纸投资新方向</w:t>
      </w:r>
      <w:r>
        <w:rPr>
          <w:rFonts w:hint="eastAsia"/>
        </w:rPr>
        <w:br/>
      </w:r>
      <w:r>
        <w:rPr>
          <w:rFonts w:hint="eastAsia"/>
        </w:rPr>
        <w:t>　　第三节 新闻纸行业发展前景分析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一、金融危机下新闻纸市场的发展前景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二、2025年新闻纸市场面临的发展商机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新闻纸行业竞争格局分析</w:t>
      </w:r>
      <w:r>
        <w:rPr>
          <w:rFonts w:hint="eastAsia"/>
        </w:rPr>
        <w:br/>
      </w:r>
      <w:r>
        <w:rPr>
          <w:rFonts w:hint="eastAsia"/>
        </w:rPr>
        <w:t>　　第一节 新闻纸行业集中度分析</w:t>
      </w:r>
      <w:r>
        <w:rPr>
          <w:rFonts w:hint="eastAsia"/>
        </w:rPr>
        <w:br/>
      </w:r>
      <w:r>
        <w:rPr>
          <w:rFonts w:hint="eastAsia"/>
        </w:rPr>
        <w:t>　　　　一、新闻纸市场集中度分析</w:t>
      </w:r>
      <w:r>
        <w:rPr>
          <w:rFonts w:hint="eastAsia"/>
        </w:rPr>
        <w:br/>
      </w:r>
      <w:r>
        <w:rPr>
          <w:rFonts w:hint="eastAsia"/>
        </w:rPr>
        <w:t>　　　　二、新闻纸企业集中度分析</w:t>
      </w:r>
      <w:r>
        <w:rPr>
          <w:rFonts w:hint="eastAsia"/>
        </w:rPr>
        <w:br/>
      </w:r>
      <w:r>
        <w:rPr>
          <w:rFonts w:hint="eastAsia"/>
        </w:rPr>
        <w:t>　　　　三、新闻纸区域集中度分析</w:t>
      </w:r>
      <w:r>
        <w:rPr>
          <w:rFonts w:hint="eastAsia"/>
        </w:rPr>
        <w:br/>
      </w:r>
      <w:r>
        <w:rPr>
          <w:rFonts w:hint="eastAsia"/>
        </w:rPr>
        <w:t>　　第二节 新闻纸行业主要企业竞争力分析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新闻纸行业竞争格局分析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一、2025年新闻纸行业竞争分析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二、2025年中外新闻纸产品竞争分析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三、2025年中国新闻纸市场竞争分析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四、2025-2031年国内主要新闻纸企业动向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新闻纸上游原材料供应状况分析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新闻纸产业用户度分析</w:t>
      </w:r>
      <w:r>
        <w:rPr>
          <w:rFonts w:hint="eastAsia"/>
        </w:rPr>
        <w:br/>
      </w:r>
      <w:r>
        <w:rPr>
          <w:rFonts w:hint="eastAsia"/>
        </w:rPr>
        <w:t>　　第一节 新闻纸产业用户认知程度</w:t>
      </w:r>
      <w:r>
        <w:rPr>
          <w:rFonts w:hint="eastAsia"/>
        </w:rPr>
        <w:br/>
      </w:r>
      <w:r>
        <w:rPr>
          <w:rFonts w:hint="eastAsia"/>
        </w:rPr>
        <w:t>　　第二节 新闻纸产业用户关注因素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2025-2031年新闻纸行业发展趋势及投资风险分析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当前新闻纸存在的问题</w:t>
      </w:r>
      <w:r>
        <w:rPr>
          <w:rFonts w:hint="eastAsia"/>
        </w:rPr>
        <w:br/>
      </w:r>
      <w:r>
        <w:rPr>
          <w:rFonts w:hint="eastAsia"/>
        </w:rPr>
        <w:t>　　第二节 新闻纸未来发展预测分析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二、2025-2031年中国新闻纸行业发展规模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三、2025-2031年中国新闻纸行业发展趋势预测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2025-2031年中国新闻纸行业投资风险分析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新闻纸国内重点生产厂家分析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福建省南纸股份有限公司（900193）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民丰特种纸股份有限公司（900235）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牡丹江恒丰纸业股份有限公司（900359）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山东太阳纸业股份有限公司（002078）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安徽山鹰纸业股份有限公司（900597）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(中智-林)山东华泰纸业股份有限公司（900308）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新闻纸地区销售分析</w:t>
      </w:r>
      <w:r>
        <w:rPr>
          <w:rFonts w:hint="eastAsia"/>
        </w:rPr>
        <w:br/>
      </w:r>
      <w:r>
        <w:rPr>
          <w:rFonts w:hint="eastAsia"/>
        </w:rPr>
        <w:t>　　　　一、新闻纸各地区对比销售分析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二、新闻纸"重点地区一"销售分析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三、新闻纸"重点地区二"销售分析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四、新闻纸"重点地区三"销售分析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五、新闻纸"重点地区四"销售分析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新闻纸产品竞争力优势分析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2020-2025年中国新闻纸行业亏损企业数量增长趋势图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2020-2025年中国新闻纸行业从业人数增长趋势图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2020-2025年中国新闻纸行业资产规模增长趋势图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2020-2025年中国新闻纸行业产成品增长趋势图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2020-2025年新闻纸行业市场供给分析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2020-2025年新闻纸行业市场需求分析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2020-2025年新闻纸行业市场规模分析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2025-2031年中国新闻纸行业市场规模分析预测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50ebb432e4257" w:history="1">
        <w:r>
          <w:rPr>
            <w:rStyle w:val="Hyperlink"/>
          </w:rPr>
          <w:t>2025-2031年中国新闻纸行业发展现状调研与市场前景预测报告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50ebb432e4257" w:history="1">
        <w:r>
          <w:rPr>
            <w:rStyle w:val="Hyperlink"/>
          </w:rPr>
          <w:t>https://www.20087.com/2/25/XinWenZhiDeFaZhanQianJing.html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9939b79d34770" w:history="1">
      <w:r>
        <w:rPr>
          <w:rStyle w:val="Hyperlink"/>
        </w:rPr>
        <w:t>2025-2031年中国新闻纸行业发展现状调研与市场前景预测报告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nWenZhiDeFaZhanQianJing.html" TargetMode="External" Id="R34650ebb432e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nWenZhiDeFaZhanQianJing.html" TargetMode="External" Id="Rf5d9939b79d3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2024-12-30T23:47:00Z</dcterms:created>
  <dcterms:modified xsi:type="dcterms:W3CDTF">2024-12-31T00:47:00Z</dcterms:modified>
  <dc:subject>2025-2031年中国新闻纸行业发展现状调研与市场前景预测报告</dc:subject>
  <dc:title>2025-2031年中国新闻纸行业发展现状调研与市场前景预测报告</dc:title>
  <cp:keywords>2025-2031年中国新闻纸行业发展现状调研与市场前景预测报告</cp:keywords>
  <dc:description>2025-2031年中国新闻纸行业发展现状调研与市场前景预测报告</dc:description>
</cp:coreProperties>
</file>