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67a84e7d34d1a" w:history="1">
              <w:r>
                <w:rPr>
                  <w:rStyle w:val="Hyperlink"/>
                </w:rPr>
                <w:t>2025-2031年全球与中国智能跳绳市场调查研究及前景趋势预测报告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67a84e7d34d1a" w:history="1">
              <w:r>
                <w:rPr>
                  <w:rStyle w:val="Hyperlink"/>
                </w:rPr>
                <w:t>2025-2031年全球与中国智能跳绳市场调查研究及前景趋势预测报告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67a84e7d34d1a" w:history="1">
                <w:r>
                  <w:rPr>
                    <w:rStyle w:val="Hyperlink"/>
                  </w:rPr>
                  <w:t>https://www.20087.com/2/05/ZhiNengTiaoShengFaZhanQuShiFenXi.html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跳绳是可穿戴设备与健身器材融合的产物，近年来逐步进入消费市场。智能跳绳集成了传感器、蓝牙模块和数据分析功能，能够实时记录跳绳次数、时间、卡路里消耗等运动数据，并通过手机APP进行可视化展示和分析。目前，智能跳绳主要面向青少年及健身爱好者群体，在家庭健身、校园体育和线上课程中具有一定应用基础。然而，由于产品同质化严重，多数产品的核心功能差异不大，用户粘性相对较低，市场竞争激烈。同时，消费者对于数据准确性、续航能力、使用便捷性等方面仍存在较高期待，现有产品在这些方面仍有改进空间。</w:t>
      </w:r>
      <w:r>
        <w:rPr>
          <w:rFonts w:hint="eastAsia"/>
        </w:rPr>
        <w:br/>
      </w:r>
      <w:r>
        <w:rPr>
          <w:rFonts w:hint="eastAsia"/>
        </w:rPr>
        <w:t>　　随着全民健身意识的增强以及智能化生活方式的普及，智能跳绳在未来有望迎来更广泛的应用场景和发展空间。一方面，随着传感技术、人工智能算法的进步，未来的智能跳绳将具备更精准的动作识别能力，甚至可以分析用户的动作姿态并提供个性化训练建议；另一方面，结合在线教育平台和虚拟教练系统，智能跳绳有望成为远程体育教学的重要工具。此外，企业健康管理、社区健身服务等领域也可能成为其潜在市场。不过，行业发展仍需克服产品创新不足、商业模式单一等问题，只有真正提升用户体验和健康价值的产品，才具备持续发展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67a84e7d34d1a" w:history="1">
        <w:r>
          <w:rPr>
            <w:rStyle w:val="Hyperlink"/>
          </w:rPr>
          <w:t>2025-2031年全球与中国智能跳绳市场调查研究及前景趋势预测报告</w:t>
        </w:r>
      </w:hyperlink>
      <w:r>
        <w:rPr>
          <w:rFonts w:hint="eastAsia"/>
        </w:rPr>
        <w:t>》主要基于统计局、相关协会等机构的详实数据，全面分析智能跳绳市场规模、价格走势及需求特征，梳理智能跳绳产业链各环节发展现状。报告客观评估智能跳绳行业技术演进方向与市场格局变化，对智能跳绳未来发展趋势作出合理预测，并分析智能跳绳不同细分领域的成长空间与潜在风险。通过对智能跳绳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智能跳绳市场概述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按照不同产品类型，智能跳绳主要可以分为如下几个类别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全球不同产品类型智能跳绳销售额增长趋势2020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有绳</w:t>
      </w:r>
      <w:r>
        <w:rPr>
          <w:rFonts w:hint="eastAsia"/>
        </w:rPr>
        <w:br/>
      </w:r>
      <w:r>
        <w:rPr>
          <w:rFonts w:hint="eastAsia"/>
        </w:rPr>
        <w:t>　　　　1.2.3 无绳</w:t>
      </w:r>
      <w:r>
        <w:rPr>
          <w:rFonts w:hint="eastAsia"/>
        </w:rPr>
        <w:br/>
      </w:r>
      <w:r>
        <w:rPr>
          <w:rFonts w:hint="eastAsia"/>
        </w:rPr>
        <w:t>　　1.3 从不同应用，智能跳绳主要包括如下几个方面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全球不同应用智能跳绳销售额增长趋势2020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团体</w:t>
      </w:r>
      <w:r>
        <w:rPr>
          <w:rFonts w:hint="eastAsia"/>
        </w:rPr>
        <w:br/>
      </w:r>
      <w:r>
        <w:rPr>
          <w:rFonts w:hint="eastAsia"/>
        </w:rPr>
        <w:t>　　1.4 智能跳绳行业背景、发展历史、现状及趋势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智能跳绳行业目前现状分析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智能跳绳发展趋势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全球智能跳绳总体规模分析</w:t>
      </w:r>
      <w:r>
        <w:rPr>
          <w:rFonts w:hint="eastAsia"/>
        </w:rPr>
        <w:br/>
      </w:r>
      <w:r>
        <w:rPr>
          <w:rFonts w:hint="eastAsia"/>
        </w:rPr>
        <w:t>　　2.1 全球智能跳绳供需现状及预测（2020-2031）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全球智能跳绳产能、产量、产能利用率及发展趋势（2020-2031）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全球智能跳绳产量、需求量及发展趋势（2020-2031）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全球主要地区智能跳绳产量及发展趋势（2020-2031）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全球主要地区智能跳绳产量（2020-2025）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全球主要地区智能跳绳产量（2026-2031）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全球主要地区智能跳绳产量市场份额（2020-2031）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中国智能跳绳供需现状及预测（2020-2031）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中国智能跳绳产能、产量、产能利用率及发展趋势（2020-2031）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中国智能跳绳产量、市场需求量及发展趋势（2020-2031）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全球智能跳绳销量及销售额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全球市场智能跳绳销售额（2020-2031）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全球市场智能跳绳销量（2020-2031）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全球市场智能跳绳价格趋势（2020-2031）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全球智能跳绳主要地区分析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全球主要地区智能跳绳市场规模分析：2020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全球主要地区智能跳绳销售收入及市场份额（2020-2025年）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全球主要地区智能跳绳销售收入预测（2026-2031年）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全球主要地区智能跳绳销量分析：2020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全球主要地区智能跳绳销量及市场份额（2020-2025年）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全球主要地区智能跳绳销量及市场份额预测（2026-2031）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北美市场智能跳绳销量、收入及增长率（2020-2031）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欧洲市场智能跳绳销量、收入及增长率（2020-2031）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中国市场智能跳绳销量、收入及增长率（2020-2031）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日本市场智能跳绳销量、收入及增长率（2020-2031）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东南亚市场智能跳绳销量、收入及增长率（2020-2031）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印度市场智能跳绳销量、收入及增长率（2020-2031）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全球市场主要厂商智能跳绳产能市场份额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全球市场主要厂商智能跳绳销量（2020-2025）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全球市场主要厂商智能跳绳销量（2020-2025）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全球市场主要厂商智能跳绳销售收入（2020-2025）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全球市场主要厂商智能跳绳销售价格（2020-2025）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2024年全球主要生产商智能跳绳收入排名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中国市场主要厂商智能跳绳销量（2020-2025）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中国市场主要厂商智能跳绳销量（2020-2025）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中国市场主要厂商智能跳绳销售收入（2020-2025）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2024年中国主要生产商智能跳绳收入排名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中国市场主要厂商智能跳绳销售价格（2020-2025）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全球主要厂商智能跳绳总部及产地分布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全球主要厂商成立时间及智能跳绳商业化日期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全球主要厂商智能跳绳产品类型及应用</w:t>
      </w:r>
      <w:r>
        <w:rPr>
          <w:rFonts w:hint="eastAsia"/>
        </w:rPr>
        <w:br/>
      </w:r>
      <w:r>
        <w:rPr>
          <w:rFonts w:hint="eastAsia"/>
        </w:rPr>
        <w:t>　　4.7 智能跳绳行业集中度、竞争程度分析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智能跳绳行业集中度分析：2024年全球Top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全球智能跳绳第一梯队、第二梯队和第三梯队生产商（品牌）及市场份额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智能跳绳销量、收入、价格及毛利率（2020-2025）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智能跳绳销量、收入、价格及毛利率（2020-2025）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智能跳绳销量、收入、价格及毛利率（2020-2025）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智能跳绳销量、收入、价格及毛利率（2020-2025）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智能跳绳销量、收入、价格及毛利率（2020-2025）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智能跳绳销量、收入、价格及毛利率（2020-2025）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智能跳绳销量、收入、价格及毛利率（2020-2025）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智能跳绳销量、收入、价格及毛利率（2020-2025）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智能跳绳销量、收入、价格及毛利率（2020-2025）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不同产品类型智能跳绳分析</w:t>
      </w:r>
      <w:r>
        <w:rPr>
          <w:rFonts w:hint="eastAsia"/>
        </w:rPr>
        <w:br/>
      </w:r>
      <w:r>
        <w:rPr>
          <w:rFonts w:hint="eastAsia"/>
        </w:rPr>
        <w:t>　　6.1 全球不同产品类型智能跳绳销量（2020-2031）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全球不同产品类型智能跳绳销量及市场份额（2020-2025）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全球不同产品类型智能跳绳销量预测（2026-2031）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全球不同产品类型智能跳绳收入（2020-2031）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全球不同产品类型智能跳绳收入及市场份额（2020-2025）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全球不同产品类型智能跳绳收入预测（2026-2031）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全球不同产品类型智能跳绳价格走势（2020-2031）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不同应用智能跳绳分析</w:t>
      </w:r>
      <w:r>
        <w:rPr>
          <w:rFonts w:hint="eastAsia"/>
        </w:rPr>
        <w:br/>
      </w:r>
      <w:r>
        <w:rPr>
          <w:rFonts w:hint="eastAsia"/>
        </w:rPr>
        <w:t>　　7.1 全球不同应用智能跳绳销量（2020-2031）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全球不同应用智能跳绳销量及市场份额（2020-2025）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全球不同应用智能跳绳销量预测（2026-2031）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全球不同应用智能跳绳收入（2020-2031）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全球不同应用智能跳绳收入及市场份额（2020-2025）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全球不同应用智能跳绳收入预测（2026-2031）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全球不同应用智能跳绳价格走势（2020-2031）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智能跳绳产业链分析</w:t>
      </w:r>
      <w:r>
        <w:rPr>
          <w:rFonts w:hint="eastAsia"/>
        </w:rPr>
        <w:br/>
      </w:r>
      <w:r>
        <w:rPr>
          <w:rFonts w:hint="eastAsia"/>
        </w:rPr>
        <w:t>　　8.2 智能跳绳工艺制造技术分析</w:t>
      </w:r>
      <w:r>
        <w:rPr>
          <w:rFonts w:hint="eastAsia"/>
        </w:rPr>
        <w:br/>
      </w:r>
      <w:r>
        <w:rPr>
          <w:rFonts w:hint="eastAsia"/>
        </w:rPr>
        <w:t>　　8.3 智能跳绳产业上游供应分析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智能跳绳下游客户分析</w:t>
      </w:r>
      <w:r>
        <w:rPr>
          <w:rFonts w:hint="eastAsia"/>
        </w:rPr>
        <w:br/>
      </w:r>
      <w:r>
        <w:rPr>
          <w:rFonts w:hint="eastAsia"/>
        </w:rPr>
        <w:t>　　8.5 智能跳绳销售渠道分析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智能跳绳行业发展机遇及主要驱动因素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智能跳绳行业发展面临的风险</w:t>
      </w:r>
      <w:r>
        <w:rPr>
          <w:rFonts w:hint="eastAsia"/>
        </w:rPr>
        <w:br/>
      </w:r>
      <w:r>
        <w:rPr>
          <w:rFonts w:hint="eastAsia"/>
        </w:rPr>
        <w:t>　　9.3 智能跳绳行业政策分析</w:t>
      </w:r>
      <w:r>
        <w:rPr>
          <w:rFonts w:hint="eastAsia"/>
        </w:rPr>
        <w:br/>
      </w:r>
      <w:r>
        <w:rPr>
          <w:rFonts w:hint="eastAsia"/>
        </w:rPr>
        <w:t>　　9.4 智能跳绳中国企业SWOT分析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全球不同产品类型智能跳绳销售额增长（CAGR）趋势2020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智能跳绳行业目前发展现状</w:t>
      </w:r>
      <w:r>
        <w:rPr>
          <w:rFonts w:hint="eastAsia"/>
        </w:rPr>
        <w:br/>
      </w:r>
      <w:r>
        <w:rPr>
          <w:rFonts w:hint="eastAsia"/>
        </w:rPr>
        <w:t>　　表 4： 智能跳绳发展趋势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全球主要地区智能跳绳产量增速（CAGR）：（2020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全球主要地区智能跳绳产量（2020-2025）&amp;（千件）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全球主要地区智能跳绳产量（2026-2031）&amp;（千件）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全球主要地区智能跳绳产量市场份额（2020-2025）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全球主要地区智能跳绳产量（2026-2031）&amp;（千件）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全球主要地区智能跳绳销售收入增速：（2020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全球主要地区智能跳绳销售收入（2020-2025）&amp;（百万美元）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全球主要地区智能跳绳销售收入市场份额（2020-2025）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全球主要地区智能跳绳收入（2026-2031）&amp;（百万美元）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全球主要地区智能跳绳收入市场份额（2026-2031）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全球主要地区智能跳绳销量（千件）：2020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全球主要地区智能跳绳销量（2020-2025）&amp;（千件）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全球主要地区智能跳绳销量市场份额（2020-2025）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全球主要地区智能跳绳销量（2026-2031）&amp;（千件）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全球主要地区智能跳绳销量份额（2026-2031）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全球市场主要厂商智能跳绳产能（2024-2025）&amp;（千件）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全球市场主要厂商智能跳绳销量（2020-2025）&amp;（千件）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全球市场主要厂商智能跳绳销量市场份额（2020-2025）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全球市场主要厂商智能跳绳销售收入（2020-2025）&amp;（百万美元）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全球市场主要厂商智能跳绳销售收入市场份额（2020-2025）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全球市场主要厂商智能跳绳销售价格（2020-2025）&amp;（美元/件）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2024年全球主要生产商智能跳绳收入排名（百万美元）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中国市场主要厂商智能跳绳销量（2020-2025）&amp;（千件）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中国市场主要厂商智能跳绳销量市场份额（2020-2025）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中国市场主要厂商智能跳绳销售收入（2020-2025）&amp;（百万美元）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中国市场主要厂商智能跳绳销售收入市场份额（2020-2025）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2024年中国主要生产商智能跳绳收入排名（百万美元）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中国市场主要厂商智能跳绳销售价格（2020-2025）&amp;（美元/件）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全球主要厂商智能跳绳总部及产地分布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全球主要厂商成立时间及智能跳绳商业化日期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全球主要厂商智能跳绳产品类型及应用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2024年全球智能跳绳主要厂商市场地位（第一梯队、第二梯队和第三梯队）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全球智能跳绳市场投资、并购等现状分析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智能跳绳销量（千件）、收入（百万美元）、价格（美元/件）及毛利率（2020-2025）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智能跳绳销量（千件）、收入（百万美元）、价格（美元/件）及毛利率（2020-2025）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智能跳绳销量（千件）、收入（百万美元）、价格（美元/件）及毛利率（2020-2025）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智能跳绳销量（千件）、收入（百万美元）、价格（美元/件）及毛利率（2020-2025）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智能跳绳销量（千件）、收入（百万美元）、价格（美元/件）及毛利率（2020-2025）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智能跳绳销量（千件）、收入（百万美元）、价格（美元/件）及毛利率（2020-2025）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智能跳绳销量（千件）、收入（百万美元）、价格（美元/件）及毛利率（2020-2025）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智能跳绳销量（千件）、收入（百万美元）、价格（美元/件）及毛利率（2020-2025）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智能跳绳销量（千件）、收入（百万美元）、价格（美元/件）及毛利率（2020-2025）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全球不同产品类型智能跳绳销量（2020-2025年）&amp;（千件）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全球不同产品类型智能跳绳销量市场份额（2020-2025）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全球不同产品类型智能跳绳销量预测（2026-2031）&amp;（千件）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全球市场不同产品类型智能跳绳销量市场份额预测（2026-2031）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全球不同产品类型智能跳绳收入（2020-2025年）&amp;（百万美元）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全球不同产品类型智能跳绳收入市场份额（2020-2025）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全球不同产品类型智能跳绳收入预测（2026-2031）&amp;（百万美元）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全球不同产品类型智能跳绳收入市场份额预测（2026-2031）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全球不同应用智能跳绳销量（2020-2025年）&amp;（千件）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全球不同应用智能跳绳销量市场份额（2020-2025）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全球不同应用智能跳绳销量预测（2026-2031）&amp;（千件）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全球市场不同应用智能跳绳销量市场份额预测（2026-2031）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全球不同应用智能跳绳收入（2020-2025年）&amp;（百万美元）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全球不同应用智能跳绳收入市场份额（2020-2025）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全球不同应用智能跳绳收入预测（2026-2031）&amp;（百万美元）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全球不同应用智能跳绳收入市场份额预测（2026-2031）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智能跳绳上游原料供应商及联系方式列表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智能跳绳典型客户列表</w:t>
      </w:r>
      <w:r>
        <w:rPr>
          <w:rFonts w:hint="eastAsia"/>
        </w:rPr>
        <w:br/>
      </w:r>
      <w:r>
        <w:rPr>
          <w:rFonts w:hint="eastAsia"/>
        </w:rPr>
        <w:t>　　表 101： 智能跳绳主要销售模式及销售渠道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智能跳绳行业发展机遇及主要驱动因素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智能跳绳行业发展面临的风险</w:t>
      </w:r>
      <w:r>
        <w:rPr>
          <w:rFonts w:hint="eastAsia"/>
        </w:rPr>
        <w:br/>
      </w:r>
      <w:r>
        <w:rPr>
          <w:rFonts w:hint="eastAsia"/>
        </w:rPr>
        <w:t>　　表 104： 智能跳绳行业政策分析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智能跳绳产品图片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全球不同产品类型智能跳绳销售额2020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全球不同产品类型智能跳绳市场份额2024 &amp; 2031</w:t>
      </w:r>
      <w:r>
        <w:rPr>
          <w:rFonts w:hint="eastAsia"/>
        </w:rPr>
        <w:br/>
      </w:r>
      <w:r>
        <w:rPr>
          <w:rFonts w:hint="eastAsia"/>
        </w:rPr>
        <w:t>　　图 4： 有绳产品图片</w:t>
      </w:r>
      <w:r>
        <w:rPr>
          <w:rFonts w:hint="eastAsia"/>
        </w:rPr>
        <w:br/>
      </w:r>
      <w:r>
        <w:rPr>
          <w:rFonts w:hint="eastAsia"/>
        </w:rPr>
        <w:t>　　图 5： 无绳产品图片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全球不同应用智能跳绳市场份额2024 &amp; 2031</w:t>
      </w:r>
      <w:r>
        <w:rPr>
          <w:rFonts w:hint="eastAsia"/>
        </w:rPr>
        <w:br/>
      </w:r>
      <w:r>
        <w:rPr>
          <w:rFonts w:hint="eastAsia"/>
        </w:rPr>
        <w:t>　　图 8： 个人</w:t>
      </w:r>
      <w:r>
        <w:rPr>
          <w:rFonts w:hint="eastAsia"/>
        </w:rPr>
        <w:br/>
      </w:r>
      <w:r>
        <w:rPr>
          <w:rFonts w:hint="eastAsia"/>
        </w:rPr>
        <w:t>　　图 9： 团体</w:t>
      </w:r>
      <w:r>
        <w:rPr>
          <w:rFonts w:hint="eastAsia"/>
        </w:rPr>
        <w:br/>
      </w:r>
      <w:r>
        <w:rPr>
          <w:rFonts w:hint="eastAsia"/>
        </w:rPr>
        <w:t>　　图 10： 全球智能跳绳产能、产量、产能利用率及发展趋势（2020-2031）&amp;（千件）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全球智能跳绳产量、需求量及发展趋势（2020-2031）&amp;（千件）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全球主要地区智能跳绳产量（2020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全球主要地区智能跳绳产量市场份额（2020-2031）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中国智能跳绳产能、产量、产能利用率及发展趋势（2020-2031）&amp;（千件）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中国智能跳绳产量、市场需求量及发展趋势（2020-2031）&amp;（千件）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全球智能跳绳市场销售额及增长率：（2020-2031）&amp;（百万美元）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全球市场智能跳绳市场规模：2020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全球市场智能跳绳销量及增长率（2020-2031）&amp;（千件）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全球市场智能跳绳价格趋势（2020-2031）&amp;（美元/件）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全球主要地区智能跳绳销售收入（2020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全球主要地区智能跳绳销售收入市场份额（2020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北美市场智能跳绳销量及增长率（2020-2031）&amp;（千件）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北美市场智能跳绳收入及增长率（2020-2031）&amp;（百万美元）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欧洲市场智能跳绳销量及增长率（2020-2031）&amp;（千件）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欧洲市场智能跳绳收入及增长率（2020-2031）&amp;（百万美元）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中国市场智能跳绳销量及增长率（2020-2031）&amp;（千件）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中国市场智能跳绳收入及增长率（2020-2031）&amp;（百万美元）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日本市场智能跳绳销量及增长率（2020-2031）&amp;（千件）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日本市场智能跳绳收入及增长率（2020-2031）&amp;（百万美元）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东南亚市场智能跳绳销量及增长率（2020-2031）&amp;（千件）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东南亚市场智能跳绳收入及增长率（2020-2031）&amp;（百万美元）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印度市场智能跳绳销量及增长率（2020-2031）&amp;（千件）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印度市场智能跳绳收入及增长率（2020-2031）&amp;（百万美元）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2024年全球市场主要厂商智能跳绳销量市场份额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2024年全球市场主要厂商智能跳绳收入市场份额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2024年中国市场主要厂商智能跳绳销量市场份额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2024年中国市场主要厂商智能跳绳收入市场份额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2024年全球前五大生产商智能跳绳市场份额</w:t>
      </w:r>
      <w:r>
        <w:rPr>
          <w:rFonts w:hint="eastAsia"/>
        </w:rPr>
        <w:br/>
      </w:r>
      <w:r>
        <w:rPr>
          <w:rFonts w:hint="eastAsia"/>
        </w:rPr>
        <w:t>　　图 39： 2024年全球智能跳绳第一梯队、第二梯队和第三梯队厂商及市场份额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全球不同产品类型智能跳绳价格走势（2020-2031）&amp;（美元/件）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全球不同应用智能跳绳价格走势（2020-2031）&amp;（美元/件）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智能跳绳产业链</w:t>
      </w:r>
      <w:r>
        <w:rPr>
          <w:rFonts w:hint="eastAsia"/>
        </w:rPr>
        <w:br/>
      </w:r>
      <w:r>
        <w:rPr>
          <w:rFonts w:hint="eastAsia"/>
        </w:rPr>
        <w:t>　　图 43： 智能跳绳中国企业SWOT分析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67a84e7d34d1a" w:history="1">
        <w:r>
          <w:rPr>
            <w:rStyle w:val="Hyperlink"/>
          </w:rPr>
          <w:t>2025-2031年全球与中国智能跳绳市场调查研究及前景趋势预测报告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67a84e7d34d1a" w:history="1">
        <w:r>
          <w:rPr>
            <w:rStyle w:val="Hyperlink"/>
          </w:rPr>
          <w:t>https://www.20087.com/2/05/ZhiNengTiaoShengFaZhanQuShiFenXi.html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热点：自动跳绳机、智能跳绳哪个牌子好、天天跳绳软件下载、智能跳绳app下载、跳绳记录app哪个好、智能跳绳机怎么用、75派智能跳绳是哪家个厂出的、米家智能跳绳、模拟跳绳动作能减肥吗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240c9b3b3415a" w:history="1">
      <w:r>
        <w:rPr>
          <w:rStyle w:val="Hyperlink"/>
        </w:rPr>
        <w:t>2025-2031年全球与中国智能跳绳市场调查研究及前景趋势预测报告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hiNengTiaoShengFaZhanQuShiFenXi.html" TargetMode="External" Id="Rb9267a84e7d3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hiNengTiaoShengFaZhanQuShiFenXi.html" TargetMode="External" Id="R3f2240c9b3b3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2025-02-24T07:54:59Z</dcterms:created>
  <dcterms:modified xsi:type="dcterms:W3CDTF">2025-02-24T08:54:59Z</dcterms:modified>
  <dc:subject>2025-2031年全球与中国智能跳绳市场调查研究及前景趋势预测报告</dc:subject>
  <dc:title>2025-2031年全球与中国智能跳绳市场调查研究及前景趋势预测报告</dc:title>
  <cp:keywords>2025-2031年全球与中国智能跳绳市场调查研究及前景趋势预测报告</cp:keywords>
  <dc:description>2025-2031年全球与中国智能跳绳市场调查研究及前景趋势预测报告</dc:description>
</cp:coreProperties>
</file>