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ae863b134c45" w:history="1">
              <w:r>
                <w:rPr>
                  <w:rStyle w:val="Hyperlink"/>
                </w:rPr>
                <w:t>2025-2031年全球与中国AI智能耳机发展现状及市场前景预测报告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ae863b134c45" w:history="1">
              <w:r>
                <w:rPr>
                  <w:rStyle w:val="Hyperlink"/>
                </w:rPr>
                <w:t>2025-2031年全球与中国AI智能耳机发展现状及市场前景预测报告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ae863b134c45" w:history="1">
                <w:r>
                  <w:rPr>
                    <w:rStyle w:val="Hyperlink"/>
                  </w:rPr>
                  <w:t>https://www.20087.com/2/65/AIZhiNengErJiFaZhanQianJingFenXi.html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耳机结合了传统耳机的音频播放功能与人工智能技术，提供了语音助手、环境噪音消除、健康监测等多种智能化服务。AI智能耳机不仅可以根据用户的偏好自动调整音效设置，还可以通过语音指令执行各种任务，如接听电话、查询天气等。随着消费者对便捷性和个性化体验的需求增加，AI智能耳机市场迅速扩张。然而，尽管其在功能性方面表现出色，但高昂的价格和复杂的操作界面可能影响用户体验，特别是对于老年用户而言。</w:t>
      </w:r>
      <w:r>
        <w:rPr>
          <w:rFonts w:hint="eastAsia"/>
        </w:rPr>
        <w:br/>
      </w:r>
      <w:r>
        <w:rPr>
          <w:rFonts w:hint="eastAsia"/>
        </w:rPr>
        <w:t>　　随着自然语言处理（NLP）技术和传感器技术的发展，AI智能耳机的功能性和易用性将进一步提升。一方面，通过改进语音识别和语义理解算法，可以提高人机交互的流畅性和准确性，使用户能够更自然地与设备沟通。例如，利用深度学习技术训练模型识别更多方言和口音，扩大适用人群范围。另一方面，随着健康监测功能的加入，AI智能耳机将成为个人健康管理的重要工具，这些设备可以通过内置传感器实时监测心率、血压等生理指标，为用户提供健康建议。此外，随着全球对隐私保护的关注度不断提升，加强数据加密和用户权限管理，确保个人信息安全，将是未来发展的重要方向。预计未来，AI智能耳机将在提升用户体验、支持健康管理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ae863b134c45" w:history="1">
        <w:r>
          <w:rPr>
            <w:rStyle w:val="Hyperlink"/>
          </w:rPr>
          <w:t>2025-2031年全球与中国AI智能耳机发展现状及市场前景预测报告</w:t>
        </w:r>
      </w:hyperlink>
      <w:r>
        <w:rPr>
          <w:rFonts w:hint="eastAsia"/>
        </w:rPr>
        <w:t>》通过对AI智能耳机行业的全面调研，系统分析了AI智能耳机市场规模、技术现状及未来发展方向，揭示了行业竞争格局的演变趋势与潜在问题。同时，报告评估了AI智能耳机行业投资价值与效益，识别了发展中的主要挑战与机遇，并结合SWOT分析为投资者和企业提供了科学的战略建议。此外，报告重点聚焦AI智能耳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全球不同产品类型AI智能耳机销售额增长趋势2020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智能降噪耳机</w:t>
      </w:r>
      <w:r>
        <w:rPr>
          <w:rFonts w:hint="eastAsia"/>
        </w:rPr>
        <w:br/>
      </w:r>
      <w:r>
        <w:rPr>
          <w:rFonts w:hint="eastAsia"/>
        </w:rPr>
        <w:t>　　　　1.2.3 实时翻译耳机</w:t>
      </w:r>
      <w:r>
        <w:rPr>
          <w:rFonts w:hint="eastAsia"/>
        </w:rPr>
        <w:br/>
      </w:r>
      <w:r>
        <w:rPr>
          <w:rFonts w:hint="eastAsia"/>
        </w:rPr>
        <w:t>　　　　1.2.4 会议专用耳机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从不同应用，AI智能耳机主要包括如下几个方面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全球不同应用AI智能耳机销售额增长趋势2020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AI智能耳机行业背景、发展历史、现状及趋势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AI智能耳机行业目前现状分析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AI智能耳机发展趋势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全球AI智能耳机总体规模分析</w:t>
      </w:r>
      <w:r>
        <w:rPr>
          <w:rFonts w:hint="eastAsia"/>
        </w:rPr>
        <w:br/>
      </w:r>
      <w:r>
        <w:rPr>
          <w:rFonts w:hint="eastAsia"/>
        </w:rPr>
        <w:t>　　2.1 全球AI智能耳机供需现状及预测（2020-2031）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全球AI智能耳机产能、产量、产能利用率及发展趋势（2020-2031）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全球AI智能耳机产量、需求量及发展趋势（2020-2031）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全球主要地区AI智能耳机产量及发展趋势（2020-2031）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全球主要地区AI智能耳机产量（2020-2025）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全球主要地区AI智能耳机产量（2026-2031）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全球主要地区AI智能耳机产量市场份额（2020-2031）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中国AI智能耳机供需现状及预测（2020-2031）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中国AI智能耳机产能、产量、产能利用率及发展趋势（2020-2031）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中国AI智能耳机产量、市场需求量及发展趋势（2020-2031）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全球AI智能耳机销量及销售额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全球市场AI智能耳机销售额（2020-2031）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全球市场AI智能耳机销量（2020-2031）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全球市场AI智能耳机价格趋势（2020-2031）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全球AI智能耳机主要地区分析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全球主要地区AI智能耳机市场规模分析：2020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全球主要地区AI智能耳机销售收入及市场份额（2020-2025年）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全球主要地区AI智能耳机销售收入预测（2026-2031年）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全球主要地区AI智能耳机销量分析：2020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全球主要地区AI智能耳机销量及市场份额（2020-2025年）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全球主要地区AI智能耳机销量及市场份额预测（2026-2031）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全球市场主要厂商AI智能耳机产能市场份额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全球市场主要厂商AI智能耳机销量（2020-2025）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全球市场主要厂商AI智能耳机销量（2020-2025）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全球市场主要厂商AI智能耳机销售收入（2020-2025）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全球市场主要厂商AI智能耳机销售价格（2020-2025）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2024年全球主要生产商AI智能耳机收入排名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中国市场主要厂商AI智能耳机销量（2020-2025）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中国市场主要厂商AI智能耳机销量（2020-2025）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中国市场主要厂商AI智能耳机销售收入（2020-2025）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2024年中国主要生产商AI智能耳机收入排名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中国市场主要厂商AI智能耳机销售价格（2020-2025）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全球主要厂商AI智能耳机总部及产地分布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全球主要厂商成立时间及AI智能耳机商业化日期</w:t>
      </w:r>
      <w:r>
        <w:rPr>
          <w:rFonts w:hint="eastAsia"/>
        </w:rPr>
        <w:br/>
      </w:r>
      <w:r>
        <w:rPr>
          <w:rFonts w:hint="eastAsia"/>
        </w:rPr>
        <w:t>　　4.6 全球主要厂商AI智能耳机产品类型及应用</w:t>
      </w:r>
      <w:r>
        <w:rPr>
          <w:rFonts w:hint="eastAsia"/>
        </w:rPr>
        <w:br/>
      </w:r>
      <w:r>
        <w:rPr>
          <w:rFonts w:hint="eastAsia"/>
        </w:rPr>
        <w:t>　　4.7 AI智能耳机行业集中度、竞争程度分析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AI智能耳机行业集中度分析：2024年全球Top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全球AI智能耳机第一梯队、第二梯队和第三梯队生产商（品牌）及市场份额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AI智能耳机销量、收入、价格及毛利率（2020-2025）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不同产品类型AI智能耳机分析</w:t>
      </w:r>
      <w:r>
        <w:rPr>
          <w:rFonts w:hint="eastAsia"/>
        </w:rPr>
        <w:br/>
      </w:r>
      <w:r>
        <w:rPr>
          <w:rFonts w:hint="eastAsia"/>
        </w:rPr>
        <w:t>　　6.1 全球不同产品类型AI智能耳机销量（2020-2031）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全球不同产品类型AI智能耳机销量及市场份额（2020-2025）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全球不同产品类型AI智能耳机销量预测（2026-2031）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全球不同产品类型AI智能耳机收入（2020-2031）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全球不同产品类型AI智能耳机收入及市场份额（2020-2025）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全球不同产品类型AI智能耳机收入预测（2026-2031）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全球不同产品类型AI智能耳机价格走势（2020-2031）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不同应用AI智能耳机分析</w:t>
      </w:r>
      <w:r>
        <w:rPr>
          <w:rFonts w:hint="eastAsia"/>
        </w:rPr>
        <w:br/>
      </w:r>
      <w:r>
        <w:rPr>
          <w:rFonts w:hint="eastAsia"/>
        </w:rPr>
        <w:t>　　7.1 全球不同应用AI智能耳机销量（2020-2031）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全球不同应用AI智能耳机销量及市场份额（2020-2025）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全球不同应用AI智能耳机销量预测（2026-2031）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全球不同应用AI智能耳机收入（2020-2031）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全球不同应用AI智能耳机收入及市场份额（2020-2025）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全球不同应用AI智能耳机收入预测（2026-2031）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全球不同应用AI智能耳机价格走势（2020-2031）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AI智能耳机产业链分析</w:t>
      </w:r>
      <w:r>
        <w:rPr>
          <w:rFonts w:hint="eastAsia"/>
        </w:rPr>
        <w:br/>
      </w:r>
      <w:r>
        <w:rPr>
          <w:rFonts w:hint="eastAsia"/>
        </w:rPr>
        <w:t>　　8.2 AI智能耳机工艺制造技术分析</w:t>
      </w:r>
      <w:r>
        <w:rPr>
          <w:rFonts w:hint="eastAsia"/>
        </w:rPr>
        <w:br/>
      </w:r>
      <w:r>
        <w:rPr>
          <w:rFonts w:hint="eastAsia"/>
        </w:rPr>
        <w:t>　　8.3 AI智能耳机产业上游供应分析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AI智能耳机下游客户分析</w:t>
      </w:r>
      <w:r>
        <w:rPr>
          <w:rFonts w:hint="eastAsia"/>
        </w:rPr>
        <w:br/>
      </w:r>
      <w:r>
        <w:rPr>
          <w:rFonts w:hint="eastAsia"/>
        </w:rPr>
        <w:t>　　8.5 AI智能耳机销售渠道分析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AI智能耳机行业发展面临的风险</w:t>
      </w:r>
      <w:r>
        <w:rPr>
          <w:rFonts w:hint="eastAsia"/>
        </w:rPr>
        <w:br/>
      </w:r>
      <w:r>
        <w:rPr>
          <w:rFonts w:hint="eastAsia"/>
        </w:rPr>
        <w:t>　　9.3 AI智能耳机行业政策分析</w:t>
      </w:r>
      <w:r>
        <w:rPr>
          <w:rFonts w:hint="eastAsia"/>
        </w:rPr>
        <w:br/>
      </w:r>
      <w:r>
        <w:rPr>
          <w:rFonts w:hint="eastAsia"/>
        </w:rPr>
        <w:t>　　9.4 AI智能耳机中国企业SWOT分析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全球不同产品类型AI智能耳机销售额增长（CAGR）趋势2020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AI智能耳机行业目前发展现状</w:t>
      </w:r>
      <w:r>
        <w:rPr>
          <w:rFonts w:hint="eastAsia"/>
        </w:rPr>
        <w:br/>
      </w:r>
      <w:r>
        <w:rPr>
          <w:rFonts w:hint="eastAsia"/>
        </w:rPr>
        <w:t>　　表 4： AI智能耳机发展趋势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全球主要地区AI智能耳机产量增速（CAGR）：（2020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全球主要地区AI智能耳机产量（2020-2025）&amp;（千件）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全球主要地区AI智能耳机产量（2026-2031）&amp;（千件）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全球主要地区AI智能耳机产量市场份额（2020-2025）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全球主要地区AI智能耳机产量（2026-2031）&amp;（千件）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全球主要地区AI智能耳机销售收入增速：（2020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全球主要地区AI智能耳机收入（2026-2031）&amp;（百万美元）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全球主要地区AI智能耳机收入市场份额（2026-2031）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全球主要地区AI智能耳机销量（千件）：2020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全球主要地区AI智能耳机销量市场份额（2020-2025）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全球主要地区AI智能耳机销量（2026-2031）&amp;（千件）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全球主要地区AI智能耳机销量份额（2026-2031）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全球市场主要厂商AI智能耳机产能（2024-2025）&amp;（千件）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全球市场主要厂商AI智能耳机销量（2020-2025）&amp;（千件）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全球市场主要厂商AI智能耳机销量市场份额（2020-2025）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全球市场主要厂商AI智能耳机销售价格（2020-2025）&amp;（美元/件）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中国市场主要厂商AI智能耳机销量市场份额（2020-2025）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中国市场主要厂商AI智能耳机销售价格（2020-2025）&amp;（美元/件）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全球主要厂商AI智能耳机总部及产地分布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全球主要厂商成立时间及AI智能耳机商业化日期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全球主要厂商AI智能耳机产品类型及应用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2024年全球AI智能耳机主要厂商市场地位（第一梯队、第二梯队和第三梯队）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全球AI智能耳机市场投资、并购等现状分析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AI智能耳机生产基地、销售区域、竞争对手及市场地位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AI智能耳机产品规格、参数及市场应用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AI智能耳机销量（千件）、收入（百万美元）、价格（美元/件）及毛利率（2020-2025）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全球不同产品类型AI智能耳机销量（2020-2025年）&amp;（千件）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全球不同产品类型AI智能耳机销量市场份额（2020-2025）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全球不同产品类型AI智能耳机销量预测（2026-2031）&amp;（千件）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全球市场不同产品类型AI智能耳机销量市场份额预测（2026-2031）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全球不同产品类型AI智能耳机收入（2020-2025年）&amp;（百万美元）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全球不同产品类型AI智能耳机收入市场份额（2020-2025）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全球不同产品类型AI智能耳机收入预测（2026-2031）&amp;（百万美元）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全球不同产品类型AI智能耳机收入市场份额预测（2026-2031）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全球不同应用AI智能耳机销量（2020-2025年）&amp;（千件）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全球不同应用AI智能耳机销量市场份额（2020-2025）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全球不同应用AI智能耳机销量预测（2026-2031）&amp;（千件）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全球市场不同应用AI智能耳机销量市场份额预测（2026-2031）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全球不同应用AI智能耳机收入（2020-2025年）&amp;（百万美元）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全球不同应用AI智能耳机收入市场份额（2020-2025）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全球不同应用AI智能耳机收入预测（2026-2031）&amp;（百万美元）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全球不同应用AI智能耳机收入市场份额预测（2026-2031）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AI智能耳机上游原料供应商及联系方式列表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AI智能耳机典型客户列表</w:t>
      </w:r>
      <w:r>
        <w:rPr>
          <w:rFonts w:hint="eastAsia"/>
        </w:rPr>
        <w:br/>
      </w:r>
      <w:r>
        <w:rPr>
          <w:rFonts w:hint="eastAsia"/>
        </w:rPr>
        <w:t>　　表 121： AI智能耳机主要销售模式及销售渠道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AI智能耳机行业发展机遇及主要驱动因素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AI智能耳机行业发展面临的风险</w:t>
      </w:r>
      <w:r>
        <w:rPr>
          <w:rFonts w:hint="eastAsia"/>
        </w:rPr>
        <w:br/>
      </w:r>
      <w:r>
        <w:rPr>
          <w:rFonts w:hint="eastAsia"/>
        </w:rPr>
        <w:t>　　表 124： AI智能耳机行业政策分析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AI智能耳机产品图片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全球不同产品类型AI智能耳机销售额2020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全球不同产品类型AI智能耳机市场份额2024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智能降噪耳机产品图片</w:t>
      </w:r>
      <w:r>
        <w:rPr>
          <w:rFonts w:hint="eastAsia"/>
        </w:rPr>
        <w:br/>
      </w:r>
      <w:r>
        <w:rPr>
          <w:rFonts w:hint="eastAsia"/>
        </w:rPr>
        <w:t>　　图 5： 实时翻译耳机产品图片</w:t>
      </w:r>
      <w:r>
        <w:rPr>
          <w:rFonts w:hint="eastAsia"/>
        </w:rPr>
        <w:br/>
      </w:r>
      <w:r>
        <w:rPr>
          <w:rFonts w:hint="eastAsia"/>
        </w:rPr>
        <w:t>　　图 6： 会议专用耳机 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全球不同应用AI智能耳机市场份额2024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全球AI智能耳机产能、产量、产能利用率及发展趋势（2020-2031）&amp;（千件）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全球AI智能耳机产量、需求量及发展趋势（2020-2031）&amp;（千件）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全球主要地区AI智能耳机产量（2020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全球主要地区AI智能耳机产量市场份额（2020-2031）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中国AI智能耳机产能、产量、产能利用率及发展趋势（2020-2031）&amp;（千件）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中国AI智能耳机产量、市场需求量及发展趋势（2020-2031）&amp;（千件）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全球AI智能耳机市场销售额及增长率：（2020-2031）&amp;（百万美元）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全球市场AI智能耳机市场规模：2020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全球市场AI智能耳机价格趋势（2020-2031）&amp;（美元/件）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全球主要地区AI智能耳机销售收入（2020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全球主要地区AI智能耳机销售收入市场份额（2020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印度市场AI智能耳机销量及增长率（2020-2031）&amp;（千件）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印度市场AI智能耳机收入及增长率（2020-2031）&amp;（百万美元）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2024年全球市场主要厂商AI智能耳机销量市场份额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2024年全球市场主要厂商AI智能耳机收入市场份额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2024年中国市场主要厂商AI智能耳机销量市场份额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2024年中国市场主要厂商AI智能耳机收入市场份额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2024年全球前五大生产商AI智能耳机市场份额</w:t>
      </w:r>
      <w:r>
        <w:rPr>
          <w:rFonts w:hint="eastAsia"/>
        </w:rPr>
        <w:br/>
      </w:r>
      <w:r>
        <w:rPr>
          <w:rFonts w:hint="eastAsia"/>
        </w:rPr>
        <w:t>　　图 41： 2024年全球AI智能耳机第一梯队、第二梯队和第三梯队厂商及市场份额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全球不同产品类型AI智能耳机价格走势（2020-2031）&amp;（美元/件）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全球不同应用AI智能耳机价格走势（2020-2031）&amp;（美元/件）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AI智能耳机产业链</w:t>
      </w:r>
      <w:r>
        <w:rPr>
          <w:rFonts w:hint="eastAsia"/>
        </w:rPr>
        <w:br/>
      </w:r>
      <w:r>
        <w:rPr>
          <w:rFonts w:hint="eastAsia"/>
        </w:rPr>
        <w:t>　　图 45： AI智能耳机中国企业SWOT分析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ae863b134c45" w:history="1">
        <w:r>
          <w:rPr>
            <w:rStyle w:val="Hyperlink"/>
          </w:rPr>
          <w:t>2025-2031年全球与中国AI智能耳机发展现状及市场前景预测报告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ae863b134c45" w:history="1">
        <w:r>
          <w:rPr>
            <w:rStyle w:val="Hyperlink"/>
          </w:rPr>
          <w:t>https://www.20087.com/2/65/AIZhiNengErJiFaZhanQianJingFenXi.html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300ec9d54260" w:history="1">
      <w:r>
        <w:rPr>
          <w:rStyle w:val="Hyperlink"/>
        </w:rPr>
        <w:t>2025-2031年全球与中国AI智能耳机发展现状及市场前景预测报告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AIZhiNengErJiFaZhanQianJingFenXi.html" TargetMode="External" Id="R090cae863b1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AIZhiNengErJiFaZhanQianJingFenXi.html" TargetMode="External" Id="Rf280300ec9d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2025-04-08T08:37:54Z</dcterms:created>
  <dcterms:modified xsi:type="dcterms:W3CDTF">2025-04-08T09:37:54Z</dcterms:modified>
  <dc:subject>2025-2031年全球与中国AI智能耳机发展现状及市场前景预测报告</dc:subject>
  <dc:title>2025-2031年全球与中国AI智能耳机发展现状及市场前景预测报告</dc:title>
  <cp:keywords>2025-2031年全球与中国AI智能耳机发展现状及市场前景预测报告</cp:keywords>
  <dc:description>2025-2031年全球与中国AI智能耳机发展现状及市场前景预测报告</dc:description>
</cp:coreProperties>
</file>