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9317a452d4bd8" w:history="1">
              <w:r>
                <w:rPr>
                  <w:rStyle w:val="Hyperlink"/>
                </w:rPr>
                <w:t>中国健身服行业调研与发展前景（2025-2031年）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9317a452d4bd8" w:history="1">
              <w:r>
                <w:rPr>
                  <w:rStyle w:val="Hyperlink"/>
                </w:rPr>
                <w:t>中国健身服行业调研与发展前景（2025-2031年）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a9317a452d4bd8" w:history="1">
                <w:r>
                  <w:rPr>
                    <w:rStyle w:val="Hyperlink"/>
                  </w:rPr>
                  <w:t>https://www.20087.com/2/95/JianShenFuShiChangQianJingFenXi.html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服是运动服饰中的一个重要品类，近年来随着全民健身意识的增强和体育产业的发展而迅速崛起。现代健身服不仅注重功能性，如吸汗速干、弹性好、透气性强等，同时也追求时尚设计和个性化表达，以满足不同消费者的需求。市场上，健身服品牌众多，既有国际知名品牌如阿迪达斯、耐克等，也有新兴的国内品牌，通过不断创新设计和营销策略来争夺市场份额。随着电子商务的普及，健身服的销售渠道也更加多元化，消费者可以通过线上线下多种途径购买到心仪的产品。</w:t>
      </w:r>
      <w:r>
        <w:rPr>
          <w:rFonts w:hint="eastAsia"/>
        </w:rPr>
        <w:br/>
      </w:r>
      <w:r>
        <w:rPr>
          <w:rFonts w:hint="eastAsia"/>
        </w:rPr>
        <w:t>　　未来，健身服的发展将受到消费者需求变化和科技发展的双重影响。一方面，随着消费者对健康生活方式的追求，对于健身服的功能性和舒适度要求将越来越高，这将促使品牌商在面料选择、版型设计等方面不断推陈出新。另一方面，随着新材料和新技术的应用，如智能纺织品的出现，健身服将更加智能化，集成健康监测、运动数据分析等功能，提升用户的运动体验。此外，随着可持续发展理念的普及，使用环保材料、倡导绿色生产将成为健身服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9317a452d4bd8" w:history="1">
        <w:r>
          <w:rPr>
            <w:rStyle w:val="Hyperlink"/>
          </w:rPr>
          <w:t>中国健身服行业调研与发展前景（2025-2031年）</w:t>
        </w:r>
      </w:hyperlink>
      <w:r>
        <w:rPr>
          <w:rFonts w:hint="eastAsia"/>
        </w:rPr>
        <w:t>》基于深度市场调研，全面剖析了健身服产业链的现状及市场前景。报告详细分析了健身服市场规模、需求及价格动态，并对未来健身服发展趋势进行科学预测。本研究还聚焦健身服重点企业，探讨行业竞争格局、市场集中度与品牌建设。同时，对健身服细分市场进行深入研究，为投资者提供客观权威的市场情报与决策支持，助力挖掘健身服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健身服行业概述</w:t>
      </w:r>
      <w:r>
        <w:rPr>
          <w:rFonts w:hint="eastAsia"/>
        </w:rPr>
        <w:br/>
      </w:r>
      <w:r>
        <w:rPr>
          <w:rFonts w:hint="eastAsia"/>
        </w:rPr>
        <w:t>　　第一节 健身服定义与分类</w:t>
      </w:r>
      <w:r>
        <w:rPr>
          <w:rFonts w:hint="eastAsia"/>
        </w:rPr>
        <w:br/>
      </w:r>
      <w:r>
        <w:rPr>
          <w:rFonts w:hint="eastAsia"/>
        </w:rPr>
        <w:t>　　第二节 健身服应用领域</w:t>
      </w:r>
      <w:r>
        <w:rPr>
          <w:rFonts w:hint="eastAsia"/>
        </w:rPr>
        <w:br/>
      </w:r>
      <w:r>
        <w:rPr>
          <w:rFonts w:hint="eastAsia"/>
        </w:rPr>
        <w:t>　　第三节 健身服行业经济指标分析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健身服产业链及经营模式分析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三、健身服销售模式及销售渠道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全球健身服市场发展综述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2020-2024年全球健身服市场规模与趋势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主要国家与地区健身服市场分析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2025-2031年全球健身服行业发展趋势与前景预测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中国健身服行业市场分析</w:t>
      </w:r>
      <w:r>
        <w:rPr>
          <w:rFonts w:hint="eastAsia"/>
        </w:rPr>
        <w:br/>
      </w:r>
      <w:r>
        <w:rPr>
          <w:rFonts w:hint="eastAsia"/>
        </w:rPr>
        <w:t>　　第一节 2023-2024年健身服产能与投资动态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一、国内健身服产能及利用情况</w:t>
      </w:r>
      <w:r>
        <w:rPr>
          <w:rFonts w:hint="eastAsia"/>
        </w:rPr>
        <w:br/>
      </w:r>
      <w:r>
        <w:rPr>
          <w:rFonts w:hint="eastAsia"/>
        </w:rPr>
        <w:t>　　　　二、健身服产能扩张与投资动态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2025-2031年健身服行业产量统计与趋势预测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一、2020-2024年健身服行业产量数据统计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1、2020-2024年健身服产量及增长趋势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2、2020-2024年健身服细分产品产量及份额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二、影响健身服产量的关键因素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三、2025-2031年健身服产量预测</w:t>
      </w:r>
      <w:r>
        <w:rPr>
          <w:rFonts w:hint="eastAsia"/>
        </w:rPr>
        <w:br/>
      </w:r>
      <w:r>
        <w:rPr>
          <w:rFonts w:hint="eastAsia"/>
        </w:rPr>
        <w:t>　　第三节 2025-2031年健身服市场需求与销售分析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一、2023-2024年健身服行业需求现状</w:t>
      </w:r>
      <w:r>
        <w:rPr>
          <w:rFonts w:hint="eastAsia"/>
        </w:rPr>
        <w:br/>
      </w:r>
      <w:r>
        <w:rPr>
          <w:rFonts w:hint="eastAsia"/>
        </w:rPr>
        <w:t>　　　　二、健身服客户群体与需求特点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三、2020-2024年健身服行业销售规模分析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四、2025-2031年健身服市场增长潜力与规模预测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健身服细分市场分析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一、2023-2024年健身服主要细分产品市场现状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健身服下游应用与客户群体分析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一、2023-2024年健身服各应用领域市场现状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2023-2024年中国健身服技术发展研究</w:t>
      </w:r>
      <w:r>
        <w:rPr>
          <w:rFonts w:hint="eastAsia"/>
        </w:rPr>
        <w:br/>
      </w:r>
      <w:r>
        <w:rPr>
          <w:rFonts w:hint="eastAsia"/>
        </w:rPr>
        <w:t>　　第一节 当前健身服技术发展现状</w:t>
      </w:r>
      <w:r>
        <w:rPr>
          <w:rFonts w:hint="eastAsia"/>
        </w:rPr>
        <w:br/>
      </w:r>
      <w:r>
        <w:rPr>
          <w:rFonts w:hint="eastAsia"/>
        </w:rPr>
        <w:t>　　第二节 国内外健身服技术差异与原因</w:t>
      </w:r>
      <w:r>
        <w:rPr>
          <w:rFonts w:hint="eastAsia"/>
        </w:rPr>
        <w:br/>
      </w:r>
      <w:r>
        <w:rPr>
          <w:rFonts w:hint="eastAsia"/>
        </w:rPr>
        <w:t>　　第三节 健身服技术创新与发展趋势预测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技术进步对健身服行业的影响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健身服价格机制与竞争策略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一、2020-2024年健身服市场价格走势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健身服定价策略与方法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2025-2031年健身服价格竞争态势与趋势预测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2023-2024年重点区域健身服市场发展概况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二、2020-2024年健身服市场需求规模情况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二、2020-2024年健身服市场需求规模情况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二、2020-2024年健身服市场需求规模情况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二、2020-2024年健身服市场需求规模情况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二、2020-2024年健身服市场需求规模情况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2020-2024年中国健身服行业进出口情况分析</w:t>
      </w:r>
      <w:r>
        <w:rPr>
          <w:rFonts w:hint="eastAsia"/>
        </w:rPr>
        <w:br/>
      </w:r>
      <w:r>
        <w:rPr>
          <w:rFonts w:hint="eastAsia"/>
        </w:rPr>
        <w:t>　　第一节 健身服行业进口情况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一、2020-2024年健身服进口规模及增长情况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二、健身服主要进口来源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健身服行业出口情况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一、2020-2024年健身服出口规模及增长情况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二、健身服主要出口目的地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2020-2024年中国健身服行业总体发展与财务状况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2020-2024年中国健身服行业规模情况</w:t>
      </w:r>
      <w:r>
        <w:rPr>
          <w:rFonts w:hint="eastAsia"/>
        </w:rPr>
        <w:br/>
      </w:r>
      <w:r>
        <w:rPr>
          <w:rFonts w:hint="eastAsia"/>
        </w:rPr>
        <w:t>　　　　一、健身服行业企业数量规模</w:t>
      </w:r>
      <w:r>
        <w:rPr>
          <w:rFonts w:hint="eastAsia"/>
        </w:rPr>
        <w:br/>
      </w:r>
      <w:r>
        <w:rPr>
          <w:rFonts w:hint="eastAsia"/>
        </w:rPr>
        <w:t>　　　　二、健身服行业从业人员规模</w:t>
      </w:r>
      <w:r>
        <w:rPr>
          <w:rFonts w:hint="eastAsia"/>
        </w:rPr>
        <w:br/>
      </w:r>
      <w:r>
        <w:rPr>
          <w:rFonts w:hint="eastAsia"/>
        </w:rPr>
        <w:t>　　　　三、健身服行业市场敏感性分析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2020-2024年中国健身服行业财务能力分析</w:t>
      </w:r>
      <w:r>
        <w:rPr>
          <w:rFonts w:hint="eastAsia"/>
        </w:rPr>
        <w:br/>
      </w:r>
      <w:r>
        <w:rPr>
          <w:rFonts w:hint="eastAsia"/>
        </w:rPr>
        <w:t>　　　　一、健身服行业盈利能力</w:t>
      </w:r>
      <w:r>
        <w:rPr>
          <w:rFonts w:hint="eastAsia"/>
        </w:rPr>
        <w:br/>
      </w:r>
      <w:r>
        <w:rPr>
          <w:rFonts w:hint="eastAsia"/>
        </w:rPr>
        <w:t>　　　　二、健身服行业偿债能力</w:t>
      </w:r>
      <w:r>
        <w:rPr>
          <w:rFonts w:hint="eastAsia"/>
        </w:rPr>
        <w:br/>
      </w:r>
      <w:r>
        <w:rPr>
          <w:rFonts w:hint="eastAsia"/>
        </w:rPr>
        <w:t>　　　　三、健身服行业营运能力</w:t>
      </w:r>
      <w:r>
        <w:rPr>
          <w:rFonts w:hint="eastAsia"/>
        </w:rPr>
        <w:br/>
      </w:r>
      <w:r>
        <w:rPr>
          <w:rFonts w:hint="eastAsia"/>
        </w:rPr>
        <w:t>　　　　四、健身服行业发展能力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中国健身服行业竞争格局分析</w:t>
      </w:r>
      <w:r>
        <w:rPr>
          <w:rFonts w:hint="eastAsia"/>
        </w:rPr>
        <w:br/>
      </w:r>
      <w:r>
        <w:rPr>
          <w:rFonts w:hint="eastAsia"/>
        </w:rPr>
        <w:t>　　第一节 健身服行业竞争格局总览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2023-2024年健身服行业竞争力分析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2020-2024年健身服行业企业并购活动分析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2023-2024年健身服行业会展与招投标活动分析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一、健身服行业会展活动及其市场影响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2024年中国健身服企业发展企业发展策略与建议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健身服销售模式与渠道策略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健身服品牌与市场推广策略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健身服研发投入与技术创新能力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健身服合作联盟与资源整合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中国健身服行业风险与对策</w:t>
      </w:r>
      <w:r>
        <w:rPr>
          <w:rFonts w:hint="eastAsia"/>
        </w:rPr>
        <w:br/>
      </w:r>
      <w:r>
        <w:rPr>
          <w:rFonts w:hint="eastAsia"/>
        </w:rPr>
        <w:t>　　第一节 健身服行业SWOT分析</w:t>
      </w:r>
      <w:r>
        <w:rPr>
          <w:rFonts w:hint="eastAsia"/>
        </w:rPr>
        <w:br/>
      </w:r>
      <w:r>
        <w:rPr>
          <w:rFonts w:hint="eastAsia"/>
        </w:rPr>
        <w:t>　　　　一、健身服行业优势</w:t>
      </w:r>
      <w:r>
        <w:rPr>
          <w:rFonts w:hint="eastAsia"/>
        </w:rPr>
        <w:br/>
      </w:r>
      <w:r>
        <w:rPr>
          <w:rFonts w:hint="eastAsia"/>
        </w:rPr>
        <w:t>　　　　二、健身服行业劣势</w:t>
      </w:r>
      <w:r>
        <w:rPr>
          <w:rFonts w:hint="eastAsia"/>
        </w:rPr>
        <w:br/>
      </w:r>
      <w:r>
        <w:rPr>
          <w:rFonts w:hint="eastAsia"/>
        </w:rPr>
        <w:t>　　　　三、健身服市场机会</w:t>
      </w:r>
      <w:r>
        <w:rPr>
          <w:rFonts w:hint="eastAsia"/>
        </w:rPr>
        <w:br/>
      </w:r>
      <w:r>
        <w:rPr>
          <w:rFonts w:hint="eastAsia"/>
        </w:rPr>
        <w:t>　　　　四、健身服市场威胁</w:t>
      </w:r>
      <w:r>
        <w:rPr>
          <w:rFonts w:hint="eastAsia"/>
        </w:rPr>
        <w:br/>
      </w:r>
      <w:r>
        <w:rPr>
          <w:rFonts w:hint="eastAsia"/>
        </w:rPr>
        <w:t>　　第二节 健身服行业风险及对策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2025-2031年中国健身服行业前景与发展趋势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2023-2024年健身服行业发展环境分析</w:t>
      </w:r>
      <w:r>
        <w:rPr>
          <w:rFonts w:hint="eastAsia"/>
        </w:rPr>
        <w:br/>
      </w:r>
      <w:r>
        <w:rPr>
          <w:rFonts w:hint="eastAsia"/>
        </w:rPr>
        <w:t>　　　　一、健身服行业主管部门与监管体制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二、健身服行业主要法律法规及政策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三、健身服行业标准与质量监管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2025-2031年健身服行业发展趋势与方向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2025-2031年健身服行业发展潜力与机遇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健身服行业研究结论与建议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(中智⋅林)健身服行业发展建议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2020-2024年中国健身服市场规模及增长情况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2020-2024年中国健身服行业产量及增长趋势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2025-2031年中国健身服行业产量预测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2020-2024年中国健身服行业市场需求及增长情况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2025-2031年中国健身服行业市场需求预测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2020-2024年中国健身服行业利润及增长情况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**地区健身服市场规模及增长情况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**地区健身服行业市场需求情况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2020-2024年中国健身服行业进口量及增速统计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2020-2024年中国健身服行业出口量及增速统计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2025年健身服市场前景分析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2025-2031年中国健身服市场需求预测</w:t>
      </w:r>
      <w:r>
        <w:rPr>
          <w:rFonts w:hint="eastAsia"/>
        </w:rPr>
        <w:br/>
      </w:r>
      <w:r>
        <w:rPr>
          <w:rFonts w:hint="eastAsia"/>
        </w:rPr>
        <w:t>　　图表 2025年健身服发展趋势预测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9317a452d4bd8" w:history="1">
        <w:r>
          <w:rPr>
            <w:rStyle w:val="Hyperlink"/>
          </w:rPr>
          <w:t>中国健身服行业调研与发展前景（2025-2031年）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a9317a452d4bd8" w:history="1">
        <w:r>
          <w:rPr>
            <w:rStyle w:val="Hyperlink"/>
          </w:rPr>
          <w:t>https://www.20087.com/2/95/JianShenFuShiChangQianJingFenXi.html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6f9154ec6499c" w:history="1">
      <w:r>
        <w:rPr>
          <w:rStyle w:val="Hyperlink"/>
        </w:rPr>
        <w:t>中国健身服行业调研与发展前景（2025-2031年）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ianShenFuShiChangQianJingFenXi.html" TargetMode="External" Id="R3ea9317a452d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ianShenFuShiChangQianJingFenXi.html" TargetMode="External" Id="R30a6f9154ec6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2024-12-16T08:30:19Z</dcterms:created>
  <dcterms:modified xsi:type="dcterms:W3CDTF">2024-12-16T09:30:19Z</dcterms:modified>
  <dc:subject>中国健身服行业调研与发展前景（2025-2031年）</dc:subject>
  <dc:title>中国健身服行业调研与发展前景（2025-2031年）</dc:title>
  <cp:keywords>中国健身服行业调研与发展前景（2025-2031年）</cp:keywords>
  <dc:description>中国健身服行业调研与发展前景（2025-2031年）</dc:description>
</cp:coreProperties>
</file>