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2511537ed4959" w:history="1">
              <w:r>
                <w:rPr>
                  <w:rStyle w:val="Hyperlink"/>
                </w:rPr>
                <w:t>2025-2031年全球与中国全棉坯布市场现状分析及发展趋势研究报告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2511537ed4959" w:history="1">
              <w:r>
                <w:rPr>
                  <w:rStyle w:val="Hyperlink"/>
                </w:rPr>
                <w:t>2025-2031年全球与中国全棉坯布市场现状分析及发展趋势研究报告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2511537ed4959" w:history="1">
                <w:r>
                  <w:rPr>
                    <w:rStyle w:val="Hyperlink"/>
                  </w:rPr>
                  <w:t>https://www.20087.com/2/25/QuanMianPiBuHangYeFaZhanQuShi.html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坯布是纺织品的基本材料，因其舒适、透气和吸湿的特性，广泛应用于服装、家纺和工业面料等领域。近年来，消费者对天然纤维和可持续时尚的偏好，推动了全棉坯布市场的稳定增长。同时，环保染整技术和智能制造的推广，提高了坯布的质量和生产效率。</w:t>
      </w:r>
      <w:r>
        <w:rPr>
          <w:rFonts w:hint="eastAsia"/>
        </w:rPr>
        <w:br/>
      </w:r>
      <w:r>
        <w:rPr>
          <w:rFonts w:hint="eastAsia"/>
        </w:rPr>
        <w:t>　　未来，全棉坯布产业将更加注重创新和环保。新型纺纱和织造技术，如紧密纺和空气捻，将赋予全棉坯布更多的纹理和风格。同时，生物可降解染料和节水节能的后整理工艺，将减少生产过程中的环境影响，促进绿色纺织的发展。此外，个性化定制和快反供应链的建立，将缩短产品上市周期，适应市场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2511537ed4959" w:history="1">
        <w:r>
          <w:rPr>
            <w:rStyle w:val="Hyperlink"/>
          </w:rPr>
          <w:t>2025-2031年全球与中国全棉坯布市场现状分析及发展趋势研究报告</w:t>
        </w:r>
      </w:hyperlink>
      <w:r>
        <w:rPr>
          <w:rFonts w:hint="eastAsia"/>
        </w:rPr>
        <w:t>》系统分析了全球及我国全棉坯布行业的市场规模、市场需求及价格动态，深入探讨了全棉坯布产业链结构与发展特点。报告对全棉坯布细分市场进行了详细剖析，基于科学数据预测了市场前景及未来发展趋势，同时聚焦全棉坯布重点企业，评估了品牌影响力、市场竞争力及行业集中度变化。通过专业分析与客观洞察，报告为投资者、产业链相关企业及政府决策部门提供了重要参考，是把握全棉坯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中国全棉坯布概述</w:t>
      </w:r>
      <w:r>
        <w:rPr>
          <w:rFonts w:hint="eastAsia"/>
        </w:rPr>
        <w:br/>
      </w:r>
      <w:r>
        <w:rPr>
          <w:rFonts w:hint="eastAsia"/>
        </w:rPr>
        <w:t>　　第一节 全棉坯布行业定义</w:t>
      </w:r>
      <w:r>
        <w:rPr>
          <w:rFonts w:hint="eastAsia"/>
        </w:rPr>
        <w:br/>
      </w:r>
      <w:r>
        <w:rPr>
          <w:rFonts w:hint="eastAsia"/>
        </w:rPr>
        <w:t>　　第二节 全棉坯布行业发展特性</w:t>
      </w:r>
      <w:r>
        <w:rPr>
          <w:rFonts w:hint="eastAsia"/>
        </w:rPr>
        <w:br/>
      </w:r>
      <w:r>
        <w:rPr>
          <w:rFonts w:hint="eastAsia"/>
        </w:rPr>
        <w:t>　　第三节 全棉坯布产业链分析</w:t>
      </w:r>
      <w:r>
        <w:rPr>
          <w:rFonts w:hint="eastAsia"/>
        </w:rPr>
        <w:br/>
      </w:r>
      <w:r>
        <w:rPr>
          <w:rFonts w:hint="eastAsia"/>
        </w:rPr>
        <w:t>　　第四节 全棉坯布行业生命周期分析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2024-2025年国外全棉坯布市场发展概况</w:t>
      </w:r>
      <w:r>
        <w:rPr>
          <w:rFonts w:hint="eastAsia"/>
        </w:rPr>
        <w:br/>
      </w:r>
      <w:r>
        <w:rPr>
          <w:rFonts w:hint="eastAsia"/>
        </w:rPr>
        <w:t>　　第一节 全球全棉坯布市场发展分析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北美地区主要国家全棉坯布市场概况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欧盟地区主要国家全棉坯布市场概况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亚洲地区主要国家全棉坯布市场概况</w:t>
      </w:r>
      <w:r>
        <w:rPr>
          <w:rFonts w:hint="eastAsia"/>
        </w:rPr>
        <w:br/>
      </w:r>
      <w:r>
        <w:rPr>
          <w:rFonts w:hint="eastAsia"/>
        </w:rPr>
        <w:t>　　第五节 全球全棉坯布市场发展预测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2024-2025年中国全棉坯布发展环境分析</w:t>
      </w:r>
      <w:r>
        <w:rPr>
          <w:rFonts w:hint="eastAsia"/>
        </w:rPr>
        <w:br/>
      </w:r>
      <w:r>
        <w:rPr>
          <w:rFonts w:hint="eastAsia"/>
        </w:rPr>
        <w:t>　　第一节 全棉坯布行业经济环境分析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全棉坯布行业相关政策、标准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全棉坯布行业相关发展规划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2024-2025年全棉坯布市场特性分析</w:t>
      </w:r>
      <w:r>
        <w:rPr>
          <w:rFonts w:hint="eastAsia"/>
        </w:rPr>
        <w:br/>
      </w:r>
      <w:r>
        <w:rPr>
          <w:rFonts w:hint="eastAsia"/>
        </w:rPr>
        <w:t>　　第一节 全棉坯布行业集中度分析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2024-2025年全棉坯布行业SWOT分析</w:t>
      </w:r>
      <w:r>
        <w:rPr>
          <w:rFonts w:hint="eastAsia"/>
        </w:rPr>
        <w:br/>
      </w:r>
      <w:r>
        <w:rPr>
          <w:rFonts w:hint="eastAsia"/>
        </w:rPr>
        <w:t>　　　　一、全棉坯布行业优势</w:t>
      </w:r>
      <w:r>
        <w:rPr>
          <w:rFonts w:hint="eastAsia"/>
        </w:rPr>
        <w:br/>
      </w:r>
      <w:r>
        <w:rPr>
          <w:rFonts w:hint="eastAsia"/>
        </w:rPr>
        <w:t>　　　　二、全棉坯布行业劣势</w:t>
      </w:r>
      <w:r>
        <w:rPr>
          <w:rFonts w:hint="eastAsia"/>
        </w:rPr>
        <w:br/>
      </w:r>
      <w:r>
        <w:rPr>
          <w:rFonts w:hint="eastAsia"/>
        </w:rPr>
        <w:t>　　　　三、全棉坯布行业机会</w:t>
      </w:r>
      <w:r>
        <w:rPr>
          <w:rFonts w:hint="eastAsia"/>
        </w:rPr>
        <w:br/>
      </w:r>
      <w:r>
        <w:rPr>
          <w:rFonts w:hint="eastAsia"/>
        </w:rPr>
        <w:t>　　　　四、全棉坯布行业风险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中国全棉坯布发展现状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2024-2025年中国全棉坯布市场现状分析</w:t>
      </w:r>
      <w:r>
        <w:rPr>
          <w:rFonts w:hint="eastAsia"/>
        </w:rPr>
        <w:br/>
      </w:r>
      <w:r>
        <w:rPr>
          <w:rFonts w:hint="eastAsia"/>
        </w:rPr>
        <w:t>　　第二节 中国全棉坯布行业产量情况分析及预测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一、全棉坯布总体产能规模</w:t>
      </w:r>
      <w:r>
        <w:rPr>
          <w:rFonts w:hint="eastAsia"/>
        </w:rPr>
        <w:br/>
      </w:r>
      <w:r>
        <w:rPr>
          <w:rFonts w:hint="eastAsia"/>
        </w:rPr>
        <w:t>　　　　二、全棉坯布生产区域分布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三、2019-2024年中国全棉坯布产量统计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三、2025-2031年中国全棉坯布产量预测</w:t>
      </w:r>
      <w:r>
        <w:rPr>
          <w:rFonts w:hint="eastAsia"/>
        </w:rPr>
        <w:br/>
      </w:r>
      <w:r>
        <w:rPr>
          <w:rFonts w:hint="eastAsia"/>
        </w:rPr>
        <w:t>　　第三节 中国全棉坯布市场需求分析及预测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一、中国全棉坯布市场需求特点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二、2019-2024年中国全棉坯布市场需求量统计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三、2025-2031年中国全棉坯布市场需求量预测</w:t>
      </w:r>
      <w:r>
        <w:rPr>
          <w:rFonts w:hint="eastAsia"/>
        </w:rPr>
        <w:br/>
      </w:r>
      <w:r>
        <w:rPr>
          <w:rFonts w:hint="eastAsia"/>
        </w:rPr>
        <w:t>　　第四节 中国全棉坯布价格趋势分析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一、2019-2024年中国全棉坯布市场价格趋势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2019-2024年全棉坯布行业经济运行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2019-2024年中国全棉坯布行业盈利能力分析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2019-2024年中国全棉坯布行业发展能力分析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2019-2024年全棉坯布行业偿债能力分析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2019-2024年全棉坯布制造企业数量分析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中国全棉坯布行业重点地区发展分析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**地区全棉坯布市场发展分析</w:t>
      </w:r>
      <w:r>
        <w:rPr>
          <w:rFonts w:hint="eastAsia"/>
        </w:rPr>
        <w:br/>
      </w:r>
      <w:r>
        <w:rPr>
          <w:rFonts w:hint="eastAsia"/>
        </w:rPr>
        <w:t>　　第三节 **地区全棉坯布市场发展分析</w:t>
      </w:r>
      <w:r>
        <w:rPr>
          <w:rFonts w:hint="eastAsia"/>
        </w:rPr>
        <w:br/>
      </w:r>
      <w:r>
        <w:rPr>
          <w:rFonts w:hint="eastAsia"/>
        </w:rPr>
        <w:t>　　第四节 **地区全棉坯布市场发展分析</w:t>
      </w:r>
      <w:r>
        <w:rPr>
          <w:rFonts w:hint="eastAsia"/>
        </w:rPr>
        <w:br/>
      </w:r>
      <w:r>
        <w:rPr>
          <w:rFonts w:hint="eastAsia"/>
        </w:rPr>
        <w:t>　　第五节 **地区全棉坯布市场发展分析</w:t>
      </w:r>
      <w:r>
        <w:rPr>
          <w:rFonts w:hint="eastAsia"/>
        </w:rPr>
        <w:br/>
      </w:r>
      <w:r>
        <w:rPr>
          <w:rFonts w:hint="eastAsia"/>
        </w:rPr>
        <w:t>　　第六节 **地区全棉坯布市场发展分析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2019-2024年中国全棉坯布进出口分析</w:t>
      </w:r>
      <w:r>
        <w:rPr>
          <w:rFonts w:hint="eastAsia"/>
        </w:rPr>
        <w:br/>
      </w:r>
      <w:r>
        <w:rPr>
          <w:rFonts w:hint="eastAsia"/>
        </w:rPr>
        <w:t>　　第一节 全棉坯布进口情况分析</w:t>
      </w:r>
      <w:r>
        <w:rPr>
          <w:rFonts w:hint="eastAsia"/>
        </w:rPr>
        <w:br/>
      </w:r>
      <w:r>
        <w:rPr>
          <w:rFonts w:hint="eastAsia"/>
        </w:rPr>
        <w:t>　　第二节 全棉坯布出口情况分析</w:t>
      </w:r>
      <w:r>
        <w:rPr>
          <w:rFonts w:hint="eastAsia"/>
        </w:rPr>
        <w:br/>
      </w:r>
      <w:r>
        <w:rPr>
          <w:rFonts w:hint="eastAsia"/>
        </w:rPr>
        <w:t>　　第三节 影响全棉坯布进出口因素分析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主要全棉坯布生产企业及竞争格局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全棉坯布行业投资战略研究</w:t>
      </w:r>
      <w:r>
        <w:rPr>
          <w:rFonts w:hint="eastAsia"/>
        </w:rPr>
        <w:br/>
      </w:r>
      <w:r>
        <w:rPr>
          <w:rFonts w:hint="eastAsia"/>
        </w:rPr>
        <w:t>　　第一节 全棉坯布行业发展战略研究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对我国全棉坯布品牌的战略思考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一、全棉坯布品牌的重要性</w:t>
      </w:r>
      <w:r>
        <w:rPr>
          <w:rFonts w:hint="eastAsia"/>
        </w:rPr>
        <w:br/>
      </w:r>
      <w:r>
        <w:rPr>
          <w:rFonts w:hint="eastAsia"/>
        </w:rPr>
        <w:t>　　　　二、全棉坯布实施品牌战略的意义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三、全棉坯布企业品牌的现状分析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四、我国全棉坯布企业的品牌战略</w:t>
      </w:r>
      <w:r>
        <w:rPr>
          <w:rFonts w:hint="eastAsia"/>
        </w:rPr>
        <w:br/>
      </w:r>
      <w:r>
        <w:rPr>
          <w:rFonts w:hint="eastAsia"/>
        </w:rPr>
        <w:t>　　　　五、全棉坯布品牌战略管理的策略</w:t>
      </w:r>
      <w:r>
        <w:rPr>
          <w:rFonts w:hint="eastAsia"/>
        </w:rPr>
        <w:br/>
      </w:r>
      <w:r>
        <w:rPr>
          <w:rFonts w:hint="eastAsia"/>
        </w:rPr>
        <w:t>　　第三节 全棉坯布经营策略分析</w:t>
      </w:r>
      <w:r>
        <w:rPr>
          <w:rFonts w:hint="eastAsia"/>
        </w:rPr>
        <w:br/>
      </w:r>
      <w:r>
        <w:rPr>
          <w:rFonts w:hint="eastAsia"/>
        </w:rPr>
        <w:t>　　　　一、全棉坯布市场细分策略</w:t>
      </w:r>
      <w:r>
        <w:rPr>
          <w:rFonts w:hint="eastAsia"/>
        </w:rPr>
        <w:br/>
      </w:r>
      <w:r>
        <w:rPr>
          <w:rFonts w:hint="eastAsia"/>
        </w:rPr>
        <w:t>　　　　二、全棉坯布市场创新策略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四、全棉坯布新产品差异化战略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2025-2031年中国全棉坯布发展趋势预测及投资风险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2025-2025年全棉坯布市场前景分析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2025-2031年全棉坯布行业发展趋势预测</w:t>
      </w:r>
      <w:r>
        <w:rPr>
          <w:rFonts w:hint="eastAsia"/>
        </w:rPr>
        <w:br/>
      </w:r>
      <w:r>
        <w:rPr>
          <w:rFonts w:hint="eastAsia"/>
        </w:rPr>
        <w:t>　　第三节 全棉坯布行业投资风险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全棉坯布投资建议</w:t>
      </w:r>
      <w:r>
        <w:rPr>
          <w:rFonts w:hint="eastAsia"/>
        </w:rPr>
        <w:br/>
      </w:r>
      <w:r>
        <w:rPr>
          <w:rFonts w:hint="eastAsia"/>
        </w:rPr>
        <w:t>　　第一节 全棉坯布行业投资环境分析</w:t>
      </w:r>
      <w:r>
        <w:rPr>
          <w:rFonts w:hint="eastAsia"/>
        </w:rPr>
        <w:br/>
      </w:r>
      <w:r>
        <w:rPr>
          <w:rFonts w:hint="eastAsia"/>
        </w:rPr>
        <w:t>　　第二节 全棉坯布行业投资进入壁垒分析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全棉坯布图片</w:t>
      </w:r>
      <w:r>
        <w:rPr>
          <w:rFonts w:hint="eastAsia"/>
        </w:rPr>
        <w:br/>
      </w:r>
      <w:r>
        <w:rPr>
          <w:rFonts w:hint="eastAsia"/>
        </w:rPr>
        <w:t>　　图表 全棉坯布种类 分类</w:t>
      </w:r>
      <w:r>
        <w:rPr>
          <w:rFonts w:hint="eastAsia"/>
        </w:rPr>
        <w:br/>
      </w:r>
      <w:r>
        <w:rPr>
          <w:rFonts w:hint="eastAsia"/>
        </w:rPr>
        <w:t>　　图表 全棉坯布用途 应用</w:t>
      </w:r>
      <w:r>
        <w:rPr>
          <w:rFonts w:hint="eastAsia"/>
        </w:rPr>
        <w:br/>
      </w:r>
      <w:r>
        <w:rPr>
          <w:rFonts w:hint="eastAsia"/>
        </w:rPr>
        <w:t>　　图表 全棉坯布主要特点</w:t>
      </w:r>
      <w:r>
        <w:rPr>
          <w:rFonts w:hint="eastAsia"/>
        </w:rPr>
        <w:br/>
      </w:r>
      <w:r>
        <w:rPr>
          <w:rFonts w:hint="eastAsia"/>
        </w:rPr>
        <w:t>　　图表 全棉坯布产业链分析</w:t>
      </w:r>
      <w:r>
        <w:rPr>
          <w:rFonts w:hint="eastAsia"/>
        </w:rPr>
        <w:br/>
      </w:r>
      <w:r>
        <w:rPr>
          <w:rFonts w:hint="eastAsia"/>
        </w:rPr>
        <w:t>　　图表 全棉坯布政策分析</w:t>
      </w:r>
      <w:r>
        <w:rPr>
          <w:rFonts w:hint="eastAsia"/>
        </w:rPr>
        <w:br/>
      </w:r>
      <w:r>
        <w:rPr>
          <w:rFonts w:hint="eastAsia"/>
        </w:rPr>
        <w:t>　　图表 全棉坯布技术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2019-2024年全棉坯布行业市场容量分析</w:t>
      </w:r>
      <w:r>
        <w:rPr>
          <w:rFonts w:hint="eastAsia"/>
        </w:rPr>
        <w:br/>
      </w:r>
      <w:r>
        <w:rPr>
          <w:rFonts w:hint="eastAsia"/>
        </w:rPr>
        <w:t>　　图表 全棉坯布生产现状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全棉坯布行业动态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2024年中国全棉坯布行业需求领域分布格局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2019-2024年中国全棉坯布进口情况分析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2019-2024年中国全棉坯布出口情况分析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2019-2024年中国全棉坯布价格走势</w:t>
      </w:r>
      <w:r>
        <w:rPr>
          <w:rFonts w:hint="eastAsia"/>
        </w:rPr>
        <w:br/>
      </w:r>
      <w:r>
        <w:rPr>
          <w:rFonts w:hint="eastAsia"/>
        </w:rPr>
        <w:t>　　图表 2024年全棉坯布成本和利润分析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全棉坯布品牌</w:t>
      </w:r>
      <w:r>
        <w:rPr>
          <w:rFonts w:hint="eastAsia"/>
        </w:rPr>
        <w:br/>
      </w:r>
      <w:r>
        <w:rPr>
          <w:rFonts w:hint="eastAsia"/>
        </w:rPr>
        <w:t>　　图表 全棉坯布企业（一）概况</w:t>
      </w:r>
      <w:r>
        <w:rPr>
          <w:rFonts w:hint="eastAsia"/>
        </w:rPr>
        <w:br/>
      </w:r>
      <w:r>
        <w:rPr>
          <w:rFonts w:hint="eastAsia"/>
        </w:rPr>
        <w:t>　　图表 企业全棉坯布型号 规格</w:t>
      </w:r>
      <w:r>
        <w:rPr>
          <w:rFonts w:hint="eastAsia"/>
        </w:rPr>
        <w:br/>
      </w:r>
      <w:r>
        <w:rPr>
          <w:rFonts w:hint="eastAsia"/>
        </w:rPr>
        <w:t>　　图表 全棉坯布企业（一）经营分析</w:t>
      </w:r>
      <w:r>
        <w:rPr>
          <w:rFonts w:hint="eastAsia"/>
        </w:rPr>
        <w:br/>
      </w:r>
      <w:r>
        <w:rPr>
          <w:rFonts w:hint="eastAsia"/>
        </w:rPr>
        <w:t>　　图表 全棉坯布企业（一）盈利能力情况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全棉坯布上游现状</w:t>
      </w:r>
      <w:r>
        <w:rPr>
          <w:rFonts w:hint="eastAsia"/>
        </w:rPr>
        <w:br/>
      </w:r>
      <w:r>
        <w:rPr>
          <w:rFonts w:hint="eastAsia"/>
        </w:rPr>
        <w:t>　　图表 全棉坯布下游调研</w:t>
      </w:r>
      <w:r>
        <w:rPr>
          <w:rFonts w:hint="eastAsia"/>
        </w:rPr>
        <w:br/>
      </w:r>
      <w:r>
        <w:rPr>
          <w:rFonts w:hint="eastAsia"/>
        </w:rPr>
        <w:t>　　图表 全棉坯布企业（二）概况</w:t>
      </w:r>
      <w:r>
        <w:rPr>
          <w:rFonts w:hint="eastAsia"/>
        </w:rPr>
        <w:br/>
      </w:r>
      <w:r>
        <w:rPr>
          <w:rFonts w:hint="eastAsia"/>
        </w:rPr>
        <w:t>　　图表 企业全棉坯布型号 规格</w:t>
      </w:r>
      <w:r>
        <w:rPr>
          <w:rFonts w:hint="eastAsia"/>
        </w:rPr>
        <w:br/>
      </w:r>
      <w:r>
        <w:rPr>
          <w:rFonts w:hint="eastAsia"/>
        </w:rPr>
        <w:t>　　图表 全棉坯布企业（二）经营分析</w:t>
      </w:r>
      <w:r>
        <w:rPr>
          <w:rFonts w:hint="eastAsia"/>
        </w:rPr>
        <w:br/>
      </w:r>
      <w:r>
        <w:rPr>
          <w:rFonts w:hint="eastAsia"/>
        </w:rPr>
        <w:t>　　图表 全棉坯布企业（二）盈利能力情况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全棉坯布企业（三）概况</w:t>
      </w:r>
      <w:r>
        <w:rPr>
          <w:rFonts w:hint="eastAsia"/>
        </w:rPr>
        <w:br/>
      </w:r>
      <w:r>
        <w:rPr>
          <w:rFonts w:hint="eastAsia"/>
        </w:rPr>
        <w:t>　　图表 企业全棉坯布型号 规格</w:t>
      </w:r>
      <w:r>
        <w:rPr>
          <w:rFonts w:hint="eastAsia"/>
        </w:rPr>
        <w:br/>
      </w:r>
      <w:r>
        <w:rPr>
          <w:rFonts w:hint="eastAsia"/>
        </w:rPr>
        <w:t>　　图表 全棉坯布企业（三）经营分析</w:t>
      </w:r>
      <w:r>
        <w:rPr>
          <w:rFonts w:hint="eastAsia"/>
        </w:rPr>
        <w:br/>
      </w:r>
      <w:r>
        <w:rPr>
          <w:rFonts w:hint="eastAsia"/>
        </w:rPr>
        <w:t>　　图表 全棉坯布企业（三）盈利能力情况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全棉坯布企业（三）成长能力情况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全棉坯布优势</w:t>
      </w:r>
      <w:r>
        <w:rPr>
          <w:rFonts w:hint="eastAsia"/>
        </w:rPr>
        <w:br/>
      </w:r>
      <w:r>
        <w:rPr>
          <w:rFonts w:hint="eastAsia"/>
        </w:rPr>
        <w:t>　　图表 全棉坯布劣势</w:t>
      </w:r>
      <w:r>
        <w:rPr>
          <w:rFonts w:hint="eastAsia"/>
        </w:rPr>
        <w:br/>
      </w:r>
      <w:r>
        <w:rPr>
          <w:rFonts w:hint="eastAsia"/>
        </w:rPr>
        <w:t>　　图表 全棉坯布机会</w:t>
      </w:r>
      <w:r>
        <w:rPr>
          <w:rFonts w:hint="eastAsia"/>
        </w:rPr>
        <w:br/>
      </w:r>
      <w:r>
        <w:rPr>
          <w:rFonts w:hint="eastAsia"/>
        </w:rPr>
        <w:t>　　图表 全棉坯布威胁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2511537ed4959" w:history="1">
        <w:r>
          <w:rPr>
            <w:rStyle w:val="Hyperlink"/>
          </w:rPr>
          <w:t>2025-2031年全球与中国全棉坯布市场现状分析及发展趋势研究报告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2511537ed4959" w:history="1">
        <w:r>
          <w:rPr>
            <w:rStyle w:val="Hyperlink"/>
          </w:rPr>
          <w:t>https://www.20087.com/2/25/QuanMianPiBuHangYeFaZhanQuShi.html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热点：棉纺布料图片、全棉坯布价格计算公式、全棉坯布怎么去浆纱油、全棉坯布和纯棉坯布的区别、棉坯布价格行情走势图、全棉坯布规格、全棉9088坯布价格、全棉坯布生产工艺流程图、人造棉花布图片大全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07edcbb864523" w:history="1">
      <w:r>
        <w:rPr>
          <w:rStyle w:val="Hyperlink"/>
        </w:rPr>
        <w:t>2025-2031年全球与中国全棉坯布市场现状分析及发展趋势研究报告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uanMianPiBuHangYeFaZhanQuShi.html" TargetMode="External" Id="R1ee2511537ed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uanMianPiBuHangYeFaZhanQuShi.html" TargetMode="External" Id="R46207edcbb86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2024-10-06T04:24:00Z</dcterms:created>
  <dcterms:modified xsi:type="dcterms:W3CDTF">2024-10-06T05:24:00Z</dcterms:modified>
  <dc:subject>2025-2031年全球与中国全棉坯布市场现状分析及发展趋势研究报告</dc:subject>
  <dc:title>2025-2031年全球与中国全棉坯布市场现状分析及发展趋势研究报告</dc:title>
  <cp:keywords>2025-2031年全球与中国全棉坯布市场现状分析及发展趋势研究报告</cp:keywords>
  <dc:description>2025-2031年全球与中国全棉坯布市场现状分析及发展趋势研究报告</dc:description>
</cp:coreProperties>
</file>