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1d4c5b281489a" w:history="1">
              <w:r>
                <w:rPr>
                  <w:rStyle w:val="Hyperlink"/>
                </w:rPr>
                <w:t>2025-2031年中国养生壶行业现状调研与前景趋势分析报告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1d4c5b281489a" w:history="1">
              <w:r>
                <w:rPr>
                  <w:rStyle w:val="Hyperlink"/>
                </w:rPr>
                <w:t>2025-2031年中国养生壶行业现状调研与前景趋势分析报告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1d4c5b281489a" w:history="1">
                <w:r>
                  <w:rPr>
                    <w:rStyle w:val="Hyperlink"/>
                  </w:rPr>
                  <w:t>https://www.20087.com/2/25/YangShengHuDeXianZhuangYuFaZhanQianJing.html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结合了传统养生理念和现代科技的小家电，近年来随着消费者健康意识的提升和生活品质的追求，市场销量稳步增长。养生壶不仅具备基本的煮水功能，还集成了多种养生模式，如炖煮、保温、蒸煮，以及智能预约和定时关机等功能，满足了消费者对健康饮食和便捷生活的双重需求。同时，养生壶的设计也更加注重美观和人性化，成为现代厨房中的时尚单品。</w:t>
      </w:r>
      <w:r>
        <w:rPr>
          <w:rFonts w:hint="eastAsia"/>
        </w:rPr>
        <w:br/>
      </w:r>
      <w:r>
        <w:rPr>
          <w:rFonts w:hint="eastAsia"/>
        </w:rPr>
        <w:t>　　未来，养生壶将更加注重智能化和个性化定制。智能化方面，将集成更多健康管理和智能互联功能，如通过APP远程控制、记录饮食品质和提供健康食谱建议，实现个性化养生指导。个性化定制方面，将根据消费者的体质、年龄和生活习惯，提供定制化的养生方案和饮食建议，提升养生壶的使用体验和健康效益。此外，随着消费者对环保和可持续生活的重视，养生壶的绿色设计和可回收材料的应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1d4c5b281489a" w:history="1">
        <w:r>
          <w:rPr>
            <w:rStyle w:val="Hyperlink"/>
          </w:rPr>
          <w:t>2025-2031年中国养生壶行业现状调研与前景趋势分析报告</w:t>
        </w:r>
      </w:hyperlink>
      <w:r>
        <w:rPr>
          <w:rFonts w:hint="eastAsia"/>
        </w:rPr>
        <w:t>》依托国家统计局、发改委及养生壶相关行业协会的详实数据，对养生壶行业的现状、市场需求、市场规模、产业链结构、价格变动、细分市场进行了全面调研。养生壶报告还详细剖析了养生壶市场竞争格局，重点关注了品牌影响力、市场集中度及重点企业运营情况，并在预测养生壶市场发展前景和发展趋势的同时，识别了养生壶行业潜在的风险与机遇。养生壶报告以专业、科学、规范的研究方法和客观、权威的分析，为养生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养生壶行业相关概述</w:t>
      </w:r>
      <w:r>
        <w:rPr>
          <w:rFonts w:hint="eastAsia"/>
        </w:rPr>
        <w:br/>
      </w:r>
      <w:r>
        <w:rPr>
          <w:rFonts w:hint="eastAsia"/>
        </w:rPr>
        <w:t>　　　　一、养生壶行业定义及特点</w:t>
      </w:r>
      <w:r>
        <w:rPr>
          <w:rFonts w:hint="eastAsia"/>
        </w:rPr>
        <w:br/>
      </w:r>
      <w:r>
        <w:rPr>
          <w:rFonts w:hint="eastAsia"/>
        </w:rPr>
        <w:t>　　　　　　1、养生壶行业定义</w:t>
      </w:r>
      <w:r>
        <w:rPr>
          <w:rFonts w:hint="eastAsia"/>
        </w:rPr>
        <w:br/>
      </w:r>
      <w:r>
        <w:rPr>
          <w:rFonts w:hint="eastAsia"/>
        </w:rPr>
        <w:t>　　　　　　2、养生壶行业特点</w:t>
      </w:r>
      <w:r>
        <w:rPr>
          <w:rFonts w:hint="eastAsia"/>
        </w:rPr>
        <w:br/>
      </w:r>
      <w:r>
        <w:rPr>
          <w:rFonts w:hint="eastAsia"/>
        </w:rPr>
        <w:t>　　　　二、养生壶行业经营模式分析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1、养生壶生产模式</w:t>
      </w:r>
      <w:r>
        <w:rPr>
          <w:rFonts w:hint="eastAsia"/>
        </w:rPr>
        <w:br/>
      </w:r>
      <w:r>
        <w:rPr>
          <w:rFonts w:hint="eastAsia"/>
        </w:rPr>
        <w:t>　　　　　　2、养生壶采购模式</w:t>
      </w:r>
      <w:r>
        <w:rPr>
          <w:rFonts w:hint="eastAsia"/>
        </w:rPr>
        <w:br/>
      </w:r>
      <w:r>
        <w:rPr>
          <w:rFonts w:hint="eastAsia"/>
        </w:rPr>
        <w:t>　　　　　　3、养生壶销售模式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2024-2025年世界养生壶行业市场运行形势分析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2024-2025年全球养生壶行业发展概况</w:t>
      </w:r>
      <w:r>
        <w:rPr>
          <w:rFonts w:hint="eastAsia"/>
        </w:rPr>
        <w:br/>
      </w:r>
      <w:r>
        <w:rPr>
          <w:rFonts w:hint="eastAsia"/>
        </w:rPr>
        <w:t>　　第二节 世界养生壶行业发展走势</w:t>
      </w:r>
      <w:r>
        <w:rPr>
          <w:rFonts w:hint="eastAsia"/>
        </w:rPr>
        <w:br/>
      </w:r>
      <w:r>
        <w:rPr>
          <w:rFonts w:hint="eastAsia"/>
        </w:rPr>
        <w:t>　　　　一、全球养生壶行业市场分布情况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二、全球养生壶行业发展趋势分析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全球养生壶行业重点国家和区域分析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2024-2025年中国养生壶行业发展环境分析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养生壶政策环境分析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养生壶技术环境分析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2024-2025年养生壶行业技术发展现状及趋势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当前我国养生壶技术发展现状</w:t>
      </w:r>
      <w:r>
        <w:rPr>
          <w:rFonts w:hint="eastAsia"/>
        </w:rPr>
        <w:br/>
      </w:r>
      <w:r>
        <w:rPr>
          <w:rFonts w:hint="eastAsia"/>
        </w:rPr>
        <w:t>　　第二节 中外养生壶技术差距及产生差距的主要原因分析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提高我国养生壶技术的对策</w:t>
      </w:r>
      <w:r>
        <w:rPr>
          <w:rFonts w:hint="eastAsia"/>
        </w:rPr>
        <w:br/>
      </w:r>
      <w:r>
        <w:rPr>
          <w:rFonts w:hint="eastAsia"/>
        </w:rPr>
        <w:t>　　第四节 我国养生壶研发、设计发展趋势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中国养生壶行业市场规模情况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中国养生壶行业盈利情况分析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中国养生壶行业市场需求状况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一、2019-2024年养生壶行业市场需求情况</w:t>
      </w:r>
      <w:r>
        <w:rPr>
          <w:rFonts w:hint="eastAsia"/>
        </w:rPr>
        <w:br/>
      </w:r>
      <w:r>
        <w:rPr>
          <w:rFonts w:hint="eastAsia"/>
        </w:rPr>
        <w:t>　　　　二、养生壶行业市场需求特点分析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三、2025-2031年养生壶行业市场需求预测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中国养生壶行业市场供给状况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一、2019-2024年养生壶行业市场供给情况</w:t>
      </w:r>
      <w:r>
        <w:rPr>
          <w:rFonts w:hint="eastAsia"/>
        </w:rPr>
        <w:br/>
      </w:r>
      <w:r>
        <w:rPr>
          <w:rFonts w:hint="eastAsia"/>
        </w:rPr>
        <w:t>　　　　二、养生壶行业市场供给特点分析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三、2025-2031年养生壶行业市场供给预测</w:t>
      </w:r>
      <w:r>
        <w:rPr>
          <w:rFonts w:hint="eastAsia"/>
        </w:rPr>
        <w:br/>
      </w:r>
      <w:r>
        <w:rPr>
          <w:rFonts w:hint="eastAsia"/>
        </w:rPr>
        <w:t>　　第五节 养生壶行业市场供需平衡状况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2019-2024年中国养生壶行业进出口情况分析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一、2019-2024年中国养生壶行业进口分析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二、2019-2024年中国养生壶行业出口分析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2025-2031年中国养生壶行业进出口情况预测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一、2025-2031年中国养生壶行业进口预测分析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影响养生壶行业进出口变化的主要原因分析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2019-2024年中国养生壶行业重点地区调研分析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一、中国养生壶行业重点区域市场结构调研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三、**地区养生壶市场调研分析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四、**地区养生壶市场调研分析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五、**地区养生壶市场调研分析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六、**地区养生壶市场调研分析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养生壶价格影响因素分析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2019-2024年中国养生壶市场价格趋向分析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2025-2031年中国养生壶市场价格趋向预测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养生壶行业上游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养生壶行业下游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养生壶行业竞争格局分析</w:t>
      </w:r>
      <w:r>
        <w:rPr>
          <w:rFonts w:hint="eastAsia"/>
        </w:rPr>
        <w:br/>
      </w:r>
      <w:r>
        <w:rPr>
          <w:rFonts w:hint="eastAsia"/>
        </w:rPr>
        <w:t>　　第一节 养生壶行业集中度分析</w:t>
      </w:r>
      <w:r>
        <w:rPr>
          <w:rFonts w:hint="eastAsia"/>
        </w:rPr>
        <w:br/>
      </w:r>
      <w:r>
        <w:rPr>
          <w:rFonts w:hint="eastAsia"/>
        </w:rPr>
        <w:t>　　　　一、养生壶市场集中度分析</w:t>
      </w:r>
      <w:r>
        <w:rPr>
          <w:rFonts w:hint="eastAsia"/>
        </w:rPr>
        <w:br/>
      </w:r>
      <w:r>
        <w:rPr>
          <w:rFonts w:hint="eastAsia"/>
        </w:rPr>
        <w:t>　　　　二、养生壶企业集中度分析</w:t>
      </w:r>
      <w:r>
        <w:rPr>
          <w:rFonts w:hint="eastAsia"/>
        </w:rPr>
        <w:br/>
      </w:r>
      <w:r>
        <w:rPr>
          <w:rFonts w:hint="eastAsia"/>
        </w:rPr>
        <w:t>　　　　三、养生壶区域集中度分析</w:t>
      </w:r>
      <w:r>
        <w:rPr>
          <w:rFonts w:hint="eastAsia"/>
        </w:rPr>
        <w:br/>
      </w:r>
      <w:r>
        <w:rPr>
          <w:rFonts w:hint="eastAsia"/>
        </w:rPr>
        <w:t>　　第二节 养生壶行业竞争格局分析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一、2024-2025年养生壶行业竞争分析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二、2024-2025年中外养生壶产品竞争分析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三、2024-2025年中国养生壶市场竞争分析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四、2025-2031年国内主要养生壶企业动向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养生壶重点企业（一）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养生壶重点企业（二）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养生壶重点企业（三）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养生壶重点企业（四）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养生壶重点企业（五）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养生壶重点企业（六）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养生壶企业发展策略分析</w:t>
      </w:r>
      <w:r>
        <w:rPr>
          <w:rFonts w:hint="eastAsia"/>
        </w:rPr>
        <w:br/>
      </w:r>
      <w:r>
        <w:rPr>
          <w:rFonts w:hint="eastAsia"/>
        </w:rPr>
        <w:t>　　第一节 养生壶市场策略分析</w:t>
      </w:r>
      <w:r>
        <w:rPr>
          <w:rFonts w:hint="eastAsia"/>
        </w:rPr>
        <w:br/>
      </w:r>
      <w:r>
        <w:rPr>
          <w:rFonts w:hint="eastAsia"/>
        </w:rPr>
        <w:t>　　　　一、养生壶价格策略分析</w:t>
      </w:r>
      <w:r>
        <w:rPr>
          <w:rFonts w:hint="eastAsia"/>
        </w:rPr>
        <w:br/>
      </w:r>
      <w:r>
        <w:rPr>
          <w:rFonts w:hint="eastAsia"/>
        </w:rPr>
        <w:t>　　　　二、养生壶渠道策略分析</w:t>
      </w:r>
      <w:r>
        <w:rPr>
          <w:rFonts w:hint="eastAsia"/>
        </w:rPr>
        <w:br/>
      </w:r>
      <w:r>
        <w:rPr>
          <w:rFonts w:hint="eastAsia"/>
        </w:rPr>
        <w:t>　　第二节 养生壶销售策略分析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提高养生壶企业竞争力的策略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对我国养生壶品牌的战略思考</w:t>
      </w:r>
      <w:r>
        <w:rPr>
          <w:rFonts w:hint="eastAsia"/>
        </w:rPr>
        <w:br/>
      </w:r>
      <w:r>
        <w:rPr>
          <w:rFonts w:hint="eastAsia"/>
        </w:rPr>
        <w:t>　　　　一、养生壶实施品牌战略的意义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二、养生壶企业品牌的现状分析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三、我国养生壶企业的品牌战略</w:t>
      </w:r>
      <w:r>
        <w:rPr>
          <w:rFonts w:hint="eastAsia"/>
        </w:rPr>
        <w:br/>
      </w:r>
      <w:r>
        <w:rPr>
          <w:rFonts w:hint="eastAsia"/>
        </w:rPr>
        <w:t>　　　　四、养生壶品牌战略管理的策略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中国养生壶行业营销策略分析</w:t>
      </w:r>
      <w:r>
        <w:rPr>
          <w:rFonts w:hint="eastAsia"/>
        </w:rPr>
        <w:br/>
      </w:r>
      <w:r>
        <w:rPr>
          <w:rFonts w:hint="eastAsia"/>
        </w:rPr>
        <w:t>　　第一节 养生壶市场推广策略研究分析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一、做好养生壶产品导入</w:t>
      </w:r>
      <w:r>
        <w:rPr>
          <w:rFonts w:hint="eastAsia"/>
        </w:rPr>
        <w:br/>
      </w:r>
      <w:r>
        <w:rPr>
          <w:rFonts w:hint="eastAsia"/>
        </w:rPr>
        <w:t>　　　　二、做好养生壶产品组合和产品线决策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三、养生壶行业城市市场推广策略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养生壶行业渠道营销研究分析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一、养生壶行业营销环境分析</w:t>
      </w:r>
      <w:r>
        <w:rPr>
          <w:rFonts w:hint="eastAsia"/>
        </w:rPr>
        <w:br/>
      </w:r>
      <w:r>
        <w:rPr>
          <w:rFonts w:hint="eastAsia"/>
        </w:rPr>
        <w:t>　　　　二、养生壶行业现存的营销渠道分析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三、养生壶行业终端市场营销管理策略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养生壶行业营销战略研究分析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一、中国养生壶行业有效整合营销策略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二、建立养生壶行业厂商的双嬴模式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2025-2031年中国养生壶行业前景与风险预测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2025年养生壶市场前景分析</w:t>
      </w:r>
      <w:r>
        <w:rPr>
          <w:rFonts w:hint="eastAsia"/>
        </w:rPr>
        <w:br/>
      </w:r>
      <w:r>
        <w:rPr>
          <w:rFonts w:hint="eastAsia"/>
        </w:rPr>
        <w:t>　　第二节 2025年养生壶发展趋势预测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2025-2031年中国养生壶行业投资特性分析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一、2025-2031年中国养生壶行业进入壁垒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三、2025-2031年中国养生壶行业盈利因素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2025-2031年中国养生壶行业投资机会分析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一、2025-2031年中国养生壶细分市场投资机会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2025-2031年中国养生壶行业投资风险分析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一、2025-2031年中国养生壶行业市场竞争风险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三、2025-2031年中国养生壶行业政策风险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四、2025-2031年中国养生壶行业进入退出风险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2025-2031年中国养生壶行业盈利模式与投资策略分析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国外养生壶行业投资现状及经营模式分析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一、境外养生壶行业成长情况调查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中国养生壶行业商业模式探讨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中国养生壶行业投资国际化发展战略分析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中国养生壶行业投资策略分析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中国养生壶行业资本运作战略选择方案研究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中智~林~－中国养生壶行业多元化经营战略的可行性分析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养生壶行业历程</w:t>
      </w:r>
      <w:r>
        <w:rPr>
          <w:rFonts w:hint="eastAsia"/>
        </w:rPr>
        <w:br/>
      </w:r>
      <w:r>
        <w:rPr>
          <w:rFonts w:hint="eastAsia"/>
        </w:rPr>
        <w:t>　　图表 养生壶行业生命周期</w:t>
      </w:r>
      <w:r>
        <w:rPr>
          <w:rFonts w:hint="eastAsia"/>
        </w:rPr>
        <w:br/>
      </w:r>
      <w:r>
        <w:rPr>
          <w:rFonts w:hint="eastAsia"/>
        </w:rPr>
        <w:t>　　图表 养生壶行业产业链分析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2019-2024年养生壶行业市场容量分析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2019-2024年中国养生壶市场需求量及增速统计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2025年中国养生壶行业需求领域分布格局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2019-2024年中国养生壶出口数量分析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2019-2024年中国养生壶出口金额分析</w:t>
      </w:r>
      <w:r>
        <w:rPr>
          <w:rFonts w:hint="eastAsia"/>
        </w:rPr>
        <w:br/>
      </w:r>
      <w:r>
        <w:rPr>
          <w:rFonts w:hint="eastAsia"/>
        </w:rPr>
        <w:t>　　图表 2025年中国养生壶进口国家及地区分析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2025年中国养生壶出口国家及地区分析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2025-2031年中国养生壶行业供需平衡预测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1d4c5b281489a" w:history="1">
        <w:r>
          <w:rPr>
            <w:rStyle w:val="Hyperlink"/>
          </w:rPr>
          <w:t>2025-2031年中国养生壶行业现状调研与前景趋势分析报告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1d4c5b281489a" w:history="1">
        <w:r>
          <w:rPr>
            <w:rStyle w:val="Hyperlink"/>
          </w:rPr>
          <w:t>https://www.20087.com/2/25/YangShengHuDeXianZhuangYuFaZhanQianJing.html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a4cddee3041c0" w:history="1">
      <w:r>
        <w:rPr>
          <w:rStyle w:val="Hyperlink"/>
        </w:rPr>
        <w:t>2025-2031年中国养生壶行业现状调研与前景趋势分析报告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ngShengHuDeXianZhuangYuFaZhanQianJing.html" TargetMode="External" Id="Rb9f1d4c5b281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ngShengHuDeXianZhuangYuFaZhanQianJing.html" TargetMode="External" Id="Rb49a4cddee30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2024-06-13T06:31:00Z</dcterms:created>
  <dcterms:modified xsi:type="dcterms:W3CDTF">2024-06-13T07:31:00Z</dcterms:modified>
  <dc:subject>2025-2031年中国养生壶行业现状调研与前景趋势分析报告</dc:subject>
  <dc:title>2025-2031年中国养生壶行业现状调研与前景趋势分析报告</dc:title>
  <cp:keywords>2025-2031年中国养生壶行业现状调研与前景趋势分析报告</cp:keywords>
  <dc:description>2025-2031年中国养生壶行业现状调研与前景趋势分析报告</dc:description>
</cp:coreProperties>
</file>