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b8fdbbb7e4aa1" w:history="1">
              <w:r>
                <w:rPr>
                  <w:rStyle w:val="Hyperlink"/>
                </w:rPr>
                <w:t>2025-2031年中国吸盘行业调研与前景趋势分析报告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b8fdbbb7e4aa1" w:history="1">
              <w:r>
                <w:rPr>
                  <w:rStyle w:val="Hyperlink"/>
                </w:rPr>
                <w:t>2025-2031年中国吸盘行业调研与前景趋势分析报告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b8fdbbb7e4aa1" w:history="1">
                <w:r>
                  <w:rPr>
                    <w:rStyle w:val="Hyperlink"/>
                  </w:rPr>
                  <w:t>https://www.20087.com/2/55/XiPanDeXianZhuangYuQianJing.html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作为工业自动化领域中不可或缺的抓取工具，广泛应用于包装、搬运、电子装配等行业。随着制造业自动化程度的提高，对吸盘的精度、适应性和耐用性要求日益增强。市场上出现了多种材质（如硅胶、聚氨酯）和结构设计的吸盘，以满足不同工件和环境的需求。</w:t>
      </w:r>
      <w:r>
        <w:rPr>
          <w:rFonts w:hint="eastAsia"/>
        </w:rPr>
        <w:br/>
      </w:r>
      <w:r>
        <w:rPr>
          <w:rFonts w:hint="eastAsia"/>
        </w:rPr>
        <w:t>　　吸盘技术的未来将聚焦于智能化与定制化。集成传感器和智能算法的智能吸盘，能根据工件表面特性和作业环境自动调整吸力，提高作业效率与稳定性。同时，针对特定行业和应用场景的定制化吸盘设计，如食品级、高温耐腐蚀等特殊要求，将更好地满足市场的细分需求。材料科学的进步也将推动吸盘材料的创新，实现更强的吸附力与更广泛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b8fdbbb7e4aa1" w:history="1">
        <w:r>
          <w:rPr>
            <w:rStyle w:val="Hyperlink"/>
          </w:rPr>
          <w:t>2025-2031年中国吸盘行业调研与前景趋势分析报告</w:t>
        </w:r>
      </w:hyperlink>
      <w:r>
        <w:rPr>
          <w:rFonts w:hint="eastAsia"/>
        </w:rPr>
        <w:t>》基于国家统计局、相关行业协会的详实数据，系统分析吸盘行业的市场规模、产业链结构和价格体系，客观呈现当前吸盘技术发展水平及未来创新方向。报告结合宏观经济环境和行业运行规律，科学预测吸盘市场发展前景与增长趋势，评估不同吸盘细分领域的商业机会与潜在风险，并通过对吸盘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吸盘行业概述</w:t>
      </w:r>
      <w:r>
        <w:rPr>
          <w:rFonts w:hint="eastAsia"/>
        </w:rPr>
        <w:br/>
      </w:r>
      <w:r>
        <w:rPr>
          <w:rFonts w:hint="eastAsia"/>
        </w:rPr>
        <w:t>　　第一节 吸盘定义与分类</w:t>
      </w:r>
      <w:r>
        <w:rPr>
          <w:rFonts w:hint="eastAsia"/>
        </w:rPr>
        <w:br/>
      </w:r>
      <w:r>
        <w:rPr>
          <w:rFonts w:hint="eastAsia"/>
        </w:rPr>
        <w:t>　　第二节 吸盘应用领域</w:t>
      </w:r>
      <w:r>
        <w:rPr>
          <w:rFonts w:hint="eastAsia"/>
        </w:rPr>
        <w:br/>
      </w:r>
      <w:r>
        <w:rPr>
          <w:rFonts w:hint="eastAsia"/>
        </w:rPr>
        <w:t>　　第三节 吸盘行业经济指标分析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一、国内吸盘产能及利用情况</w:t>
      </w:r>
      <w:r>
        <w:rPr>
          <w:rFonts w:hint="eastAsia"/>
        </w:rPr>
        <w:br/>
      </w:r>
      <w:r>
        <w:rPr>
          <w:rFonts w:hint="eastAsia"/>
        </w:rPr>
        <w:t>　　　　二、吸盘产能扩张与投资动态</w:t>
      </w:r>
      <w:r>
        <w:rPr>
          <w:rFonts w:hint="eastAsia"/>
        </w:rPr>
        <w:br/>
      </w:r>
      <w:r>
        <w:rPr>
          <w:rFonts w:hint="eastAsia"/>
        </w:rPr>
        <w:t>　　第二节 吸盘行业产量情况分析与趋势预测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三、2025-2031年吸盘产量预测</w:t>
      </w:r>
      <w:r>
        <w:rPr>
          <w:rFonts w:hint="eastAsia"/>
        </w:rPr>
        <w:br/>
      </w:r>
      <w:r>
        <w:rPr>
          <w:rFonts w:hint="eastAsia"/>
        </w:rPr>
        <w:t>　　第三节 2025-2031年吸盘市场需求与销售分析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一、2024-2025年吸盘行业需求现状</w:t>
      </w:r>
      <w:r>
        <w:rPr>
          <w:rFonts w:hint="eastAsia"/>
        </w:rPr>
        <w:br/>
      </w:r>
      <w:r>
        <w:rPr>
          <w:rFonts w:hint="eastAsia"/>
        </w:rPr>
        <w:t>　　　　二、吸盘客户群体与需求特点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吸盘行业进口情况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2019-2024年中国吸盘行业规模情况</w:t>
      </w:r>
      <w:r>
        <w:rPr>
          <w:rFonts w:hint="eastAsia"/>
        </w:rPr>
        <w:br/>
      </w:r>
      <w:r>
        <w:rPr>
          <w:rFonts w:hint="eastAsia"/>
        </w:rPr>
        <w:t>　　　　一、吸盘行业企业数量规模</w:t>
      </w:r>
      <w:r>
        <w:rPr>
          <w:rFonts w:hint="eastAsia"/>
        </w:rPr>
        <w:br/>
      </w:r>
      <w:r>
        <w:rPr>
          <w:rFonts w:hint="eastAsia"/>
        </w:rPr>
        <w:t>　　　　二、吸盘行业从业人员规模</w:t>
      </w:r>
      <w:r>
        <w:rPr>
          <w:rFonts w:hint="eastAsia"/>
        </w:rPr>
        <w:br/>
      </w:r>
      <w:r>
        <w:rPr>
          <w:rFonts w:hint="eastAsia"/>
        </w:rPr>
        <w:t>　　　　三、吸盘行业市场敏感性分析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2019-2024年中国吸盘行业财务能力分析</w:t>
      </w:r>
      <w:r>
        <w:rPr>
          <w:rFonts w:hint="eastAsia"/>
        </w:rPr>
        <w:br/>
      </w:r>
      <w:r>
        <w:rPr>
          <w:rFonts w:hint="eastAsia"/>
        </w:rPr>
        <w:t>　　　　一、吸盘行业盈利能力</w:t>
      </w:r>
      <w:r>
        <w:rPr>
          <w:rFonts w:hint="eastAsia"/>
        </w:rPr>
        <w:br/>
      </w:r>
      <w:r>
        <w:rPr>
          <w:rFonts w:hint="eastAsia"/>
        </w:rPr>
        <w:t>　　　　二、吸盘行业偿债能力</w:t>
      </w:r>
      <w:r>
        <w:rPr>
          <w:rFonts w:hint="eastAsia"/>
        </w:rPr>
        <w:br/>
      </w:r>
      <w:r>
        <w:rPr>
          <w:rFonts w:hint="eastAsia"/>
        </w:rPr>
        <w:t>　　　　三、吸盘行业营运能力</w:t>
      </w:r>
      <w:r>
        <w:rPr>
          <w:rFonts w:hint="eastAsia"/>
        </w:rPr>
        <w:br/>
      </w:r>
      <w:r>
        <w:rPr>
          <w:rFonts w:hint="eastAsia"/>
        </w:rPr>
        <w:t>　　　　四、吸盘行业发展能力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中国吸盘行业竞争格局分析</w:t>
      </w:r>
      <w:r>
        <w:rPr>
          <w:rFonts w:hint="eastAsia"/>
        </w:rPr>
        <w:br/>
      </w:r>
      <w:r>
        <w:rPr>
          <w:rFonts w:hint="eastAsia"/>
        </w:rPr>
        <w:t>　　第一节 吸盘行业竞争格局总览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中国吸盘行业风险与对策</w:t>
      </w:r>
      <w:r>
        <w:rPr>
          <w:rFonts w:hint="eastAsia"/>
        </w:rPr>
        <w:br/>
      </w:r>
      <w:r>
        <w:rPr>
          <w:rFonts w:hint="eastAsia"/>
        </w:rPr>
        <w:t>　　第一节 吸盘行业SWOT分析</w:t>
      </w:r>
      <w:r>
        <w:rPr>
          <w:rFonts w:hint="eastAsia"/>
        </w:rPr>
        <w:br/>
      </w:r>
      <w:r>
        <w:rPr>
          <w:rFonts w:hint="eastAsia"/>
        </w:rPr>
        <w:t>　　　　一、吸盘行业优势</w:t>
      </w:r>
      <w:r>
        <w:rPr>
          <w:rFonts w:hint="eastAsia"/>
        </w:rPr>
        <w:br/>
      </w:r>
      <w:r>
        <w:rPr>
          <w:rFonts w:hint="eastAsia"/>
        </w:rPr>
        <w:t>　　　　二、吸盘行业劣势</w:t>
      </w:r>
      <w:r>
        <w:rPr>
          <w:rFonts w:hint="eastAsia"/>
        </w:rPr>
        <w:br/>
      </w:r>
      <w:r>
        <w:rPr>
          <w:rFonts w:hint="eastAsia"/>
        </w:rPr>
        <w:t>　　　　三、吸盘市场机会</w:t>
      </w:r>
      <w:r>
        <w:rPr>
          <w:rFonts w:hint="eastAsia"/>
        </w:rPr>
        <w:br/>
      </w:r>
      <w:r>
        <w:rPr>
          <w:rFonts w:hint="eastAsia"/>
        </w:rPr>
        <w:t>　　　　四、吸盘市场威胁</w:t>
      </w:r>
      <w:r>
        <w:rPr>
          <w:rFonts w:hint="eastAsia"/>
        </w:rPr>
        <w:br/>
      </w:r>
      <w:r>
        <w:rPr>
          <w:rFonts w:hint="eastAsia"/>
        </w:rPr>
        <w:t>　　第二节 吸盘行业风险及对策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2024-2025年吸盘行业发展环境分析</w:t>
      </w:r>
      <w:r>
        <w:rPr>
          <w:rFonts w:hint="eastAsia"/>
        </w:rPr>
        <w:br/>
      </w:r>
      <w:r>
        <w:rPr>
          <w:rFonts w:hint="eastAsia"/>
        </w:rPr>
        <w:t>　　　　一、吸盘行业主管部门与监管体制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中智⋅林－吸盘行业发展建议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2025年吸盘行业壁垒</w:t>
      </w:r>
      <w:r>
        <w:rPr>
          <w:rFonts w:hint="eastAsia"/>
        </w:rPr>
        <w:br/>
      </w:r>
      <w:r>
        <w:rPr>
          <w:rFonts w:hint="eastAsia"/>
        </w:rPr>
        <w:t>　　图表 2025年吸盘市场前景分析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2025-2031年中国吸盘市场规模预测</w:t>
      </w:r>
      <w:r>
        <w:rPr>
          <w:rFonts w:hint="eastAsia"/>
        </w:rPr>
        <w:br/>
      </w:r>
      <w:r>
        <w:rPr>
          <w:rFonts w:hint="eastAsia"/>
        </w:rPr>
        <w:t>　　图表 2025年吸盘发展趋势预测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b8fdbbb7e4aa1" w:history="1">
        <w:r>
          <w:rPr>
            <w:rStyle w:val="Hyperlink"/>
          </w:rPr>
          <w:t>2025-2031年中国吸盘行业调研与前景趋势分析报告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b8fdbbb7e4aa1" w:history="1">
        <w:r>
          <w:rPr>
            <w:rStyle w:val="Hyperlink"/>
          </w:rPr>
          <w:t>https://www.20087.com/2/55/XiPanDeXianZhuangYuQianJing.html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热点：万能吸盘、吸盘吸不住怎么办、手持式吸盘、吸盘的原理、螺旋吸盘、吸盘吊、电磁吸盘、吸盘魔偶进化、磁力吸盘的工作原理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bc93e65f844f3" w:history="1">
      <w:r>
        <w:rPr>
          <w:rStyle w:val="Hyperlink"/>
        </w:rPr>
        <w:t>2025-2031年中国吸盘行业调研与前景趋势分析报告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PanDeXianZhuangYuQianJing.html" TargetMode="External" Id="R09ab8fdbbb7e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PanDeXianZhuangYuQianJing.html" TargetMode="External" Id="Rcf6bc93e65f8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2024-10-25T07:04:00Z</dcterms:created>
  <dcterms:modified xsi:type="dcterms:W3CDTF">2024-10-25T08:04:00Z</dcterms:modified>
  <dc:subject>2025-2031年中国吸盘行业调研与前景趋势分析报告</dc:subject>
  <dc:title>2025-2031年中国吸盘行业调研与前景趋势分析报告</dc:title>
  <cp:keywords>2025-2031年中国吸盘行业调研与前景趋势分析报告</cp:keywords>
  <dc:description>2025-2031年中国吸盘行业调研与前景趋势分析报告</dc:description>
</cp:coreProperties>
</file>