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4202d30544928" w:history="1">
              <w:r>
                <w:rPr>
                  <w:rStyle w:val="Hyperlink"/>
                </w:rPr>
                <w:t>中国太阳伞行业发展研究与前景趋势预测报告（2026-2032年）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4202d30544928" w:history="1">
              <w:r>
                <w:rPr>
                  <w:rStyle w:val="Hyperlink"/>
                </w:rPr>
                <w:t>中国太阳伞行业发展研究与前景趋势预测报告（2026-2032年）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4202d30544928" w:history="1">
                <w:r>
                  <w:rPr>
                    <w:rStyle w:val="Hyperlink"/>
                  </w:rPr>
                  <w:t>https://www.20087.com/2/05/TaiYangSanFaZhanQuShi.html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伞行业正逐步向多元化与智能化方向转型。除了基本的遮阳避雨功能，市场上出现了集成智能调节光照强度、温度感应、甚至具备智能照明功能的太阳伞。环保材料的应用成为行业新风向，如使用可回收材料和生物降解材料制作伞面和伞骨，以响应全球对可持续发展的呼吁。此外，定制化服务因应消费者对个性化产品的需求，使得太阳伞设计趋向多样化，满足不同场合和风格需求。</w:t>
      </w:r>
      <w:r>
        <w:rPr>
          <w:rFonts w:hint="eastAsia"/>
        </w:rPr>
        <w:br/>
      </w:r>
      <w:r>
        <w:rPr>
          <w:rFonts w:hint="eastAsia"/>
        </w:rPr>
        <w:t>　　未来太阳伞行业将继续探索技术创新，例如结合物联网技术，使太阳伞能够与用户的智能设备相连，实现远程控制和情境感知功能。新材料的研发，如自我清洁、降温或防晒性能更强的面料，将进一步提升产品的实用性和舒适度。同时，环保设计理念将更加深入人心，推动整个供应链的绿色转型。此外，随着旅游休闲市场的回暖，多功能、便携式太阳伞将更受青睐，为户外活动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4202d30544928" w:history="1">
        <w:r>
          <w:rPr>
            <w:rStyle w:val="Hyperlink"/>
          </w:rPr>
          <w:t>中国太阳伞行业发展研究与前景趋势预测报告（2026-2032年）</w:t>
        </w:r>
      </w:hyperlink>
      <w:r>
        <w:rPr>
          <w:rFonts w:hint="eastAsia"/>
        </w:rPr>
        <w:t>》依托行业权威数据及长期市场监测信息，系统分析了太阳伞行业的市场规模、供需关系、竞争格局及重点企业经营状况，并结合太阳伞行业发展现状，科学预测了太阳伞市场前景与技术发展方向。报告通过SWOT分析，揭示了太阳伞行业机遇与潜在风险，为投资者提供了全面的现状分析与前景评估，助力挖掘投资价值并优化决策。同时，报告从投资、生产及营销等角度提出可行性建议，为太阳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一、太阳伞行业定义及分类</w:t>
      </w:r>
      <w:r>
        <w:rPr>
          <w:rFonts w:hint="eastAsia"/>
        </w:rPr>
        <w:br/>
      </w:r>
      <w:r>
        <w:rPr>
          <w:rFonts w:hint="eastAsia"/>
        </w:rPr>
        <w:t>　　　　二、太阳伞行业经济特性</w:t>
      </w:r>
      <w:r>
        <w:rPr>
          <w:rFonts w:hint="eastAsia"/>
        </w:rPr>
        <w:br/>
      </w:r>
      <w:r>
        <w:rPr>
          <w:rFonts w:hint="eastAsia"/>
        </w:rPr>
        <w:t>　　　　三、太阳伞行业产业链简介</w:t>
      </w:r>
      <w:r>
        <w:rPr>
          <w:rFonts w:hint="eastAsia"/>
        </w:rPr>
        <w:br/>
      </w:r>
      <w:r>
        <w:rPr>
          <w:rFonts w:hint="eastAsia"/>
        </w:rPr>
        <w:t>　　第二节 太阳伞行业发展成熟度</w:t>
      </w:r>
      <w:r>
        <w:rPr>
          <w:rFonts w:hint="eastAsia"/>
        </w:rPr>
        <w:br/>
      </w:r>
      <w:r>
        <w:rPr>
          <w:rFonts w:hint="eastAsia"/>
        </w:rPr>
        <w:t>　　　　一、太阳伞行业发展周期分析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2025-2026年中国太阳伞行业发展环境分析</w:t>
      </w:r>
      <w:r>
        <w:rPr>
          <w:rFonts w:hint="eastAsia"/>
        </w:rPr>
        <w:br/>
      </w:r>
      <w:r>
        <w:rPr>
          <w:rFonts w:hint="eastAsia"/>
        </w:rPr>
        <w:t>　　第一节 太阳伞行业经济环境分析</w:t>
      </w:r>
      <w:r>
        <w:rPr>
          <w:rFonts w:hint="eastAsia"/>
        </w:rPr>
        <w:br/>
      </w:r>
      <w:r>
        <w:rPr>
          <w:rFonts w:hint="eastAsia"/>
        </w:rPr>
        <w:t>　　第二节 太阳伞行业政策环境分析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二、相关太阳伞行业标准分析</w:t>
      </w:r>
      <w:r>
        <w:rPr>
          <w:rFonts w:hint="eastAsia"/>
        </w:rPr>
        <w:br/>
      </w:r>
      <w:r>
        <w:rPr>
          <w:rFonts w:hint="eastAsia"/>
        </w:rPr>
        <w:t>　　第三节 太阳伞行业社会环境分析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国内外太阳伞行业技术差异与原因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中国太阳伞市场发展调研</w:t>
      </w:r>
      <w:r>
        <w:rPr>
          <w:rFonts w:hint="eastAsia"/>
        </w:rPr>
        <w:br/>
      </w:r>
      <w:r>
        <w:rPr>
          <w:rFonts w:hint="eastAsia"/>
        </w:rPr>
        <w:t>　　第一节 太阳伞市场现状分析及预测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一、2020-2025年中国太阳伞市场规模分析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二、2026-2032年中国太阳伞市场规模预测</w:t>
      </w:r>
      <w:r>
        <w:rPr>
          <w:rFonts w:hint="eastAsia"/>
        </w:rPr>
        <w:br/>
      </w:r>
      <w:r>
        <w:rPr>
          <w:rFonts w:hint="eastAsia"/>
        </w:rPr>
        <w:t>　　第二节 太阳伞行业产能分析及预测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一、2020-2025年中国太阳伞行业产能分析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二、2026-2032年中国太阳伞行业产能预测</w:t>
      </w:r>
      <w:r>
        <w:rPr>
          <w:rFonts w:hint="eastAsia"/>
        </w:rPr>
        <w:br/>
      </w:r>
      <w:r>
        <w:rPr>
          <w:rFonts w:hint="eastAsia"/>
        </w:rPr>
        <w:t>　　第三节 太阳伞行业产量情况分析及预测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一、2020-2025年中国太阳伞行业产量统计分析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二、2026-2032年中国太阳伞行业产量预测分析</w:t>
      </w:r>
      <w:r>
        <w:rPr>
          <w:rFonts w:hint="eastAsia"/>
        </w:rPr>
        <w:br/>
      </w:r>
      <w:r>
        <w:rPr>
          <w:rFonts w:hint="eastAsia"/>
        </w:rPr>
        <w:t>　　第四节 太阳伞市场需求分析及预测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一、2020-2025年中国太阳伞市场需求分析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二、2026-2032年中国太阳伞市场需求预测分析分析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太阳伞进出口数据分析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二、2026-2032年国内太阳伞进出口情况预测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太阳伞细分市场深度分析</w:t>
      </w:r>
      <w:r>
        <w:rPr>
          <w:rFonts w:hint="eastAsia"/>
        </w:rPr>
        <w:br/>
      </w:r>
      <w:r>
        <w:rPr>
          <w:rFonts w:hint="eastAsia"/>
        </w:rPr>
        <w:t>　　第一节 太阳伞细分市场（一）发展研究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中国太阳伞行业规模情况分析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五、太阳伞行业敏感性分析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中国太阳伞行业财务能力分析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一、太阳伞行业盈利能力分析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二、太阳伞行业偿债能力分析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三、太阳伞行业营运能力分析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2025-2026年中国太阳伞行业上下游行业发展分析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太阳伞上游行业分析</w:t>
      </w:r>
      <w:r>
        <w:rPr>
          <w:rFonts w:hint="eastAsia"/>
        </w:rPr>
        <w:br/>
      </w:r>
      <w:r>
        <w:rPr>
          <w:rFonts w:hint="eastAsia"/>
        </w:rPr>
        <w:t>　　　　一、太阳伞产品成本构成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四、上游供给对太阳伞行业的影响</w:t>
      </w:r>
      <w:r>
        <w:rPr>
          <w:rFonts w:hint="eastAsia"/>
        </w:rPr>
        <w:br/>
      </w:r>
      <w:r>
        <w:rPr>
          <w:rFonts w:hint="eastAsia"/>
        </w:rPr>
        <w:t>　　第二节 太阳伞下游行业分析</w:t>
      </w:r>
      <w:r>
        <w:rPr>
          <w:rFonts w:hint="eastAsia"/>
        </w:rPr>
        <w:br/>
      </w:r>
      <w:r>
        <w:rPr>
          <w:rFonts w:hint="eastAsia"/>
        </w:rPr>
        <w:t>　　　　一、太阳伞下游行业分布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2025-2026年中国太阳伞产业市场竞争格局分析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2025-2026年中国太阳伞产业竞争现状分析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一、太阳伞竞争力分析</w:t>
      </w:r>
      <w:r>
        <w:rPr>
          <w:rFonts w:hint="eastAsia"/>
        </w:rPr>
        <w:br/>
      </w:r>
      <w:r>
        <w:rPr>
          <w:rFonts w:hint="eastAsia"/>
        </w:rPr>
        <w:t>　　　　二、太阳伞技术竞争分析</w:t>
      </w:r>
      <w:r>
        <w:rPr>
          <w:rFonts w:hint="eastAsia"/>
        </w:rPr>
        <w:br/>
      </w:r>
      <w:r>
        <w:rPr>
          <w:rFonts w:hint="eastAsia"/>
        </w:rPr>
        <w:t>　　　　三、太阳伞价格竞争分析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2026年中国太阳伞产业集中度分析</w:t>
      </w:r>
      <w:r>
        <w:rPr>
          <w:rFonts w:hint="eastAsia"/>
        </w:rPr>
        <w:br/>
      </w:r>
      <w:r>
        <w:rPr>
          <w:rFonts w:hint="eastAsia"/>
        </w:rPr>
        <w:t>　　　　一、太阳伞市场集中度分析</w:t>
      </w:r>
      <w:r>
        <w:rPr>
          <w:rFonts w:hint="eastAsia"/>
        </w:rPr>
        <w:br/>
      </w:r>
      <w:r>
        <w:rPr>
          <w:rFonts w:hint="eastAsia"/>
        </w:rPr>
        <w:t>　　　　二、太阳伞企业集中度分析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2026-2032年提高太阳伞企业竞争力的策略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太阳伞行业投资风险预警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2025-2026年影响太阳伞行业发展的主要因素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五、我国太阳伞行业发展面临的机遇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一、2026-2032年太阳伞行业市场风险及控制策略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二、2026-2032年太阳伞行业政策风险及控制策略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三、2026-2032年太阳伞行业经营风险及控制策略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四、2026-2032年太阳伞同业竞争风险及控制策略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五、2026-2032年太阳伞行业其他风险及控制策略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2026-2032年太阳伞市场发展潜力分析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2026-2032年太阳伞行业发展趋势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2026-2032年太阳伞行业投资前景研究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[~中~智林~]对我国太阳伞品牌的战略思考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四、我国太阳伞企业的品牌战略</w:t>
      </w:r>
      <w:r>
        <w:rPr>
          <w:rFonts w:hint="eastAsia"/>
        </w:rPr>
        <w:br/>
      </w:r>
      <w:r>
        <w:rPr>
          <w:rFonts w:hint="eastAsia"/>
        </w:rPr>
        <w:t>　　　　五、太阳伞品牌战略管理的策略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太阳伞行业历程</w:t>
      </w:r>
      <w:r>
        <w:rPr>
          <w:rFonts w:hint="eastAsia"/>
        </w:rPr>
        <w:br/>
      </w:r>
      <w:r>
        <w:rPr>
          <w:rFonts w:hint="eastAsia"/>
        </w:rPr>
        <w:t>　　图表 太阳伞行业生命周期</w:t>
      </w:r>
      <w:r>
        <w:rPr>
          <w:rFonts w:hint="eastAsia"/>
        </w:rPr>
        <w:br/>
      </w:r>
      <w:r>
        <w:rPr>
          <w:rFonts w:hint="eastAsia"/>
        </w:rPr>
        <w:t>　　图表 太阳伞行业产业链分析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2020-2025年中国太阳伞出口金额分析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2026-2032年中国太阳伞行业市场规模预测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2026年中国太阳伞市场前景分析</w:t>
      </w:r>
      <w:r>
        <w:rPr>
          <w:rFonts w:hint="eastAsia"/>
        </w:rPr>
        <w:br/>
      </w:r>
      <w:r>
        <w:rPr>
          <w:rFonts w:hint="eastAsia"/>
        </w:rPr>
        <w:t>　　图表 2026年中国太阳伞发展趋势预测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4202d30544928" w:history="1">
        <w:r>
          <w:rPr>
            <w:rStyle w:val="Hyperlink"/>
          </w:rPr>
          <w:t>中国太阳伞行业发展研究与前景趋势预测报告（2026-2032年）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4202d30544928" w:history="1">
        <w:r>
          <w:rPr>
            <w:rStyle w:val="Hyperlink"/>
          </w:rPr>
          <w:t>https://www.20087.com/2/05/TaiYangSanFaZhanQuShi.html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热点：太阳伞折叠方法、太阳伞怎么选、太阳伞图片、太阳伞的品牌、什么是太阳伞、太阳伞能带上飞机吗、怎么折太阳伞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62c79ac174588" w:history="1">
      <w:r>
        <w:rPr>
          <w:rStyle w:val="Hyperlink"/>
        </w:rPr>
        <w:t>中国太阳伞行业发展研究与前景趋势预测报告（2026-2032年）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TaiYangSanFaZhanQuShi.html" TargetMode="External" Id="R3144202d3054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TaiYangSanFaZhanQuShi.html" TargetMode="External" Id="Re3e62c79ac17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2026-01-01T00:44:00Z</dcterms:created>
  <dcterms:modified xsi:type="dcterms:W3CDTF">2026-01-01T01:44:00Z</dcterms:modified>
  <dc:subject>中国太阳伞行业发展研究与前景趋势预测报告（2026-2032年）</dc:subject>
  <dc:title>中国太阳伞行业发展研究与前景趋势预测报告（2026-2032年）</dc:title>
  <cp:keywords>中国太阳伞行业发展研究与前景趋势预测报告（2026-2032年）</cp:keywords>
  <dc:description>中国太阳伞行业发展研究与前景趋势预测报告（2026-2032年）</dc:description>
</cp:coreProperties>
</file>