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72d827ed4b1e" w:history="1">
              <w:r>
                <w:rPr>
                  <w:rStyle w:val="Hyperlink"/>
                </w:rPr>
                <w:t>2025-2031年中国彩妆组合行业全面调研与发展趋势分析报告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72d827ed4b1e" w:history="1">
              <w:r>
                <w:rPr>
                  <w:rStyle w:val="Hyperlink"/>
                </w:rPr>
                <w:t>2025-2031年中国彩妆组合行业全面调研与发展趋势分析报告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72d827ed4b1e" w:history="1">
                <w:r>
                  <w:rPr>
                    <w:rStyle w:val="Hyperlink"/>
                  </w:rPr>
                  <w:t>https://www.20087.com/2/35/CaiZhuangZuHeFaZhanQuShiFenXi.html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组合是一种集合多种化妆品的销售形式，近年来随着消费者对个性化美妆需求的增加，彩妆组合市场呈现出了快速发展的态势。目前，彩妆组合不仅在产品种类上更加丰富多样，还注重根据不同的皮肤类型和肤色提供定制化的解决方案。同时，随着社交媒体和KOL营销的影响，彩妆组合的品牌影响力和市场认可度得到了显著提升。</w:t>
      </w:r>
      <w:r>
        <w:rPr>
          <w:rFonts w:hint="eastAsia"/>
        </w:rPr>
        <w:br/>
      </w:r>
      <w:r>
        <w:rPr>
          <w:rFonts w:hint="eastAsia"/>
        </w:rPr>
        <w:t>　　未来，彩妆组合的发展将更加注重个性化和可持续性。一方面，随着消费者对美妆产品个性化需求的增强，彩妆组合将更加注重提供高度定制化的服务，例如通过AI技术推荐最适合消费者肤质和喜好的产品组合。另一方面，随着对环保意识的提升，彩妆组合将更加注重采用可持续包装和环保成分，减少对环境的影响。此外，随着对健康美妆的关注度提升，彩妆组合将更加注重研发对皮肤有益的成分，满足消费者对健康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72d827ed4b1e" w:history="1">
        <w:r>
          <w:rPr>
            <w:rStyle w:val="Hyperlink"/>
          </w:rPr>
          <w:t>2025-2031年中国彩妆组合行业全面调研与发展趋势分析报告</w:t>
        </w:r>
      </w:hyperlink>
      <w:r>
        <w:rPr>
          <w:rFonts w:hint="eastAsia"/>
        </w:rPr>
        <w:t>》依托权威数据资源与长期市场监测，系统分析了彩妆组合行业的市场规模、市场需求及产业链结构，深入探讨了彩妆组合价格变动与细分市场特征。报告科学预测了彩妆组合市场前景及未来发展趋势，重点剖析了行业集中度、竞争格局及重点企业的市场地位，并通过SWOT分析揭示了彩妆组合行业机遇与潜在风险。报告为投资者及业内企业提供了全面的市场洞察与决策参考，助力把握彩妆组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彩妆组合市场特征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二、彩妆组合行业相关政策分析</w:t>
      </w:r>
      <w:r>
        <w:rPr>
          <w:rFonts w:hint="eastAsia"/>
        </w:rPr>
        <w:br/>
      </w:r>
      <w:r>
        <w:rPr>
          <w:rFonts w:hint="eastAsia"/>
        </w:rPr>
        <w:t>　　第四节 彩妆组合行业发展的"波特五力模型"分析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十三五”期间世界经济运行分析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中国彩妆组合行业产业链（上、下游及关联产业）状况分析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一、彩妆原材料市场分析</w:t>
      </w:r>
      <w:r>
        <w:rPr>
          <w:rFonts w:hint="eastAsia"/>
        </w:rPr>
        <w:br/>
      </w:r>
      <w:r>
        <w:rPr>
          <w:rFonts w:hint="eastAsia"/>
        </w:rPr>
        <w:t>　　　　二、彩妆包装市场分析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中国彩妆组合所属行业规模分析</w:t>
      </w:r>
      <w:r>
        <w:rPr>
          <w:rFonts w:hint="eastAsia"/>
        </w:rPr>
        <w:br/>
      </w:r>
      <w:r>
        <w:rPr>
          <w:rFonts w:hint="eastAsia"/>
        </w:rPr>
        <w:t>　　第一节 2025年中国彩妆组合所属行业规模分析</w:t>
      </w:r>
      <w:r>
        <w:rPr>
          <w:rFonts w:hint="eastAsia"/>
        </w:rPr>
        <w:br/>
      </w:r>
      <w:r>
        <w:rPr>
          <w:rFonts w:hint="eastAsia"/>
        </w:rPr>
        <w:t>　　互联网的普及拓宽了彩妆产品的营销渠道，加快了彩妆产品的渗透率，国内三四线城市购买彩妆品的人数逐渐增加。社交媒体上美妆博主和影视明星的“带货”，极大地刺激了彩妆消费主力军“90后”“95后”的消费行为。同时，受日韩男团、网红“小鲜肉”的影响，男性化妆也在成为一股趋势。国内的彩妆行业虽然起势较晚，但增长势头来势汹汹，市场潜力不容忽视。</w:t>
      </w:r>
      <w:r>
        <w:rPr>
          <w:rFonts w:hint="eastAsia"/>
        </w:rPr>
        <w:br/>
      </w:r>
      <w:r>
        <w:rPr>
          <w:rFonts w:hint="eastAsia"/>
        </w:rPr>
        <w:t>　　2017年国内化妆品市场规模达到3615.7亿元，同比增速达到8.79%，其中彩妆行业规模达到344亿元，同比增速21.55%，远高于全球同期增速。</w:t>
      </w:r>
      <w:r>
        <w:rPr>
          <w:rFonts w:hint="eastAsia"/>
        </w:rPr>
        <w:br/>
      </w:r>
      <w:r>
        <w:rPr>
          <w:rFonts w:hint="eastAsia"/>
        </w:rPr>
        <w:t>　　2020-2025年中国化妆品与彩妆市场规模走势</w:t>
      </w:r>
      <w:r>
        <w:rPr>
          <w:rFonts w:hint="eastAsia"/>
        </w:rPr>
        <w:br/>
      </w:r>
      <w:r>
        <w:rPr>
          <w:rFonts w:hint="eastAsia"/>
        </w:rPr>
        <w:t>　　第二节 2025年中国彩妆组合区域结构分析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2025年中国彩妆组合区域市场规模分析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中国彩妆组合国内市场综述</w:t>
      </w:r>
      <w:r>
        <w:rPr>
          <w:rFonts w:hint="eastAsia"/>
        </w:rPr>
        <w:br/>
      </w:r>
      <w:r>
        <w:rPr>
          <w:rFonts w:hint="eastAsia"/>
        </w:rPr>
        <w:t>　　第一节 中国彩妆组合产品产量分析及预测</w:t>
      </w:r>
      <w:r>
        <w:rPr>
          <w:rFonts w:hint="eastAsia"/>
        </w:rPr>
        <w:br/>
      </w:r>
      <w:r>
        <w:rPr>
          <w:rFonts w:hint="eastAsia"/>
        </w:rPr>
        <w:t>　　　　一、彩妆组合产业总体产能规模</w:t>
      </w:r>
      <w:r>
        <w:rPr>
          <w:rFonts w:hint="eastAsia"/>
        </w:rPr>
        <w:br/>
      </w:r>
      <w:r>
        <w:rPr>
          <w:rFonts w:hint="eastAsia"/>
        </w:rPr>
        <w:t>　　　　二、彩妆组合生产区域分布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中国彩妆组合市场需求分析及预测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一、中国彩妆组合需求特点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2025-2031年中国彩妆组合供需平衡预测</w:t>
      </w:r>
      <w:r>
        <w:rPr>
          <w:rFonts w:hint="eastAsia"/>
        </w:rPr>
        <w:br/>
      </w:r>
      <w:r>
        <w:rPr>
          <w:rFonts w:hint="eastAsia"/>
        </w:rPr>
        <w:t>　　第四节 中国彩妆组合价格趋势分析</w:t>
      </w:r>
      <w:r>
        <w:rPr>
          <w:rFonts w:hint="eastAsia"/>
        </w:rPr>
        <w:br/>
      </w:r>
      <w:r>
        <w:rPr>
          <w:rFonts w:hint="eastAsia"/>
        </w:rPr>
        <w:t>　　　　一、中国彩妆组合2019年价格趋势</w:t>
      </w:r>
      <w:r>
        <w:rPr>
          <w:rFonts w:hint="eastAsia"/>
        </w:rPr>
        <w:br/>
      </w:r>
      <w:r>
        <w:rPr>
          <w:rFonts w:hint="eastAsia"/>
        </w:rPr>
        <w:t>　　　　二、中国彩妆组合当前市场价格及分析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三、影响彩妆组合价格因素分析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四、2025-2031年中国彩妆组合价格走势预测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中国彩妆组合所属行业进出口市场情况分析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2025年中国彩妆组合所属行业进出口量分析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一、2025年中国彩妆组合行业进口分析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二、2025年中国彩妆组合行业出口分析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2025-2031年中国彩妆组合所属行业进出口市场预测分析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一、2025-2031年中国彩妆组合行业进口预测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二、2025-2031年中国彩妆组合行业出口预测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全国彩妆组合所属行业财务状况分析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2025年彩妆组合所属行业规模分析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一、2025年彩妆组合所属行业总资产对比分析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二、2025年彩妆组合所属行业企业单位数对比分析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三、2025年彩妆组合所属行业从业人员平均人数对比分析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2025年彩妆组合所属行业经济效益分析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一、2025年彩妆组合所属行业产值利税率对比分析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二、2025年彩妆组合所属行业资金利润率对比分析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三、2025年彩妆组合所属行业成本费用利润率对比分析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2025年彩妆组合所属行业效率分析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一、2025年彩妆组合所属行业资产负债率对比分析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二、2025年彩妆组合所属行业流动资产周转次数对比分析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2025年彩妆组合行业结构分析</w:t>
      </w:r>
      <w:r>
        <w:rPr>
          <w:rFonts w:hint="eastAsia"/>
        </w:rPr>
        <w:br/>
      </w:r>
      <w:r>
        <w:rPr>
          <w:rFonts w:hint="eastAsia"/>
        </w:rPr>
        <w:t>　　　　一、2025年彩妆组合行业地区结构分析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二、2025年彩妆组合行业所有制结构分析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三、2025年彩妆组合行业不同规模企业结构分析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2025年彩妆组合所属行业不同规模企业财务状况分析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一、2025年彩妆组合所属行业不同规模企业人均指标分析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二、2025年彩妆组合所属行业不同规模企业盈利能力分析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三、2025年彩妆组合所属行业不同规模企业营运能力分析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四、2025年彩妆组合所属行业不同规模企业偿债能力分析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国内外彩妆组合重点企业分析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欧莱雅集团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科蒂集团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爱茉莉太平洋集团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中国彩妆组合行业发展预测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2025-2031年中国彩妆组合行业产量预测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2025-2031年中国彩妆组合行业消费量预测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2025-2031年中国彩妆组合行业产值预测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彩妆组合行业投资前景与投资策略分析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彩妆组合行业发展的PEST分析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彩妆组合行业投资价值分析</w:t>
      </w:r>
      <w:r>
        <w:rPr>
          <w:rFonts w:hint="eastAsia"/>
        </w:rPr>
        <w:br/>
      </w:r>
      <w:r>
        <w:rPr>
          <w:rFonts w:hint="eastAsia"/>
        </w:rPr>
        <w:t>　　　　一、彩妆组合行业发展前景分析</w:t>
      </w:r>
      <w:r>
        <w:rPr>
          <w:rFonts w:hint="eastAsia"/>
        </w:rPr>
        <w:br/>
      </w:r>
      <w:r>
        <w:rPr>
          <w:rFonts w:hint="eastAsia"/>
        </w:rPr>
        <w:t>　　　　二、彩妆组合行业盈利能力预测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彩妆组合行业投资风险分析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彩妆组合行业投资策略分析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中国彩妆组合行业总结及企业重点客户管理建议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彩妆组合行业企业问题总结</w:t>
      </w:r>
      <w:r>
        <w:rPr>
          <w:rFonts w:hint="eastAsia"/>
        </w:rPr>
        <w:br/>
      </w:r>
      <w:r>
        <w:rPr>
          <w:rFonts w:hint="eastAsia"/>
        </w:rPr>
        <w:t>　　第二节 彩妆组合行业发展战略研究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对中国彩妆组合品牌的战略思考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五、汽车用品品牌战略管理的策略</w:t>
      </w:r>
      <w:r>
        <w:rPr>
          <w:rFonts w:hint="eastAsia"/>
        </w:rPr>
        <w:br/>
      </w:r>
      <w:r>
        <w:rPr>
          <w:rFonts w:hint="eastAsia"/>
        </w:rPr>
        <w:t>　　第四节 彩妆组合企业应对策略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彩妆组合市场的重点客户战略实施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第六节 彩妆组合项目投资建议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三、企业经营管理注意事项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中⋅智⋅林⋅－汽车用品行业经营策略分析</w:t>
      </w:r>
      <w:r>
        <w:rPr>
          <w:rFonts w:hint="eastAsia"/>
        </w:rPr>
        <w:br/>
      </w:r>
      <w:r>
        <w:rPr>
          <w:rFonts w:hint="eastAsia"/>
        </w:rPr>
        <w:t>　　　　一、彩妆组合市场细分策略</w:t>
      </w:r>
      <w:r>
        <w:rPr>
          <w:rFonts w:hint="eastAsia"/>
        </w:rPr>
        <w:br/>
      </w:r>
      <w:r>
        <w:rPr>
          <w:rFonts w:hint="eastAsia"/>
        </w:rPr>
        <w:t>　　　　二、彩妆组合市场创新策略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四、彩妆组合产品差异化战略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2025年各大银行存款利率</w:t>
      </w:r>
      <w:r>
        <w:rPr>
          <w:rFonts w:hint="eastAsia"/>
        </w:rPr>
        <w:br/>
      </w:r>
      <w:r>
        <w:rPr>
          <w:rFonts w:hint="eastAsia"/>
        </w:rPr>
        <w:t>　　图表 2025年银行贷款利率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全球10大彩妆原料厂商分布</w:t>
      </w:r>
      <w:r>
        <w:rPr>
          <w:rFonts w:hint="eastAsia"/>
        </w:rPr>
        <w:br/>
      </w:r>
      <w:r>
        <w:rPr>
          <w:rFonts w:hint="eastAsia"/>
        </w:rPr>
        <w:t>　　图表 2025年中国化妆品零售增长走势</w:t>
      </w:r>
      <w:r>
        <w:rPr>
          <w:rFonts w:hint="eastAsia"/>
        </w:rPr>
        <w:br/>
      </w:r>
      <w:r>
        <w:rPr>
          <w:rFonts w:hint="eastAsia"/>
        </w:rPr>
        <w:t>　　图表 2020-2025年中国彩妆组合市场消费总规模</w:t>
      </w:r>
      <w:r>
        <w:rPr>
          <w:rFonts w:hint="eastAsia"/>
        </w:rPr>
        <w:br/>
      </w:r>
      <w:r>
        <w:rPr>
          <w:rFonts w:hint="eastAsia"/>
        </w:rPr>
        <w:t>　　图表 彩妆品牌分类</w:t>
      </w:r>
      <w:r>
        <w:rPr>
          <w:rFonts w:hint="eastAsia"/>
        </w:rPr>
        <w:br/>
      </w:r>
      <w:r>
        <w:rPr>
          <w:rFonts w:hint="eastAsia"/>
        </w:rPr>
        <w:t>　　图表 2020-2025年东北地区彩妆组合市场规模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2020-2025年华东地区彩妆组合市场规模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2020-2025年西部地区彩妆组合市场规模</w:t>
      </w:r>
      <w:r>
        <w:rPr>
          <w:rFonts w:hint="eastAsia"/>
        </w:rPr>
        <w:br/>
      </w:r>
      <w:r>
        <w:rPr>
          <w:rFonts w:hint="eastAsia"/>
        </w:rPr>
        <w:t>　　图表 2020-2025年彩妆组合产业总体产能规模</w:t>
      </w:r>
      <w:r>
        <w:rPr>
          <w:rFonts w:hint="eastAsia"/>
        </w:rPr>
        <w:br/>
      </w:r>
      <w:r>
        <w:rPr>
          <w:rFonts w:hint="eastAsia"/>
        </w:rPr>
        <w:t>　　图表 2025年中国化妆品生产许可证企业数量区域分布</w:t>
      </w:r>
      <w:r>
        <w:rPr>
          <w:rFonts w:hint="eastAsia"/>
        </w:rPr>
        <w:br/>
      </w:r>
      <w:r>
        <w:rPr>
          <w:rFonts w:hint="eastAsia"/>
        </w:rPr>
        <w:t>　　图表 2020-2025年彩妆组合产量规模</w:t>
      </w:r>
      <w:r>
        <w:rPr>
          <w:rFonts w:hint="eastAsia"/>
        </w:rPr>
        <w:br/>
      </w:r>
      <w:r>
        <w:rPr>
          <w:rFonts w:hint="eastAsia"/>
        </w:rPr>
        <w:t>　　图表 2020-2025年中国彩妆行业进口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2025年各地区彩妆企业总资产</w:t>
      </w:r>
      <w:r>
        <w:rPr>
          <w:rFonts w:hint="eastAsia"/>
        </w:rPr>
        <w:br/>
      </w:r>
      <w:r>
        <w:rPr>
          <w:rFonts w:hint="eastAsia"/>
        </w:rPr>
        <w:t>　　图表 2020-2025年彩妆组合企业产值利税率对比</w:t>
      </w:r>
      <w:r>
        <w:rPr>
          <w:rFonts w:hint="eastAsia"/>
        </w:rPr>
        <w:br/>
      </w:r>
      <w:r>
        <w:rPr>
          <w:rFonts w:hint="eastAsia"/>
        </w:rPr>
        <w:t>　　图表 2020-2025年彩妆组合企业资金利润率对比</w:t>
      </w:r>
      <w:r>
        <w:rPr>
          <w:rFonts w:hint="eastAsia"/>
        </w:rPr>
        <w:br/>
      </w:r>
      <w:r>
        <w:rPr>
          <w:rFonts w:hint="eastAsia"/>
        </w:rPr>
        <w:t>　　图表 2020-2025年彩妆组合企业成本费用利润率对比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2020-2025年彩妆组合企业资产负债率对比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2020-2025年彩妆组合企业流动资产周转次数对比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2025年各地区彩妆企业产值占比</w:t>
      </w:r>
      <w:r>
        <w:rPr>
          <w:rFonts w:hint="eastAsia"/>
        </w:rPr>
        <w:br/>
      </w:r>
      <w:r>
        <w:rPr>
          <w:rFonts w:hint="eastAsia"/>
        </w:rPr>
        <w:t>　　图表 2025年中国彩妆组合行业所有制结构企业占比</w:t>
      </w:r>
      <w:r>
        <w:rPr>
          <w:rFonts w:hint="eastAsia"/>
        </w:rPr>
        <w:br/>
      </w:r>
      <w:r>
        <w:rPr>
          <w:rFonts w:hint="eastAsia"/>
        </w:rPr>
        <w:t>　　图表 2025年中国彩妆组合行业不同规模企业结构占比</w:t>
      </w:r>
      <w:r>
        <w:rPr>
          <w:rFonts w:hint="eastAsia"/>
        </w:rPr>
        <w:br/>
      </w:r>
      <w:r>
        <w:rPr>
          <w:rFonts w:hint="eastAsia"/>
        </w:rPr>
        <w:t>　　图表 2025年彩妆组合行业不同规模企业人均指标</w:t>
      </w:r>
      <w:r>
        <w:rPr>
          <w:rFonts w:hint="eastAsia"/>
        </w:rPr>
        <w:br/>
      </w:r>
      <w:r>
        <w:rPr>
          <w:rFonts w:hint="eastAsia"/>
        </w:rPr>
        <w:t>　　图表 2025年彩妆组合行业不同规模企业盈利能力</w:t>
      </w:r>
      <w:r>
        <w:rPr>
          <w:rFonts w:hint="eastAsia"/>
        </w:rPr>
        <w:br/>
      </w:r>
      <w:r>
        <w:rPr>
          <w:rFonts w:hint="eastAsia"/>
        </w:rPr>
        <w:t>　　图表 2025年彩妆组合行业不同规模企业营运能力</w:t>
      </w:r>
      <w:r>
        <w:rPr>
          <w:rFonts w:hint="eastAsia"/>
        </w:rPr>
        <w:br/>
      </w:r>
      <w:r>
        <w:rPr>
          <w:rFonts w:hint="eastAsia"/>
        </w:rPr>
        <w:t>　　图表 2025年彩妆组合行业不同规模企业偿债能力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2025年雅诗兰黛公司财务风险指标</w:t>
      </w:r>
      <w:r>
        <w:rPr>
          <w:rFonts w:hint="eastAsia"/>
        </w:rPr>
        <w:br/>
      </w:r>
      <w:r>
        <w:rPr>
          <w:rFonts w:hint="eastAsia"/>
        </w:rPr>
        <w:t>　　图表 2025年雅诗兰黛公司成长能力指标</w:t>
      </w:r>
      <w:r>
        <w:rPr>
          <w:rFonts w:hint="eastAsia"/>
        </w:rPr>
        <w:br/>
      </w:r>
      <w:r>
        <w:rPr>
          <w:rFonts w:hint="eastAsia"/>
        </w:rPr>
        <w:t>　　图表 2025年宝洁公司财务风险指标</w:t>
      </w:r>
      <w:r>
        <w:rPr>
          <w:rFonts w:hint="eastAsia"/>
        </w:rPr>
        <w:br/>
      </w:r>
      <w:r>
        <w:rPr>
          <w:rFonts w:hint="eastAsia"/>
        </w:rPr>
        <w:t>　　图表 2025年宝洁公司成长能力指标</w:t>
      </w:r>
      <w:r>
        <w:rPr>
          <w:rFonts w:hint="eastAsia"/>
        </w:rPr>
        <w:br/>
      </w:r>
      <w:r>
        <w:rPr>
          <w:rFonts w:hint="eastAsia"/>
        </w:rPr>
        <w:t>　　图表 2025年科蒂集团财务风险指标</w:t>
      </w:r>
      <w:r>
        <w:rPr>
          <w:rFonts w:hint="eastAsia"/>
        </w:rPr>
        <w:br/>
      </w:r>
      <w:r>
        <w:rPr>
          <w:rFonts w:hint="eastAsia"/>
        </w:rPr>
        <w:t>　　图表 2025年科蒂集团成长能力指标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2025-2031年中国彩妆组合行业产量预测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72d827ed4b1e" w:history="1">
        <w:r>
          <w:rPr>
            <w:rStyle w:val="Hyperlink"/>
          </w:rPr>
          <w:t>2025-2031年中国彩妆组合行业全面调研与发展趋势分析报告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72d827ed4b1e" w:history="1">
        <w:r>
          <w:rPr>
            <w:rStyle w:val="Hyperlink"/>
          </w:rPr>
          <w:t>https://www.20087.com/2/35/CaiZhuangZuHeFaZhanQuShiFenXi.html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热点：彩妆图片、彩妆组合名字、彩妆套装都包括什么、彩妆组合要什么牌子好、彩妆的化妆品种类、彩妆组成、柔色彩妆套装怎么样、彩妆的搭配、粉墨组合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b12e7de84569" w:history="1">
      <w:r>
        <w:rPr>
          <w:rStyle w:val="Hyperlink"/>
        </w:rPr>
        <w:t>2025-2031年中国彩妆组合行业全面调研与发展趋势分析报告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aiZhuangZuHeFaZhanQuShiFenXi.html" TargetMode="External" Id="R390c72d827e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aiZhuangZuHeFaZhanQuShiFenXi.html" TargetMode="External" Id="R33f9b12e7de8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2024-12-27T03:21:00Z</dcterms:created>
  <dcterms:modified xsi:type="dcterms:W3CDTF">2024-12-27T04:21:00Z</dcterms:modified>
  <dc:subject>2025-2031年中国彩妆组合行业全面调研与发展趋势分析报告</dc:subject>
  <dc:title>2025-2031年中国彩妆组合行业全面调研与发展趋势分析报告</dc:title>
  <cp:keywords>2025-2031年中国彩妆组合行业全面调研与发展趋势分析报告</cp:keywords>
  <dc:description>2025-2031年中国彩妆组合行业全面调研与发展趋势分析报告</dc:description>
</cp:coreProperties>
</file>