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c42e08519644d64" w:history="1">
              <w:r>
                <w:rPr>
                  <w:rStyle w:val="Hyperlink"/>
                </w:rPr>
                <w:t>2026-2032年中国新闻纸行业发展现状调研与市场前景预测报告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c42e08519644d64" w:history="1">
              <w:r>
                <w:rPr>
                  <w:rStyle w:val="Hyperlink"/>
                </w:rPr>
                <w:t>2026-2032年中国新闻纸行业发展现状调研与市场前景预测报告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2353252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c42e08519644d64" w:history="1">
                <w:r>
                  <w:rPr>
                    <w:rStyle w:val="Hyperlink"/>
                  </w:rPr>
                  <w:t>https://www.20087.com/2/25/XinWenZhiDeFaZhanQianJing.html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新闻纸行业在全球范围内面临着结构性挑战，主要是由于数字化媒体的兴起和阅读习惯的转变。纸质报纸的发行量和广告收入持续下降，导致对新闻纸需求的萎缩。然而，部分市场仍维持一定需求，尤其是那些重视印刷品质和阅读体验的读者群，以及在特定区域和年龄层中仍有影响力的传统媒体。</w:t>
      </w:r>
      <w:r>
        <w:rPr>
          <w:rFonts w:hint="eastAsia"/>
        </w:rPr>
        <w:br/>
      </w:r>
      <w:r>
        <w:rPr>
          <w:rFonts w:hint="eastAsia"/>
        </w:rPr>
        <w:t>　　新闻纸行业未来将更加注重差异化和可持续性。市场调研网认为，随着环保意识的提升，行业将推动可再生和可循环材料的使用，开发更环保的制浆造纸技术。同时，为了满足高端市场和特定受众的需求，新闻纸将朝着更高品质、更长保存期限的方向发展，提供不同于数字化阅读的独特体验。此外，新闻纸制造商可能转向多元化经营，开发包装纸、艺术纸等其他纸制品市场，以分散风险并寻求新的增长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c42e08519644d64" w:history="1">
        <w:r>
          <w:rPr>
            <w:rStyle w:val="Hyperlink"/>
          </w:rPr>
          <w:t>2026-2032年中国新闻纸行业发展现状调研与市场前景预测报告</w:t>
        </w:r>
      </w:hyperlink>
      <w:r>
        <w:rPr>
          <w:rFonts w:hint="eastAsia"/>
        </w:rPr>
        <w:t>》，2025年新闻纸行业市场规模达 亿元，预计2032年市场规模将达 亿元，期间年均复合增长率（CAGR）达 %。报告基于科学的市场调研与数据分析，全面解析了新闻纸行业的市场规模、市场需求及发展现状。报告深入探讨了新闻纸产业链结构、细分市场特点及技术发展方向，并结合宏观经济环境与消费者需求变化，对新闻纸行业前景与未来趋势进行了科学预测，揭示了潜在增长空间。通过对新闻纸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新闻纸概述</w:t>
      </w:r>
      <w:r>
        <w:rPr>
          <w:rFonts w:hint="eastAsia"/>
        </w:rPr>
        <w:br/>
      </w:r>
      <w:r>
        <w:rPr>
          <w:rFonts w:hint="eastAsia"/>
        </w:rPr>
        <w:t>　　第一节 新闻纸定义</w:t>
      </w:r>
      <w:r>
        <w:rPr>
          <w:rFonts w:hint="eastAsia"/>
        </w:rPr>
        <w:br/>
      </w:r>
      <w:r>
        <w:rPr>
          <w:rFonts w:hint="eastAsia"/>
        </w:rPr>
        <w:t>　　第二节 新闻纸行业发展历程</w:t>
      </w:r>
      <w:r>
        <w:rPr>
          <w:rFonts w:hint="eastAsia"/>
        </w:rPr>
        <w:br/>
      </w:r>
      <w:r>
        <w:rPr>
          <w:rFonts w:hint="eastAsia"/>
        </w:rPr>
        <w:t>　　第三节 新闻纸的应用领域</w:t>
      </w:r>
      <w:r>
        <w:rPr>
          <w:rFonts w:hint="eastAsia"/>
        </w:rPr>
        <w:br/>
      </w:r>
      <w:r>
        <w:rPr>
          <w:rFonts w:hint="eastAsia"/>
        </w:rPr>
        <w:t>　　第四节 新闻纸产业链分析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二、新闻纸产业链模型分析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新闻纸发展环境及政策分析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一、中国宏观经济发展现状</w:t>
      </w:r>
      <w:r>
        <w:rPr>
          <w:rFonts w:hint="eastAsia"/>
        </w:rPr>
        <w:br/>
      </w:r>
      <w:r>
        <w:rPr>
          <w:rFonts w:hint="eastAsia"/>
        </w:rPr>
        <w:t>　　　　二、中国宏观经济走势分析</w:t>
      </w:r>
      <w:r>
        <w:rPr>
          <w:rFonts w:hint="eastAsia"/>
        </w:rPr>
        <w:br/>
      </w:r>
      <w:r>
        <w:rPr>
          <w:rFonts w:hint="eastAsia"/>
        </w:rPr>
        <w:t>　　　　三、中国宏观经济趋势预测</w:t>
      </w:r>
      <w:r>
        <w:rPr>
          <w:rFonts w:hint="eastAsia"/>
        </w:rPr>
        <w:br/>
      </w:r>
      <w:r>
        <w:rPr>
          <w:rFonts w:hint="eastAsia"/>
        </w:rPr>
        <w:t>　　第二节 行业相关政策、法规、标准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中国新闻纸生产现状分析</w:t>
      </w:r>
      <w:r>
        <w:rPr>
          <w:rFonts w:hint="eastAsia"/>
        </w:rPr>
        <w:br/>
      </w:r>
      <w:r>
        <w:rPr>
          <w:rFonts w:hint="eastAsia"/>
        </w:rPr>
        <w:t>　　第一节 新闻纸行业总体规模</w:t>
      </w:r>
      <w:r>
        <w:rPr>
          <w:rFonts w:hint="eastAsia"/>
        </w:rPr>
        <w:br/>
      </w:r>
      <w:r>
        <w:rPr>
          <w:rFonts w:hint="eastAsia"/>
        </w:rPr>
        <w:t>　　第二节 新闻纸产能概况</w:t>
      </w:r>
      <w:r>
        <w:rPr>
          <w:rFonts w:hint="eastAsia"/>
        </w:rPr>
        <w:br/>
      </w:r>
      <w:r>
        <w:rPr>
          <w:rFonts w:hint="eastAsia"/>
        </w:rPr>
        <w:t>　　　　一、2021-2026年产能分析</w:t>
      </w:r>
      <w:r>
        <w:rPr>
          <w:rFonts w:hint="eastAsia"/>
        </w:rPr>
        <w:br/>
      </w:r>
      <w:r>
        <w:rPr>
          <w:rFonts w:hint="eastAsia"/>
        </w:rPr>
        <w:t>　　　　二、2026-2032年产能预测</w:t>
      </w:r>
      <w:r>
        <w:rPr>
          <w:rFonts w:hint="eastAsia"/>
        </w:rPr>
        <w:br/>
      </w:r>
      <w:r>
        <w:rPr>
          <w:rFonts w:hint="eastAsia"/>
        </w:rPr>
        <w:t>　　第三节 新闻纸产量概况</w:t>
      </w:r>
      <w:r>
        <w:rPr>
          <w:rFonts w:hint="eastAsia"/>
        </w:rPr>
        <w:br/>
      </w:r>
      <w:r>
        <w:rPr>
          <w:rFonts w:hint="eastAsia"/>
        </w:rPr>
        <w:t>　　　　一、2021-2026年产量分析</w:t>
      </w:r>
      <w:r>
        <w:rPr>
          <w:rFonts w:hint="eastAsia"/>
        </w:rPr>
        <w:br/>
      </w:r>
      <w:r>
        <w:rPr>
          <w:rFonts w:hint="eastAsia"/>
        </w:rPr>
        <w:t>　　　　二、产能配置与产能利用率调查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三、2026-2032年产量预测</w:t>
      </w:r>
      <w:r>
        <w:rPr>
          <w:rFonts w:hint="eastAsia"/>
        </w:rPr>
        <w:br/>
      </w:r>
      <w:r>
        <w:rPr>
          <w:rFonts w:hint="eastAsia"/>
        </w:rPr>
        <w:t>　　第四节 新闻纸产业的生命周期分析</w:t>
      </w:r>
      <w:r>
        <w:rPr>
          <w:rFonts w:hint="eastAsia"/>
        </w:rPr>
        <w:br/>
      </w:r>
      <w:r>
        <w:rPr>
          <w:rFonts w:hint="eastAsia"/>
        </w:rPr>
        <w:t>　　第五节 新闻纸产业供需情况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新闻纸国内产品价格走势及影响因素分析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国内产品2021-2026年价格回顾</w:t>
      </w:r>
      <w:r>
        <w:rPr>
          <w:rFonts w:hint="eastAsia"/>
        </w:rPr>
        <w:br/>
      </w:r>
      <w:r>
        <w:rPr>
          <w:rFonts w:hint="eastAsia"/>
        </w:rPr>
        <w:t>　　第二节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2021-2026年中国新闻纸所属行业总体发展状况</w:t>
      </w:r>
      <w:r>
        <w:rPr>
          <w:rFonts w:hint="eastAsia"/>
        </w:rPr>
        <w:br/>
      </w:r>
      <w:r>
        <w:rPr>
          <w:rFonts w:hint="eastAsia"/>
        </w:rPr>
        <w:t>　　第一节 中国新闻纸所属行业规模情况分析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五、行业敏感性分析</w:t>
      </w:r>
      <w:r>
        <w:rPr>
          <w:rFonts w:hint="eastAsia"/>
        </w:rPr>
        <w:br/>
      </w:r>
      <w:r>
        <w:rPr>
          <w:rFonts w:hint="eastAsia"/>
        </w:rPr>
        <w:t>　　第二节 中国新闻纸所属行业产销情况分析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中国新闻纸所属行业财务能力分析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2026年中国新闻纸行业发展概况</w:t>
      </w:r>
      <w:r>
        <w:rPr>
          <w:rFonts w:hint="eastAsia"/>
        </w:rPr>
        <w:br/>
      </w:r>
      <w:r>
        <w:rPr>
          <w:rFonts w:hint="eastAsia"/>
        </w:rPr>
        <w:t>　　第一节 2026年中国新闻纸行业发展态势分析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2026年中国新闻纸行业发展特点分析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2026年中国新闻纸行业市场供需分析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新闻纸行业市场竞争策略分析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新闻纸市场竞争策略分析</w:t>
      </w:r>
      <w:r>
        <w:rPr>
          <w:rFonts w:hint="eastAsia"/>
        </w:rPr>
        <w:br/>
      </w:r>
      <w:r>
        <w:rPr>
          <w:rFonts w:hint="eastAsia"/>
        </w:rPr>
        <w:t>　　　　一、新闻纸市场增长潜力分析</w:t>
      </w:r>
      <w:r>
        <w:rPr>
          <w:rFonts w:hint="eastAsia"/>
        </w:rPr>
        <w:br/>
      </w:r>
      <w:r>
        <w:rPr>
          <w:rFonts w:hint="eastAsia"/>
        </w:rPr>
        <w:t>　　　　二、新闻纸产品竞争策略分析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新闻纸企业竞争策略分析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一、2026-2032年中国新闻纸市场竞争趋势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二、2026-2032年新闻纸行业竞争格局展望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三、2021-2026年新闻纸行业竞争策略分析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新闻纸行业投资与发展前景分析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2026年新闻纸行业投资情况分析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四、2026年分地区投资分析</w:t>
      </w:r>
      <w:r>
        <w:rPr>
          <w:rFonts w:hint="eastAsia"/>
        </w:rPr>
        <w:br/>
      </w:r>
      <w:r>
        <w:rPr>
          <w:rFonts w:hint="eastAsia"/>
        </w:rPr>
        <w:t>　　第二节 新闻纸行业投资机会分析</w:t>
      </w:r>
      <w:r>
        <w:rPr>
          <w:rFonts w:hint="eastAsia"/>
        </w:rPr>
        <w:br/>
      </w:r>
      <w:r>
        <w:rPr>
          <w:rFonts w:hint="eastAsia"/>
        </w:rPr>
        <w:t>　　　　一、新闻纸投资项目分析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二、可以投资的新闻纸模式</w:t>
      </w:r>
      <w:r>
        <w:rPr>
          <w:rFonts w:hint="eastAsia"/>
        </w:rPr>
        <w:br/>
      </w:r>
      <w:r>
        <w:rPr>
          <w:rFonts w:hint="eastAsia"/>
        </w:rPr>
        <w:t>　　　　三、2026年新闻纸投资机会</w:t>
      </w:r>
      <w:r>
        <w:rPr>
          <w:rFonts w:hint="eastAsia"/>
        </w:rPr>
        <w:br/>
      </w:r>
      <w:r>
        <w:rPr>
          <w:rFonts w:hint="eastAsia"/>
        </w:rPr>
        <w:t>　　　　四、2026年新闻纸投资新方向</w:t>
      </w:r>
      <w:r>
        <w:rPr>
          <w:rFonts w:hint="eastAsia"/>
        </w:rPr>
        <w:br/>
      </w:r>
      <w:r>
        <w:rPr>
          <w:rFonts w:hint="eastAsia"/>
        </w:rPr>
        <w:t>　　第三节 新闻纸行业发展前景分析</w:t>
      </w:r>
      <w:r>
        <w:rPr>
          <w:rFonts w:hint="eastAsia"/>
        </w:rPr>
        <w:br/>
      </w:r>
      <w:r>
        <w:rPr>
          <w:rFonts w:hint="eastAsia"/>
        </w:rPr>
        <w:t>　　　　一、金融危机下新闻纸市场的发展前景</w:t>
      </w:r>
      <w:r>
        <w:rPr>
          <w:rFonts w:hint="eastAsia"/>
        </w:rPr>
        <w:br/>
      </w:r>
      <w:r>
        <w:rPr>
          <w:rFonts w:hint="eastAsia"/>
        </w:rPr>
        <w:t>　　　　二、2026年新闻纸市场面临的发展商机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新闻纸行业竞争格局分析</w:t>
      </w:r>
      <w:r>
        <w:rPr>
          <w:rFonts w:hint="eastAsia"/>
        </w:rPr>
        <w:br/>
      </w:r>
      <w:r>
        <w:rPr>
          <w:rFonts w:hint="eastAsia"/>
        </w:rPr>
        <w:t>　　第一节 新闻纸行业集中度分析</w:t>
      </w:r>
      <w:r>
        <w:rPr>
          <w:rFonts w:hint="eastAsia"/>
        </w:rPr>
        <w:br/>
      </w:r>
      <w:r>
        <w:rPr>
          <w:rFonts w:hint="eastAsia"/>
        </w:rPr>
        <w:t>　　　　一、新闻纸市场集中度分析</w:t>
      </w:r>
      <w:r>
        <w:rPr>
          <w:rFonts w:hint="eastAsia"/>
        </w:rPr>
        <w:br/>
      </w:r>
      <w:r>
        <w:rPr>
          <w:rFonts w:hint="eastAsia"/>
        </w:rPr>
        <w:t>　　　　二、新闻纸企业集中度分析</w:t>
      </w:r>
      <w:r>
        <w:rPr>
          <w:rFonts w:hint="eastAsia"/>
        </w:rPr>
        <w:br/>
      </w:r>
      <w:r>
        <w:rPr>
          <w:rFonts w:hint="eastAsia"/>
        </w:rPr>
        <w:t>　　　　三、新闻纸区域集中度分析</w:t>
      </w:r>
      <w:r>
        <w:rPr>
          <w:rFonts w:hint="eastAsia"/>
        </w:rPr>
        <w:br/>
      </w:r>
      <w:r>
        <w:rPr>
          <w:rFonts w:hint="eastAsia"/>
        </w:rPr>
        <w:t>　　第二节 新闻纸行业主要企业竞争力分析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新闻纸行业竞争格局分析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一、2026年新闻纸行业竞争分析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二、2026年中外新闻纸产品竞争分析</w:t>
      </w:r>
      <w:r>
        <w:rPr>
          <w:rFonts w:hint="eastAsia"/>
        </w:rPr>
        <w:br/>
      </w:r>
      <w:r>
        <w:rPr>
          <w:rFonts w:hint="eastAsia"/>
        </w:rPr>
        <w:t>　　　　三、2026年中国新闻纸市场竞争分析</w:t>
      </w:r>
      <w:r>
        <w:rPr>
          <w:rFonts w:hint="eastAsia"/>
        </w:rPr>
        <w:br/>
      </w:r>
      <w:r>
        <w:rPr>
          <w:rFonts w:hint="eastAsia"/>
        </w:rPr>
        <w:t>　　　　四、2021-2026年国内主要新闻纸企业动向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新闻纸上游原材料供应状况分析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</w:t>
      </w:r>
      <w:r>
        <w:rPr>
          <w:rFonts w:hint="eastAsia"/>
        </w:rPr>
        <w:br/>
      </w:r>
      <w:r>
        <w:rPr>
          <w:rFonts w:hint="eastAsia"/>
        </w:rPr>
        <w:t>　　第二节 主要原材料2021-2026年价格及供应情况</w:t>
      </w:r>
      <w:r>
        <w:rPr>
          <w:rFonts w:hint="eastAsia"/>
        </w:rPr>
        <w:br/>
      </w:r>
      <w:r>
        <w:rPr>
          <w:rFonts w:hint="eastAsia"/>
        </w:rPr>
        <w:t>　　第三节 2026-2032年主要原材料未来价格及供应情况预测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新闻纸产业用户度分析</w:t>
      </w:r>
      <w:r>
        <w:rPr>
          <w:rFonts w:hint="eastAsia"/>
        </w:rPr>
        <w:br/>
      </w:r>
      <w:r>
        <w:rPr>
          <w:rFonts w:hint="eastAsia"/>
        </w:rPr>
        <w:t>　　第一节 新闻纸产业用户认知程度</w:t>
      </w:r>
      <w:r>
        <w:rPr>
          <w:rFonts w:hint="eastAsia"/>
        </w:rPr>
        <w:br/>
      </w:r>
      <w:r>
        <w:rPr>
          <w:rFonts w:hint="eastAsia"/>
        </w:rPr>
        <w:t>　　第二节 新闻纸产业用户关注因素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2026-2032年新闻纸行业发展趋势及投资风险分析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当前新闻纸存在的问题</w:t>
      </w:r>
      <w:r>
        <w:rPr>
          <w:rFonts w:hint="eastAsia"/>
        </w:rPr>
        <w:br/>
      </w:r>
      <w:r>
        <w:rPr>
          <w:rFonts w:hint="eastAsia"/>
        </w:rPr>
        <w:t>　　第二节 新闻纸未来发展预测分析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一、中国新闻纸发展方向分析</w:t>
      </w:r>
      <w:r>
        <w:rPr>
          <w:rFonts w:hint="eastAsia"/>
        </w:rPr>
        <w:br/>
      </w:r>
      <w:r>
        <w:rPr>
          <w:rFonts w:hint="eastAsia"/>
        </w:rPr>
        <w:t>　　　　二、2021-2026年中国新闻纸行业发展规模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三、2026-2032年中国新闻纸行业发展趋势预测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2026-2032年中国新闻纸行业投资风险分析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新闻纸国内重点生产厂家分析</w:t>
      </w:r>
      <w:r>
        <w:rPr>
          <w:rFonts w:hint="eastAsia"/>
        </w:rPr>
        <w:br/>
      </w:r>
      <w:r>
        <w:rPr>
          <w:rFonts w:hint="eastAsia"/>
        </w:rPr>
        <w:t>　　第一节 福建省南纸股份有限公司（900193）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第二节 民丰特种纸股份有限公司（900235）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第三节 牡丹江恒丰纸业股份有限公司（900359）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第四节 山东太阳纸业股份有限公司（002078）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第五节 山东晨鸣纸业集团股份有限公司（000488）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第六节 安徽山鹰纸业股份有限公司（900597）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第七节 (中-智林)山东华泰纸业股份有限公司（900308）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新闻纸地区销售分析</w:t>
      </w:r>
      <w:r>
        <w:rPr>
          <w:rFonts w:hint="eastAsia"/>
        </w:rPr>
        <w:br/>
      </w:r>
      <w:r>
        <w:rPr>
          <w:rFonts w:hint="eastAsia"/>
        </w:rPr>
        <w:t>　　　　一、新闻纸各地区对比销售分析</w:t>
      </w:r>
      <w:r>
        <w:rPr>
          <w:rFonts w:hint="eastAsia"/>
        </w:rPr>
        <w:br/>
      </w:r>
      <w:r>
        <w:rPr>
          <w:rFonts w:hint="eastAsia"/>
        </w:rPr>
        <w:t>　　　　二、新闻纸"重点地区一"销售分析</w:t>
      </w:r>
      <w:r>
        <w:rPr>
          <w:rFonts w:hint="eastAsia"/>
        </w:rPr>
        <w:br/>
      </w:r>
      <w:r>
        <w:rPr>
          <w:rFonts w:hint="eastAsia"/>
        </w:rPr>
        <w:t>　　　　　　1、"规格"销售分析</w:t>
      </w:r>
      <w:r>
        <w:rPr>
          <w:rFonts w:hint="eastAsia"/>
        </w:rPr>
        <w:br/>
      </w:r>
      <w:r>
        <w:rPr>
          <w:rFonts w:hint="eastAsia"/>
        </w:rPr>
        <w:t>　　　　　　2、厂家销售分析</w:t>
      </w:r>
      <w:r>
        <w:rPr>
          <w:rFonts w:hint="eastAsia"/>
        </w:rPr>
        <w:br/>
      </w:r>
      <w:r>
        <w:rPr>
          <w:rFonts w:hint="eastAsia"/>
        </w:rPr>
        <w:t>　　　　三、新闻纸"重点地区二"销售分析</w:t>
      </w:r>
      <w:r>
        <w:rPr>
          <w:rFonts w:hint="eastAsia"/>
        </w:rPr>
        <w:br/>
      </w:r>
      <w:r>
        <w:rPr>
          <w:rFonts w:hint="eastAsia"/>
        </w:rPr>
        <w:t>　　　　　　1、"规格"销售分析</w:t>
      </w:r>
      <w:r>
        <w:rPr>
          <w:rFonts w:hint="eastAsia"/>
        </w:rPr>
        <w:br/>
      </w:r>
      <w:r>
        <w:rPr>
          <w:rFonts w:hint="eastAsia"/>
        </w:rPr>
        <w:t>　　　　　　2、厂家销售分析</w:t>
      </w:r>
      <w:r>
        <w:rPr>
          <w:rFonts w:hint="eastAsia"/>
        </w:rPr>
        <w:br/>
      </w:r>
      <w:r>
        <w:rPr>
          <w:rFonts w:hint="eastAsia"/>
        </w:rPr>
        <w:t>　　　　四、新闻纸"重点地区三"销售分析</w:t>
      </w:r>
      <w:r>
        <w:rPr>
          <w:rFonts w:hint="eastAsia"/>
        </w:rPr>
        <w:br/>
      </w:r>
      <w:r>
        <w:rPr>
          <w:rFonts w:hint="eastAsia"/>
        </w:rPr>
        <w:t>　　　　　　1、"规格"销售分析</w:t>
      </w:r>
      <w:r>
        <w:rPr>
          <w:rFonts w:hint="eastAsia"/>
        </w:rPr>
        <w:br/>
      </w:r>
      <w:r>
        <w:rPr>
          <w:rFonts w:hint="eastAsia"/>
        </w:rPr>
        <w:t>　　　　　　2、厂家销售分析</w:t>
      </w:r>
      <w:r>
        <w:rPr>
          <w:rFonts w:hint="eastAsia"/>
        </w:rPr>
        <w:br/>
      </w:r>
      <w:r>
        <w:rPr>
          <w:rFonts w:hint="eastAsia"/>
        </w:rPr>
        <w:t>　　　　五、新闻纸"重点地区四"销售分析</w:t>
      </w:r>
      <w:r>
        <w:rPr>
          <w:rFonts w:hint="eastAsia"/>
        </w:rPr>
        <w:br/>
      </w:r>
      <w:r>
        <w:rPr>
          <w:rFonts w:hint="eastAsia"/>
        </w:rPr>
        <w:t>　　　　　　1、"规格"销售分析</w:t>
      </w:r>
      <w:r>
        <w:rPr>
          <w:rFonts w:hint="eastAsia"/>
        </w:rPr>
        <w:br/>
      </w:r>
      <w:r>
        <w:rPr>
          <w:rFonts w:hint="eastAsia"/>
        </w:rPr>
        <w:t>　　　　　　2、厂家销售分析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新闻纸产品竞争力优势分析</w:t>
      </w:r>
      <w:r>
        <w:rPr>
          <w:rFonts w:hint="eastAsia"/>
        </w:rPr>
        <w:br/>
      </w:r>
      <w:r>
        <w:rPr>
          <w:rFonts w:hint="eastAsia"/>
        </w:rPr>
        <w:t>　　　　一、整体产品竞争力评价</w:t>
      </w:r>
      <w:r>
        <w:rPr>
          <w:rFonts w:hint="eastAsia"/>
        </w:rPr>
        <w:br/>
      </w:r>
      <w:r>
        <w:rPr>
          <w:rFonts w:hint="eastAsia"/>
        </w:rPr>
        <w:t>　　　　二、整体产品竞争力评价结果分析</w:t>
      </w:r>
      <w:r>
        <w:rPr>
          <w:rFonts w:hint="eastAsia"/>
        </w:rPr>
        <w:br/>
      </w:r>
      <w:r>
        <w:rPr>
          <w:rFonts w:hint="eastAsia"/>
        </w:rPr>
        <w:t>　　　　三、竞争优势评价及构建建议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2026-2032年中国新闻纸行业亏损企业数量增长趋势图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2026-2032年中国新闻纸行业从业人数增长趋势图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2026-2032年中国新闻纸行业资产规模增长趋势图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2026-2032年中国新闻纸行业产成品增长趋势图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2021-2026年新闻纸行业市场供给分析</w:t>
      </w:r>
      <w:r>
        <w:rPr>
          <w:rFonts w:hint="eastAsia"/>
        </w:rPr>
        <w:br/>
      </w:r>
      <w:r>
        <w:rPr>
          <w:rFonts w:hint="eastAsia"/>
        </w:rPr>
        <w:t>　　图表 2021-2026年新闻纸行业市场需求分析</w:t>
      </w:r>
      <w:r>
        <w:rPr>
          <w:rFonts w:hint="eastAsia"/>
        </w:rPr>
        <w:br/>
      </w:r>
      <w:r>
        <w:rPr>
          <w:rFonts w:hint="eastAsia"/>
        </w:rPr>
        <w:t>　　图表 2021-2026年新闻纸行业市场规模分析</w:t>
      </w:r>
      <w:r>
        <w:rPr>
          <w:rFonts w:hint="eastAsia"/>
        </w:rPr>
        <w:br/>
      </w:r>
      <w:r>
        <w:rPr>
          <w:rFonts w:hint="eastAsia"/>
        </w:rPr>
        <w:t>　　图表 2026-2032年中国新闻纸行业市场规模分析预测</w:t>
      </w:r>
      <w:r>
        <w:rPr>
          <w:rFonts w:hint="eastAsia"/>
        </w:rPr>
        <w:br/>
      </w:r>
      <w:r>
        <w:rPr>
          <w:rFonts w:hint="eastAsia"/>
        </w:rPr>
        <w:t>　　图表 2026-2032年中国新闻纸行业供给分析预测</w:t>
      </w:r>
      <w:r>
        <w:rPr>
          <w:rFonts w:hint="eastAsia"/>
        </w:rPr>
        <w:br/>
      </w:r>
      <w:r>
        <w:rPr>
          <w:rFonts w:hint="eastAsia"/>
        </w:rPr>
        <w:t>　　图表 2026-2032年中国新闻纸行业需求分析预测</w:t>
      </w:r>
      <w:r>
        <w:rPr>
          <w:rFonts w:hint="eastAsia"/>
        </w:rPr>
        <w:br/>
      </w:r>
      <w:r>
        <w:rPr>
          <w:rFonts w:hint="eastAsia"/>
        </w:rPr>
        <w:t>　　图表 2026-2032年中国新闻纸行业毛利率分析预测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c42e08519644d64" w:history="1">
        <w:r>
          <w:rPr>
            <w:rStyle w:val="Hyperlink"/>
          </w:rPr>
          <w:t>2026-2032年中国新闻纸行业发展现状调研与市场前景预测报告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2353252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c42e08519644d64" w:history="1">
        <w:r>
          <w:rPr>
            <w:rStyle w:val="Hyperlink"/>
          </w:rPr>
          <w:t>https://www.20087.com/2/25/XinWenZhiDeFaZhanQianJing.html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热点：新闻纸多少钱一吨、新闻纸经过太阳照射后变黄的主要原因是( )过多、新闻纸招标公告、新闻纸价格、新闻纸为什么禁止出口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ff27e03c29345e4" w:history="1">
      <w:r>
        <w:rPr>
          <w:rStyle w:val="Hyperlink"/>
        </w:rPr>
        <w:t>2026-2032年中国新闻纸行业发展现状调研与市场前景预测报告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25/XinWenZhiDeFaZhanQianJing.html" TargetMode="External" Id="R8c42e08519644d6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25/XinWenZhiDeFaZhanQianJing.html" TargetMode="External" Id="R0ff27e03c29345e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2026-05-14T03:23:00Z</dcterms:created>
  <dcterms:modified xsi:type="dcterms:W3CDTF">2026-05-14T04:23:00Z</dcterms:modified>
  <dc:subject>2026-2032年中国新闻纸行业发展现状调研与市场前景预测报告</dc:subject>
  <dc:title>2026-2032年中国新闻纸行业发展现状调研与市场前景预测报告</dc:title>
  <cp:keywords>2026-2032年中国新闻纸行业发展现状调研与市场前景预测报告</cp:keywords>
  <dc:description>2026-2032年中国新闻纸行业发展现状调研与市场前景预测报告</dc:description>
</cp:coreProperties>
</file>