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9c613ed29481b" w:history="1">
              <w:r>
                <w:rPr>
                  <w:rStyle w:val="Hyperlink"/>
                </w:rPr>
                <w:t>2025-2031年全球与中国束口包市场分析及前景趋势预测报告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9c613ed29481b" w:history="1">
              <w:r>
                <w:rPr>
                  <w:rStyle w:val="Hyperlink"/>
                </w:rPr>
                <w:t>2025-2031年全球与中国束口包市场分析及前景趋势预测报告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9c613ed29481b" w:history="1">
                <w:r>
                  <w:rPr>
                    <w:rStyle w:val="Hyperlink"/>
                  </w:rPr>
                  <w:t>https://www.20087.com/2/35/ShuKouBaoQianJing.html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口包是一种流行的包袋款式，以其独特的开口设计而著称，通过绳索或抽绳来调节开口的大小，既实用又具有时尚感。这类包袋材质多样，从帆布、尼龙到皮革均有，适用于日常出行、户外运动和节日庆典等多种场合。近年来，随着消费者对个性化和环保意识的增强，束口包的设计更加注重创新和可持续性，出现了许多手工制作和生态友好型产品。</w:t>
      </w:r>
      <w:r>
        <w:rPr>
          <w:rFonts w:hint="eastAsia"/>
        </w:rPr>
        <w:br/>
      </w:r>
      <w:r>
        <w:rPr>
          <w:rFonts w:hint="eastAsia"/>
        </w:rPr>
        <w:t>　　未来，束口包的设计将更加注重融合文化和艺术元素，以满足消费者的个性化需求。在材料选择上，天然纤维和可回收材料将被优先考虑，以响应绿色消费趋势。此外，智能技术的融入也将成为一个方向，例如加入RFID防盗功能、太阳能充电口袋等，使束口包不仅仅是时尚配饰，也成为科技与生活方式的结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9c613ed29481b" w:history="1">
        <w:r>
          <w:rPr>
            <w:rStyle w:val="Hyperlink"/>
          </w:rPr>
          <w:t>2025-2031年全球与中国束口包市场分析及前景趋势预测报告</w:t>
        </w:r>
      </w:hyperlink>
      <w:r>
        <w:rPr>
          <w:rFonts w:hint="eastAsia"/>
        </w:rPr>
        <w:t>》基于权威数据和长期市场监测，全面分析了束口包行业的市场规模、供需状况及竞争格局。报告梳理了束口包技术现状与未来方向，预测了市场前景与趋势，并评估了重点企业的表现与地位。同时，报告揭示了束口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束口包市场概述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按照不同产品类型，束口包主要可以分为如下几个类别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全球不同产品类型束口包销售额增长趋势2020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帆布</w:t>
      </w:r>
      <w:r>
        <w:rPr>
          <w:rFonts w:hint="eastAsia"/>
        </w:rPr>
        <w:br/>
      </w:r>
      <w:r>
        <w:rPr>
          <w:rFonts w:hint="eastAsia"/>
        </w:rPr>
        <w:t>　　　　1.2.3 尼龙</w:t>
      </w:r>
      <w:r>
        <w:rPr>
          <w:rFonts w:hint="eastAsia"/>
        </w:rPr>
        <w:br/>
      </w:r>
      <w:r>
        <w:rPr>
          <w:rFonts w:hint="eastAsia"/>
        </w:rPr>
        <w:t>　　　　1.2.4 皮革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从不同应用，束口包主要包括如下几个方面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全球不同应用束口包销售额增长趋势2020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束口包行业背景、发展历史、现状及趋势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束口包行业目前现状分析</w:t>
      </w:r>
      <w:r>
        <w:rPr>
          <w:rFonts w:hint="eastAsia"/>
        </w:rPr>
        <w:br/>
      </w:r>
      <w:r>
        <w:rPr>
          <w:rFonts w:hint="eastAsia"/>
        </w:rPr>
        <w:t>　　　　1.4.2 束口包发展趋势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全球束口包总体规模分析</w:t>
      </w:r>
      <w:r>
        <w:rPr>
          <w:rFonts w:hint="eastAsia"/>
        </w:rPr>
        <w:br/>
      </w:r>
      <w:r>
        <w:rPr>
          <w:rFonts w:hint="eastAsia"/>
        </w:rPr>
        <w:t>　　2.1 全球束口包供需现状及预测（2020-2031）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全球束口包产能、产量、产能利用率及发展趋势（2020-2031）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全球束口包产量、需求量及发展趋势（2020-2031）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全球主要地区束口包产量及发展趋势（2020-2031）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全球主要地区束口包产量（2020-2025）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全球主要地区束口包产量（2026-2031）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全球主要地区束口包产量市场份额（2020-2031）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中国束口包供需现状及预测（2020-2031）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中国束口包产能、产量、产能利用率及发展趋势（2020-2031）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中国束口包产量、市场需求量及发展趋势（2020-2031）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全球束口包销量及销售额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全球市场束口包销售额（2020-2031）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全球市场束口包销量（2020-2031）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全球市场束口包价格趋势（2020-2031）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全球束口包主要地区分析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全球主要地区束口包市场规模分析：2020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全球主要地区束口包销售收入及市场份额（2020-2025年）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全球主要地区束口包销售收入预测（2026-2031年）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全球主要地区束口包销量分析：2020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全球主要地区束口包销量及市场份额（2020-2025年）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全球主要地区束口包销量及市场份额预测（2026-2031）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北美市场束口包销量、收入及增长率（2020-2031）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欧洲市场束口包销量、收入及增长率（2020-2031）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中国市场束口包销量、收入及增长率（2020-2031）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日本市场束口包销量、收入及增长率（2020-2031）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东南亚市场束口包销量、收入及增长率（2020-2031）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印度市场束口包销量、收入及增长率（2020-2031）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全球市场主要厂商束口包产能市场份额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全球市场主要厂商束口包销量（2020-2025）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全球市场主要厂商束口包销量（2020-2025）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全球市场主要厂商束口包销售收入（2020-2025）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全球市场主要厂商束口包销售价格（2020-2025）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2024年全球主要生产商束口包收入排名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中国市场主要厂商束口包销量（2020-2025）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中国市场主要厂商束口包销量（2020-2025）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中国市场主要厂商束口包销售收入（2020-2025）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2024年中国主要生产商束口包收入排名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中国市场主要厂商束口包销售价格（2020-2025）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全球主要厂商束口包总部及产地分布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全球主要厂商成立时间及束口包商业化日期</w:t>
      </w:r>
      <w:r>
        <w:rPr>
          <w:rFonts w:hint="eastAsia"/>
        </w:rPr>
        <w:br/>
      </w:r>
      <w:r>
        <w:rPr>
          <w:rFonts w:hint="eastAsia"/>
        </w:rPr>
        <w:t>　　4.6 全球主要厂商束口包产品类型及应用</w:t>
      </w:r>
      <w:r>
        <w:rPr>
          <w:rFonts w:hint="eastAsia"/>
        </w:rPr>
        <w:br/>
      </w:r>
      <w:r>
        <w:rPr>
          <w:rFonts w:hint="eastAsia"/>
        </w:rPr>
        <w:t>　　4.7 束口包行业集中度、竞争程度分析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束口包行业集中度分析：2024年全球Top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全球束口包第一梯队、第二梯队和第三梯队生产商（品牌）及市场份额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束口包销量、收入、价格及毛利率（2020-2025）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不同产品类型束口包分析</w:t>
      </w:r>
      <w:r>
        <w:rPr>
          <w:rFonts w:hint="eastAsia"/>
        </w:rPr>
        <w:br/>
      </w:r>
      <w:r>
        <w:rPr>
          <w:rFonts w:hint="eastAsia"/>
        </w:rPr>
        <w:t>　　6.1 全球不同产品类型束口包销量（2020-2031）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全球不同产品类型束口包销量及市场份额（2020-2025）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全球不同产品类型束口包销量预测（2026-2031）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全球不同产品类型束口包收入（2020-2031）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全球不同产品类型束口包收入及市场份额（2020-2025）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全球不同产品类型束口包收入预测（2026-2031）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全球不同产品类型束口包价格走势（2020-2031）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不同应用束口包分析</w:t>
      </w:r>
      <w:r>
        <w:rPr>
          <w:rFonts w:hint="eastAsia"/>
        </w:rPr>
        <w:br/>
      </w:r>
      <w:r>
        <w:rPr>
          <w:rFonts w:hint="eastAsia"/>
        </w:rPr>
        <w:t>　　7.1 全球不同应用束口包销量（2020-2031）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全球不同应用束口包销量及市场份额（2020-2025）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全球不同应用束口包销量预测（2026-2031）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全球不同应用束口包收入（2020-2031）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全球不同应用束口包收入及市场份额（2020-2025）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全球不同应用束口包收入预测（2026-2031）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全球不同应用束口包价格走势（2020-2031）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束口包产业链分析</w:t>
      </w:r>
      <w:r>
        <w:rPr>
          <w:rFonts w:hint="eastAsia"/>
        </w:rPr>
        <w:br/>
      </w:r>
      <w:r>
        <w:rPr>
          <w:rFonts w:hint="eastAsia"/>
        </w:rPr>
        <w:t>　　8.2 束口包工艺制造技术分析</w:t>
      </w:r>
      <w:r>
        <w:rPr>
          <w:rFonts w:hint="eastAsia"/>
        </w:rPr>
        <w:br/>
      </w:r>
      <w:r>
        <w:rPr>
          <w:rFonts w:hint="eastAsia"/>
        </w:rPr>
        <w:t>　　8.3 束口包产业上游供应分析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束口包下游客户分析</w:t>
      </w:r>
      <w:r>
        <w:rPr>
          <w:rFonts w:hint="eastAsia"/>
        </w:rPr>
        <w:br/>
      </w:r>
      <w:r>
        <w:rPr>
          <w:rFonts w:hint="eastAsia"/>
        </w:rPr>
        <w:t>　　8.5 束口包销售渠道分析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束口包行业发展机遇及主要驱动因素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束口包行业发展面临的风险</w:t>
      </w:r>
      <w:r>
        <w:rPr>
          <w:rFonts w:hint="eastAsia"/>
        </w:rPr>
        <w:br/>
      </w:r>
      <w:r>
        <w:rPr>
          <w:rFonts w:hint="eastAsia"/>
        </w:rPr>
        <w:t>　　9.3 束口包行业政策分析</w:t>
      </w:r>
      <w:r>
        <w:rPr>
          <w:rFonts w:hint="eastAsia"/>
        </w:rPr>
        <w:br/>
      </w:r>
      <w:r>
        <w:rPr>
          <w:rFonts w:hint="eastAsia"/>
        </w:rPr>
        <w:t>　　9.4 束口包中国企业SWOT分析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全球不同产品类型束口包销售额增长（CAGR）趋势2020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束口包行业目前发展现状</w:t>
      </w:r>
      <w:r>
        <w:rPr>
          <w:rFonts w:hint="eastAsia"/>
        </w:rPr>
        <w:br/>
      </w:r>
      <w:r>
        <w:rPr>
          <w:rFonts w:hint="eastAsia"/>
        </w:rPr>
        <w:t>　　表 4： 束口包发展趋势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全球主要地区束口包产量增速（CAGR）：（2020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全球主要地区束口包产量（2020-2025）&amp;（千件）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全球主要地区束口包产量（2026-2031）&amp;（千件）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全球主要地区束口包产量市场份额（2020-2025）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全球主要地区束口包产量（2026-2031）&amp;（千件）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全球主要地区束口包销售收入增速：（2020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全球主要地区束口包销售收入（2020-2025）&amp;（百万美元）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全球主要地区束口包销售收入市场份额（2020-2025）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全球主要地区束口包收入（2026-2031）&amp;（百万美元）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全球主要地区束口包收入市场份额（2026-2031）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全球主要地区束口包销量（千件）：2020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全球主要地区束口包销量（2020-2025）&amp;（千件）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全球主要地区束口包销量市场份额（2020-2025）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全球主要地区束口包销量（2026-2031）&amp;（千件）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全球主要地区束口包销量份额（2026-2031）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全球市场主要厂商束口包产能（2024-2025）&amp;（千件）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全球市场主要厂商束口包销量（2020-2025）&amp;（千件）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全球市场主要厂商束口包销量市场份额（2020-2025）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全球市场主要厂商束口包销售收入（2020-2025）&amp;（百万美元）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全球市场主要厂商束口包销售收入市场份额（2020-2025）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全球市场主要厂商束口包销售价格（2020-2025）&amp;（美元/件）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2024年全球主要生产商束口包收入排名（百万美元）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中国市场主要厂商束口包销量（2020-2025）&amp;（千件）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中国市场主要厂商束口包销量市场份额（2020-2025）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中国市场主要厂商束口包销售收入（2020-2025）&amp;（百万美元）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中国市场主要厂商束口包销售收入市场份额（2020-2025）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2024年中国主要生产商束口包收入排名（百万美元）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中国市场主要厂商束口包销售价格（2020-2025）&amp;（美元/件）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全球主要厂商束口包总部及产地分布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全球主要厂商成立时间及束口包商业化日期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全球主要厂商束口包产品类型及应用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2024年全球束口包主要厂商市场地位（第一梯队、第二梯队和第三梯队）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全球束口包市场投资、并购等现状分析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束口包生产基地、销售区域、竞争对手及市场地位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束口包产品规格、参数及市场应用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束口包销量（千件）、收入（百万美元）、价格（美元/件）及毛利率（2020-2025）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全球不同产品类型束口包销量（2020-2025年）&amp;（千件）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全球不同产品类型束口包销量市场份额（2020-2025）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全球不同产品类型束口包销量预测（2026-2031）&amp;（千件）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全球市场不同产品类型束口包销量市场份额预测（2026-2031）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全球不同产品类型束口包收入（2020-2025年）&amp;（百万美元）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全球不同产品类型束口包收入市场份额（2020-2025）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全球不同产品类型束口包收入预测（2026-2031）&amp;（百万美元）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全球不同产品类型束口包收入市场份额预测（2026-2031）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全球不同应用束口包销量（2020-2025年）&amp;（千件）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全球不同应用束口包销量市场份额（2020-2025）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全球不同应用束口包销量预测（2026-2031）&amp;（千件）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全球市场不同应用束口包销量市场份额预测（2026-2031）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全球不同应用束口包收入（2020-2025年）&amp;（百万美元）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全球不同应用束口包收入市场份额（2020-2025）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全球不同应用束口包收入预测（2026-2031）&amp;（百万美元）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全球不同应用束口包收入市场份额预测（2026-2031）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束口包上游原料供应商及联系方式列表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束口包典型客户列表</w:t>
      </w:r>
      <w:r>
        <w:rPr>
          <w:rFonts w:hint="eastAsia"/>
        </w:rPr>
        <w:br/>
      </w:r>
      <w:r>
        <w:rPr>
          <w:rFonts w:hint="eastAsia"/>
        </w:rPr>
        <w:t>　　表 116： 束口包主要销售模式及销售渠道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束口包行业发展机遇及主要驱动因素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束口包行业发展面临的风险</w:t>
      </w:r>
      <w:r>
        <w:rPr>
          <w:rFonts w:hint="eastAsia"/>
        </w:rPr>
        <w:br/>
      </w:r>
      <w:r>
        <w:rPr>
          <w:rFonts w:hint="eastAsia"/>
        </w:rPr>
        <w:t>　　表 119： 束口包行业政策分析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束口包产品图片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全球不同产品类型束口包销售额2020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全球不同产品类型束口包市场份额2024 &amp; 2031</w:t>
      </w:r>
      <w:r>
        <w:rPr>
          <w:rFonts w:hint="eastAsia"/>
        </w:rPr>
        <w:br/>
      </w:r>
      <w:r>
        <w:rPr>
          <w:rFonts w:hint="eastAsia"/>
        </w:rPr>
        <w:t>　　图 4： 帆布产品图片</w:t>
      </w:r>
      <w:r>
        <w:rPr>
          <w:rFonts w:hint="eastAsia"/>
        </w:rPr>
        <w:br/>
      </w:r>
      <w:r>
        <w:rPr>
          <w:rFonts w:hint="eastAsia"/>
        </w:rPr>
        <w:t>　　图 5： 尼龙产品图片</w:t>
      </w:r>
      <w:r>
        <w:rPr>
          <w:rFonts w:hint="eastAsia"/>
        </w:rPr>
        <w:br/>
      </w:r>
      <w:r>
        <w:rPr>
          <w:rFonts w:hint="eastAsia"/>
        </w:rPr>
        <w:t>　　图 6： 皮革产品图片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全球不同应用束口包市场份额2024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全球束口包产能、产量、产能利用率及发展趋势（2020-2031）&amp;（千件）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全球束口包产量、需求量及发展趋势（2020-2031）&amp;（千件）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全球主要地区束口包产量（2020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全球主要地区束口包产量市场份额（2020-2031）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中国束口包产能、产量、产能利用率及发展趋势（2020-2031）&amp;（千件）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中国束口包产量、市场需求量及发展趋势（2020-2031）&amp;（千件）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全球束口包市场销售额及增长率：（2020-2031）&amp;（百万美元）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全球市场束口包市场规模：2020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全球市场束口包价格趋势（2020-2031）&amp;（美元/件）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全球主要地区束口包销售收入（2020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全球主要地区束口包销售收入市场份额（2020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北美市场束口包收入及增长率（2020-2031）&amp;（百万美元）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欧洲市场束口包收入及增长率（2020-2031）&amp;（百万美元）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中国市场束口包收入及增长率（2020-2031）&amp;（百万美元）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日本市场束口包收入及增长率（2020-2031）&amp;（百万美元）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东南亚市场束口包收入及增长率（2020-2031）&amp;（百万美元）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印度市场束口包销量及增长率（2020-2031）&amp;（千件）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印度市场束口包收入及增长率（2020-2031）&amp;（百万美元）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2024年全球市场主要厂商束口包销量市场份额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2024年全球市场主要厂商束口包收入市场份额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2024年中国市场主要厂商束口包销量市场份额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2024年中国市场主要厂商束口包收入市场份额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2024年全球前五大生产商束口包市场份额</w:t>
      </w:r>
      <w:r>
        <w:rPr>
          <w:rFonts w:hint="eastAsia"/>
        </w:rPr>
        <w:br/>
      </w:r>
      <w:r>
        <w:rPr>
          <w:rFonts w:hint="eastAsia"/>
        </w:rPr>
        <w:t>　　图 41： 2024年全球束口包第一梯队、第二梯队和第三梯队厂商及市场份额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全球不同产品类型束口包价格走势（2020-2031）&amp;（美元/件）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全球不同应用束口包价格走势（2020-2031）&amp;（美元/件）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束口包产业链</w:t>
      </w:r>
      <w:r>
        <w:rPr>
          <w:rFonts w:hint="eastAsia"/>
        </w:rPr>
        <w:br/>
      </w:r>
      <w:r>
        <w:rPr>
          <w:rFonts w:hint="eastAsia"/>
        </w:rPr>
        <w:t>　　图 45： 束口包中国企业SWOT分析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9c613ed29481b" w:history="1">
        <w:r>
          <w:rPr>
            <w:rStyle w:val="Hyperlink"/>
          </w:rPr>
          <w:t>2025-2031年全球与中国束口包市场分析及前景趋势预测报告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9c613ed29481b" w:history="1">
        <w:r>
          <w:rPr>
            <w:rStyle w:val="Hyperlink"/>
          </w:rPr>
          <w:t>https://www.20087.com/2/35/ShuKouBaoQianJing.html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热点：什么叫束口、束口包的做法和图解、束口包的做法和图解、束口包编织教程视频、冰条线束口包教程、束口包包编织图解、束口包做法、束口包包的钩织视频教程、束口包钩织教程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d4280c8ba46b9" w:history="1">
      <w:r>
        <w:rPr>
          <w:rStyle w:val="Hyperlink"/>
        </w:rPr>
        <w:t>2025-2031年全球与中国束口包市场分析及前景趋势预测报告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KouBaoQianJing.html" TargetMode="External" Id="R56f9c613ed2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KouBaoQianJing.html" TargetMode="External" Id="Rf58d4280c8ba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2025-02-24T00:38:19Z</dcterms:created>
  <dcterms:modified xsi:type="dcterms:W3CDTF">2025-02-24T01:38:19Z</dcterms:modified>
  <dc:subject>2025-2031年全球与中国束口包市场分析及前景趋势预测报告</dc:subject>
  <dc:title>2025-2031年全球与中国束口包市场分析及前景趋势预测报告</dc:title>
  <cp:keywords>2025-2031年全球与中国束口包市场分析及前景趋势预测报告</cp:keywords>
  <dc:description>2025-2031年全球与中国束口包市场分析及前景趋势预测报告</dc:description>
</cp:coreProperties>
</file>