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3c3f50b314302" w:history="1">
              <w:r>
                <w:rPr>
                  <w:rStyle w:val="Hyperlink"/>
                </w:rPr>
                <w:t>全球与中国活页夹市场现状调研及发展趋势研究报告（2025-2031年）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3c3f50b314302" w:history="1">
              <w:r>
                <w:rPr>
                  <w:rStyle w:val="Hyperlink"/>
                </w:rPr>
                <w:t>全球与中国活页夹市场现状调研及发展趋势研究报告（2025-2031年）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3c3f50b314302" w:history="1">
                <w:r>
                  <w:rPr>
                    <w:rStyle w:val="Hyperlink"/>
                  </w:rPr>
                  <w:t>https://www.20087.com/2/55/HuoYeJiaFaZhanQuShiFenXi.html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页夹是一种用于整理和固定纸张文件的办公用品，广泛应用于学校、办公室及家庭环境中。近年来，随着办公自动化程度的提高和无纸化办公趋势的推进，活页夹在设计创新、材质选用及多功能集成方面取得了一定进展。现代活页夹不仅采用了更耐用的塑料或金属材料，还通过人性化设计增加了使用的便利性，并且一些产品集成了额外的功能（如标签栏、可调节容量等），满足了多样化的办公需求。</w:t>
      </w:r>
      <w:r>
        <w:rPr>
          <w:rFonts w:hint="eastAsia"/>
        </w:rPr>
        <w:br/>
      </w:r>
      <w:r>
        <w:rPr>
          <w:rFonts w:hint="eastAsia"/>
        </w:rPr>
        <w:t>　　未来，活页夹的发展将更加注重高效能与个性化定制。一方面，借助先进的材料科学研究和技术革新，进一步优化产品的物理化学性质，提供更佳的使用体验；另一方面，结合大数据分析和用户反馈机制，根据消费者的特定需求开发出具有独特设计和功能的产品，如针对不同用途或场合的专用活页夹。此外，随着社会对产品质量和安全性的关注增加，探索透明化和公开化的生产流程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3c3f50b314302" w:history="1">
        <w:r>
          <w:rPr>
            <w:rStyle w:val="Hyperlink"/>
          </w:rPr>
          <w:t>全球与中国活页夹市场现状调研及发展趋势研究报告（2025-2031年）</w:t>
        </w:r>
      </w:hyperlink>
      <w:r>
        <w:rPr>
          <w:rFonts w:hint="eastAsia"/>
        </w:rPr>
        <w:t>》通过全面的行业调研，系统梳理了活页夹产业链的各个环节，详细分析了活页夹市场规模、需求变化及价格趋势。报告结合当前活页夹行业现状，科学预测了市场前景与发展方向，并解读了重点企业的竞争格局、市场集中度及品牌表现。同时，报告对活页夹细分市场进行了深入探讨，结合活页夹技术现状与SWOT分析，揭示了活页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中国活页夹概述</w:t>
      </w:r>
      <w:r>
        <w:rPr>
          <w:rFonts w:hint="eastAsia"/>
        </w:rPr>
        <w:br/>
      </w:r>
      <w:r>
        <w:rPr>
          <w:rFonts w:hint="eastAsia"/>
        </w:rPr>
        <w:t>　　第一节 活页夹行业定义</w:t>
      </w:r>
      <w:r>
        <w:rPr>
          <w:rFonts w:hint="eastAsia"/>
        </w:rPr>
        <w:br/>
      </w:r>
      <w:r>
        <w:rPr>
          <w:rFonts w:hint="eastAsia"/>
        </w:rPr>
        <w:t>　　第二节 活页夹行业发展特性</w:t>
      </w:r>
      <w:r>
        <w:rPr>
          <w:rFonts w:hint="eastAsia"/>
        </w:rPr>
        <w:br/>
      </w:r>
      <w:r>
        <w:rPr>
          <w:rFonts w:hint="eastAsia"/>
        </w:rPr>
        <w:t>　　第三节 活页夹产业链分析</w:t>
      </w:r>
      <w:r>
        <w:rPr>
          <w:rFonts w:hint="eastAsia"/>
        </w:rPr>
        <w:br/>
      </w:r>
      <w:r>
        <w:rPr>
          <w:rFonts w:hint="eastAsia"/>
        </w:rPr>
        <w:t>　　第四节 活页夹行业生命周期分析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2024-2025年国外活页夹市场发展概况</w:t>
      </w:r>
      <w:r>
        <w:rPr>
          <w:rFonts w:hint="eastAsia"/>
        </w:rPr>
        <w:br/>
      </w:r>
      <w:r>
        <w:rPr>
          <w:rFonts w:hint="eastAsia"/>
        </w:rPr>
        <w:t>　　第一节 全球活页夹市场发展分析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北美地区主要国家活页夹市场概况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欧盟地区主要国家活页夹市场概况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亚洲地区主要国家活页夹市场概况</w:t>
      </w:r>
      <w:r>
        <w:rPr>
          <w:rFonts w:hint="eastAsia"/>
        </w:rPr>
        <w:br/>
      </w:r>
      <w:r>
        <w:rPr>
          <w:rFonts w:hint="eastAsia"/>
        </w:rPr>
        <w:t>　　第五节 全球活页夹市场发展预测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2024-2025年中国活页夹发展环境分析</w:t>
      </w:r>
      <w:r>
        <w:rPr>
          <w:rFonts w:hint="eastAsia"/>
        </w:rPr>
        <w:br/>
      </w:r>
      <w:r>
        <w:rPr>
          <w:rFonts w:hint="eastAsia"/>
        </w:rPr>
        <w:t>　　第一节 活页夹行业经济环境分析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活页夹行业相关政策、标准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2024-2025年活页夹行业技术发展现状及趋势分析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活页夹行业技术发展现状分析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国内外活页夹行业技术差异与原因</w:t>
      </w:r>
      <w:r>
        <w:rPr>
          <w:rFonts w:hint="eastAsia"/>
        </w:rPr>
        <w:br/>
      </w:r>
      <w:r>
        <w:rPr>
          <w:rFonts w:hint="eastAsia"/>
        </w:rPr>
        <w:t>　　第三节 活页夹行业技术发展方向、趋势预测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提升活页夹行业技术能力策略建议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2024-2025年活页夹市场特性分析</w:t>
      </w:r>
      <w:r>
        <w:rPr>
          <w:rFonts w:hint="eastAsia"/>
        </w:rPr>
        <w:br/>
      </w:r>
      <w:r>
        <w:rPr>
          <w:rFonts w:hint="eastAsia"/>
        </w:rPr>
        <w:t>　　第一节 活页夹行业集中度分析</w:t>
      </w:r>
      <w:r>
        <w:rPr>
          <w:rFonts w:hint="eastAsia"/>
        </w:rPr>
        <w:br/>
      </w:r>
      <w:r>
        <w:rPr>
          <w:rFonts w:hint="eastAsia"/>
        </w:rPr>
        <w:t>　　第二节 活页夹行业SWOT分析</w:t>
      </w:r>
      <w:r>
        <w:rPr>
          <w:rFonts w:hint="eastAsia"/>
        </w:rPr>
        <w:br/>
      </w:r>
      <w:r>
        <w:rPr>
          <w:rFonts w:hint="eastAsia"/>
        </w:rPr>
        <w:t>　　　　一、活页夹行业优势</w:t>
      </w:r>
      <w:r>
        <w:rPr>
          <w:rFonts w:hint="eastAsia"/>
        </w:rPr>
        <w:br/>
      </w:r>
      <w:r>
        <w:rPr>
          <w:rFonts w:hint="eastAsia"/>
        </w:rPr>
        <w:t>　　　　二、活页夹行业劣势</w:t>
      </w:r>
      <w:r>
        <w:rPr>
          <w:rFonts w:hint="eastAsia"/>
        </w:rPr>
        <w:br/>
      </w:r>
      <w:r>
        <w:rPr>
          <w:rFonts w:hint="eastAsia"/>
        </w:rPr>
        <w:t>　　　　三、活页夹行业机会</w:t>
      </w:r>
      <w:r>
        <w:rPr>
          <w:rFonts w:hint="eastAsia"/>
        </w:rPr>
        <w:br/>
      </w:r>
      <w:r>
        <w:rPr>
          <w:rFonts w:hint="eastAsia"/>
        </w:rPr>
        <w:t>　　　　四、活页夹行业风险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2024-2025年中国活页夹发展现状</w:t>
      </w:r>
      <w:r>
        <w:rPr>
          <w:rFonts w:hint="eastAsia"/>
        </w:rPr>
        <w:br/>
      </w:r>
      <w:r>
        <w:rPr>
          <w:rFonts w:hint="eastAsia"/>
        </w:rPr>
        <w:t>　　第一节 中国活页夹市场现状分析</w:t>
      </w:r>
      <w:r>
        <w:rPr>
          <w:rFonts w:hint="eastAsia"/>
        </w:rPr>
        <w:br/>
      </w:r>
      <w:r>
        <w:rPr>
          <w:rFonts w:hint="eastAsia"/>
        </w:rPr>
        <w:t>　　第二节 中国活页夹行业产量情况分析及预测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一、活页夹总体产能规模</w:t>
      </w:r>
      <w:r>
        <w:rPr>
          <w:rFonts w:hint="eastAsia"/>
        </w:rPr>
        <w:br/>
      </w:r>
      <w:r>
        <w:rPr>
          <w:rFonts w:hint="eastAsia"/>
        </w:rPr>
        <w:t>　　　　二、活页夹生产区域分布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三、2019-2024年中国活页夹产量统计分析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三、2025-2031年中国活页夹产量预测分析</w:t>
      </w:r>
      <w:r>
        <w:rPr>
          <w:rFonts w:hint="eastAsia"/>
        </w:rPr>
        <w:br/>
      </w:r>
      <w:r>
        <w:rPr>
          <w:rFonts w:hint="eastAsia"/>
        </w:rPr>
        <w:t>　　第三节 中国活页夹市场需求分析及预测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一、中国活页夹市场需求特点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二、2019-2024年中国活页夹市场需求量统计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三、2025-2031年中国活页夹市场需求量预测</w:t>
      </w:r>
      <w:r>
        <w:rPr>
          <w:rFonts w:hint="eastAsia"/>
        </w:rPr>
        <w:br/>
      </w:r>
      <w:r>
        <w:rPr>
          <w:rFonts w:hint="eastAsia"/>
        </w:rPr>
        <w:t>　　第四节 中国活页夹价格趋势分析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一、2019-2024年中国活页夹市场价格趋势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二、2025-2031年中国活页夹市场价格走势预测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2019-2024年活页夹行业经济运行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2019-2024年中国活页夹行业盈利能力分析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2019-2024年中国活页夹行业发展能力分析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2019-2024年活页夹行业偿债能力分析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2019-2024年活页夹制造企业数量分析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中国活页夹行业重点地区发展分析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**地区活页夹市场发展分析</w:t>
      </w:r>
      <w:r>
        <w:rPr>
          <w:rFonts w:hint="eastAsia"/>
        </w:rPr>
        <w:br/>
      </w:r>
      <w:r>
        <w:rPr>
          <w:rFonts w:hint="eastAsia"/>
        </w:rPr>
        <w:t>　　第三节 **地区活页夹市场发展分析</w:t>
      </w:r>
      <w:r>
        <w:rPr>
          <w:rFonts w:hint="eastAsia"/>
        </w:rPr>
        <w:br/>
      </w:r>
      <w:r>
        <w:rPr>
          <w:rFonts w:hint="eastAsia"/>
        </w:rPr>
        <w:t>　　第四节 **地区活页夹市场发展分析</w:t>
      </w:r>
      <w:r>
        <w:rPr>
          <w:rFonts w:hint="eastAsia"/>
        </w:rPr>
        <w:br/>
      </w:r>
      <w:r>
        <w:rPr>
          <w:rFonts w:hint="eastAsia"/>
        </w:rPr>
        <w:t>　　第五节 **地区活页夹市场发展分析</w:t>
      </w:r>
      <w:r>
        <w:rPr>
          <w:rFonts w:hint="eastAsia"/>
        </w:rPr>
        <w:br/>
      </w:r>
      <w:r>
        <w:rPr>
          <w:rFonts w:hint="eastAsia"/>
        </w:rPr>
        <w:t>　　第六节 **地区活页夹市场发展分析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2019-2024年中国活页夹进出口分析</w:t>
      </w:r>
      <w:r>
        <w:rPr>
          <w:rFonts w:hint="eastAsia"/>
        </w:rPr>
        <w:br/>
      </w:r>
      <w:r>
        <w:rPr>
          <w:rFonts w:hint="eastAsia"/>
        </w:rPr>
        <w:t>　　第一节 活页夹进口情况分析</w:t>
      </w:r>
      <w:r>
        <w:rPr>
          <w:rFonts w:hint="eastAsia"/>
        </w:rPr>
        <w:br/>
      </w:r>
      <w:r>
        <w:rPr>
          <w:rFonts w:hint="eastAsia"/>
        </w:rPr>
        <w:t>　　第二节 活页夹出口情况分析</w:t>
      </w:r>
      <w:r>
        <w:rPr>
          <w:rFonts w:hint="eastAsia"/>
        </w:rPr>
        <w:br/>
      </w:r>
      <w:r>
        <w:rPr>
          <w:rFonts w:hint="eastAsia"/>
        </w:rPr>
        <w:t>　　第三节 影响活页夹进出口因素分析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主要活页夹生产企业及竞争格局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三、企业活页夹经营状况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三、企业活页夹经营状况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三、企业活页夹经营状况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三、企业活页夹经营状况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三、企业活页夹经营状况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三、企业活页夹经营状况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活页夹行业投资战略研究</w:t>
      </w:r>
      <w:r>
        <w:rPr>
          <w:rFonts w:hint="eastAsia"/>
        </w:rPr>
        <w:br/>
      </w:r>
      <w:r>
        <w:rPr>
          <w:rFonts w:hint="eastAsia"/>
        </w:rPr>
        <w:t>　　第一节 活页夹行业发展战略研究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对我国活页夹品牌的战略思考</w:t>
      </w:r>
      <w:r>
        <w:rPr>
          <w:rFonts w:hint="eastAsia"/>
        </w:rPr>
        <w:br/>
      </w:r>
      <w:r>
        <w:rPr>
          <w:rFonts w:hint="eastAsia"/>
        </w:rPr>
        <w:t>　　　　一、活页夹品牌的重要性</w:t>
      </w:r>
      <w:r>
        <w:rPr>
          <w:rFonts w:hint="eastAsia"/>
        </w:rPr>
        <w:br/>
      </w:r>
      <w:r>
        <w:rPr>
          <w:rFonts w:hint="eastAsia"/>
        </w:rPr>
        <w:t>　　　　二、活页夹实施品牌战略的意义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三、活页夹企业品牌的现状分析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四、我国活页夹企业的品牌战略</w:t>
      </w:r>
      <w:r>
        <w:rPr>
          <w:rFonts w:hint="eastAsia"/>
        </w:rPr>
        <w:br/>
      </w:r>
      <w:r>
        <w:rPr>
          <w:rFonts w:hint="eastAsia"/>
        </w:rPr>
        <w:t>　　　　五、活页夹品牌战略管理的策略</w:t>
      </w:r>
      <w:r>
        <w:rPr>
          <w:rFonts w:hint="eastAsia"/>
        </w:rPr>
        <w:br/>
      </w:r>
      <w:r>
        <w:rPr>
          <w:rFonts w:hint="eastAsia"/>
        </w:rPr>
        <w:t>　　第三节 活页夹经营策略分析</w:t>
      </w:r>
      <w:r>
        <w:rPr>
          <w:rFonts w:hint="eastAsia"/>
        </w:rPr>
        <w:br/>
      </w:r>
      <w:r>
        <w:rPr>
          <w:rFonts w:hint="eastAsia"/>
        </w:rPr>
        <w:t>　　　　一、活页夹市场细分策略</w:t>
      </w:r>
      <w:r>
        <w:rPr>
          <w:rFonts w:hint="eastAsia"/>
        </w:rPr>
        <w:br/>
      </w:r>
      <w:r>
        <w:rPr>
          <w:rFonts w:hint="eastAsia"/>
        </w:rPr>
        <w:t>　　　　二、活页夹市场创新策略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四、活页夹新产品差异化战略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2025-2031年中国活页夹发展趋势预测及投资风险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2025年活页夹市场前景分析</w:t>
      </w:r>
      <w:r>
        <w:rPr>
          <w:rFonts w:hint="eastAsia"/>
        </w:rPr>
        <w:br/>
      </w:r>
      <w:r>
        <w:rPr>
          <w:rFonts w:hint="eastAsia"/>
        </w:rPr>
        <w:t>　　第二节 2025年活页夹行业发展趋势预测</w:t>
      </w:r>
      <w:r>
        <w:rPr>
          <w:rFonts w:hint="eastAsia"/>
        </w:rPr>
        <w:br/>
      </w:r>
      <w:r>
        <w:rPr>
          <w:rFonts w:hint="eastAsia"/>
        </w:rPr>
        <w:t>　　第三节 活页夹行业投资风险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活页夹投资建议</w:t>
      </w:r>
      <w:r>
        <w:rPr>
          <w:rFonts w:hint="eastAsia"/>
        </w:rPr>
        <w:br/>
      </w:r>
      <w:r>
        <w:rPr>
          <w:rFonts w:hint="eastAsia"/>
        </w:rPr>
        <w:t>　　第一节 活页夹行业投资环境分析</w:t>
      </w:r>
      <w:r>
        <w:rPr>
          <w:rFonts w:hint="eastAsia"/>
        </w:rPr>
        <w:br/>
      </w:r>
      <w:r>
        <w:rPr>
          <w:rFonts w:hint="eastAsia"/>
        </w:rPr>
        <w:t>　　第二节 活页夹行业投资进入壁垒分析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2019-2024年中国活页夹市场规模及增长情况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2019-2024年中国活页夹行业产量及增长趋势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2025-2031年中国活页夹行业产量预测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2019-2024年中国活页夹行业市场需求及增长情况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2025-2031年中国活页夹行业市场需求预测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2019-2024年中国活页夹行业利润及增长情况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**地区活页夹市场规模及增长情况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**地区活页夹市场规模及增长情况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**地区活页夹行业市场需求情况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2019-2024年中国活页夹行业出口情况分析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2019-2024年中国活页夹行业产品市场价格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2025-2031年中国活页夹行业产品市场价格走势预测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活页夹重点企业经营情况分析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活页夹重点企业经营情况分析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2025-2031年中国活页夹市场规模预测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2025-2031年中国活页夹行业利润预测</w:t>
      </w:r>
      <w:r>
        <w:rPr>
          <w:rFonts w:hint="eastAsia"/>
        </w:rPr>
        <w:br/>
      </w:r>
      <w:r>
        <w:rPr>
          <w:rFonts w:hint="eastAsia"/>
        </w:rPr>
        <w:t>　　图表 2025年活页夹行业壁垒</w:t>
      </w:r>
      <w:r>
        <w:rPr>
          <w:rFonts w:hint="eastAsia"/>
        </w:rPr>
        <w:br/>
      </w:r>
      <w:r>
        <w:rPr>
          <w:rFonts w:hint="eastAsia"/>
        </w:rPr>
        <w:t>　　图表 2025年活页夹市场前景分析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2025-2031年中国活页夹市场需求预测</w:t>
      </w:r>
      <w:r>
        <w:rPr>
          <w:rFonts w:hint="eastAsia"/>
        </w:rPr>
        <w:br/>
      </w:r>
      <w:r>
        <w:rPr>
          <w:rFonts w:hint="eastAsia"/>
        </w:rPr>
        <w:t>　　图表 2025年活页夹发展趋势预测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3c3f50b314302" w:history="1">
        <w:r>
          <w:rPr>
            <w:rStyle w:val="Hyperlink"/>
          </w:rPr>
          <w:t>全球与中国活页夹市场现状调研及发展趋势研究报告（2025-2031年）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3c3f50b314302" w:history="1">
        <w:r>
          <w:rPr>
            <w:rStyle w:val="Hyperlink"/>
          </w:rPr>
          <w:t>https://www.20087.com/2/55/HuoYeJiaFaZhanQuShiFenXi.html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热点：不同活页夹的打开方法、活页夹怎么打开、活页笔记本、活页夹怎么安装、活页夹图片、活页夹装订、活页本图片、活页夹怎么拆卸下来、抽杆报告夹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c20b2592f45bc" w:history="1">
      <w:r>
        <w:rPr>
          <w:rStyle w:val="Hyperlink"/>
        </w:rPr>
        <w:t>全球与中国活页夹市场现状调研及发展趋势研究报告（2025-2031年）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uoYeJiaFaZhanQuShiFenXi.html" TargetMode="External" Id="R64e3c3f50b31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uoYeJiaFaZhanQuShiFenXi.html" TargetMode="External" Id="Rad8c20b2592f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2024-10-26T23:55:00Z</dcterms:created>
  <dcterms:modified xsi:type="dcterms:W3CDTF">2024-10-27T00:55:00Z</dcterms:modified>
  <dc:subject>全球与中国活页夹市场现状调研及发展趋势研究报告（2025-2031年）</dc:subject>
  <dc:title>全球与中国活页夹市场现状调研及发展趋势研究报告（2025-2031年）</dc:title>
  <cp:keywords>全球与中国活页夹市场现状调研及发展趋势研究报告（2025-2031年）</cp:keywords>
  <dc:description>全球与中国活页夹市场现状调研及发展趋势研究报告（2025-2031年）</dc:description>
</cp:coreProperties>
</file>