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eee6defc24da8" w:history="1">
              <w:r>
                <w:rPr>
                  <w:rStyle w:val="Hyperlink"/>
                </w:rPr>
                <w:t>2026-2032年中国皮具市场现状分析与前景趋势报告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eee6defc24da8" w:history="1">
              <w:r>
                <w:rPr>
                  <w:rStyle w:val="Hyperlink"/>
                </w:rPr>
                <w:t>2026-2032年中国皮具市场现状分析与前景趋势报告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eee6defc24da8" w:history="1">
                <w:r>
                  <w:rPr>
                    <w:rStyle w:val="Hyperlink"/>
                  </w:rPr>
                  <w:t>https://www.20087.com/2/15/PiJuFaZhanQuShi.html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具行业包括手袋、钱包、鞋类等，正面临消费升级和环保意识增强的双重挑战。目前，消费者越来越倾向于购买高质量、设计独特且具有可持续性的皮具产品。行业正通过采用环保皮革材料、优化生产工艺和提高产品设计感，来满足市场对高端皮具的需求。同时，定制化服务和个性化设计成为行业新趋势，以吸引追求独特性和自我表达的消费者。</w:t>
      </w:r>
      <w:r>
        <w:rPr>
          <w:rFonts w:hint="eastAsia"/>
        </w:rPr>
        <w:br/>
      </w:r>
      <w:r>
        <w:rPr>
          <w:rFonts w:hint="eastAsia"/>
        </w:rPr>
        <w:t>　　未来，皮具行业将更加注重可持续性和数字化转型。一方面，通过开发可生物降解的合成材料和回收利用旧皮革，减少对环境的影响。另一方面，借助3D打印和虚拟现实技术，提供个性化定制服务，增强消费者体验。同时，数字化营销和电商平台将推动皮具品牌的全球化拓展，提高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eee6defc24da8" w:history="1">
        <w:r>
          <w:rPr>
            <w:rStyle w:val="Hyperlink"/>
          </w:rPr>
          <w:t>2026-2032年中国皮具市场现状分析与前景趋势报告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皮具行业的市场规模、需求变化、产业链动态及区域发展格局。报告重点解读了皮具行业竞争态势与重点企业的市场表现，并通过科学研判行业趋势与前景，揭示了皮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皮具行业界定</w:t>
      </w:r>
      <w:r>
        <w:rPr>
          <w:rFonts w:hint="eastAsia"/>
        </w:rPr>
        <w:br/>
      </w:r>
      <w:r>
        <w:rPr>
          <w:rFonts w:hint="eastAsia"/>
        </w:rPr>
        <w:t>　　第一节 皮具行业定义</w:t>
      </w:r>
      <w:r>
        <w:rPr>
          <w:rFonts w:hint="eastAsia"/>
        </w:rPr>
        <w:br/>
      </w:r>
      <w:r>
        <w:rPr>
          <w:rFonts w:hint="eastAsia"/>
        </w:rPr>
        <w:t>　　第二节 皮具行业特点分析</w:t>
      </w:r>
      <w:r>
        <w:rPr>
          <w:rFonts w:hint="eastAsia"/>
        </w:rPr>
        <w:br/>
      </w:r>
      <w:r>
        <w:rPr>
          <w:rFonts w:hint="eastAsia"/>
        </w:rPr>
        <w:t>　　第三节 皮具产业链分析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2026年全球皮具行业市场运行形势分析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2026年全球皮具行业发展概况</w:t>
      </w:r>
      <w:r>
        <w:rPr>
          <w:rFonts w:hint="eastAsia"/>
        </w:rPr>
        <w:br/>
      </w:r>
      <w:r>
        <w:rPr>
          <w:rFonts w:hint="eastAsia"/>
        </w:rPr>
        <w:t>　　第二节 全球皮具行业发展走势</w:t>
      </w:r>
      <w:r>
        <w:rPr>
          <w:rFonts w:hint="eastAsia"/>
        </w:rPr>
        <w:br/>
      </w:r>
      <w:r>
        <w:rPr>
          <w:rFonts w:hint="eastAsia"/>
        </w:rPr>
        <w:t>　　　　二、全球皮具行业市场分布情况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三、全球皮具行业发展趋势分析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中国皮具行业发展环境分析</w:t>
      </w:r>
      <w:r>
        <w:rPr>
          <w:rFonts w:hint="eastAsia"/>
        </w:rPr>
        <w:br/>
      </w:r>
      <w:r>
        <w:rPr>
          <w:rFonts w:hint="eastAsia"/>
        </w:rPr>
        <w:t>　　第一节 皮具行业经济环境分析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2026年皮具行业技术发展现状及趋势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当前我国皮具技术发展现状</w:t>
      </w:r>
      <w:r>
        <w:rPr>
          <w:rFonts w:hint="eastAsia"/>
        </w:rPr>
        <w:br/>
      </w:r>
      <w:r>
        <w:rPr>
          <w:rFonts w:hint="eastAsia"/>
        </w:rPr>
        <w:t>　　第二节 中外皮具技术差距及产生差距的主要原因分析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提高我国皮具技术的对策</w:t>
      </w:r>
      <w:r>
        <w:rPr>
          <w:rFonts w:hint="eastAsia"/>
        </w:rPr>
        <w:br/>
      </w:r>
      <w:r>
        <w:rPr>
          <w:rFonts w:hint="eastAsia"/>
        </w:rPr>
        <w:t>　　第四节 我国皮具研发、设计发展趋势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中国皮具发展现状调研</w:t>
      </w:r>
      <w:r>
        <w:rPr>
          <w:rFonts w:hint="eastAsia"/>
        </w:rPr>
        <w:br/>
      </w:r>
      <w:r>
        <w:rPr>
          <w:rFonts w:hint="eastAsia"/>
        </w:rPr>
        <w:t>　　第一节 中国皮具市场现状分析</w:t>
      </w:r>
      <w:r>
        <w:rPr>
          <w:rFonts w:hint="eastAsia"/>
        </w:rPr>
        <w:br/>
      </w:r>
      <w:r>
        <w:rPr>
          <w:rFonts w:hint="eastAsia"/>
        </w:rPr>
        <w:t>　　第二节 中国皮具行业产量情况分析及预测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三、2020-2025年中国皮具产量统计</w:t>
      </w:r>
      <w:r>
        <w:rPr>
          <w:rFonts w:hint="eastAsia"/>
        </w:rPr>
        <w:br/>
      </w:r>
      <w:r>
        <w:rPr>
          <w:rFonts w:hint="eastAsia"/>
        </w:rPr>
        <w:t>　　　　二、皮具生产区域分布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三、2026-2032年中国皮具产量预测分析</w:t>
      </w:r>
      <w:r>
        <w:rPr>
          <w:rFonts w:hint="eastAsia"/>
        </w:rPr>
        <w:br/>
      </w:r>
      <w:r>
        <w:rPr>
          <w:rFonts w:hint="eastAsia"/>
        </w:rPr>
        <w:t>　　第三节 中国皮具市场需求分析及预测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三、2026-2032年中国皮具市场需求量预测分析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2020-2025年中国皮具行业进出口情况分析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二、2020-2025年中国皮具行业出口分析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2026-2032年中国皮具行业进出口情况预测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一、2026-2032年中国皮具行业进口预测分析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二、2026-2032年中国皮具行业出口预测分析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三、**地区皮具市场调研分析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四、**地区皮具市场调研分析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五、**地区皮具市场调研分析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六、**地区皮具市场调研分析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皮具行业竞争格局分析</w:t>
      </w:r>
      <w:r>
        <w:rPr>
          <w:rFonts w:hint="eastAsia"/>
        </w:rPr>
        <w:br/>
      </w:r>
      <w:r>
        <w:rPr>
          <w:rFonts w:hint="eastAsia"/>
        </w:rPr>
        <w:t>　　第一节 皮具行业集中度分析</w:t>
      </w:r>
      <w:r>
        <w:rPr>
          <w:rFonts w:hint="eastAsia"/>
        </w:rPr>
        <w:br/>
      </w:r>
      <w:r>
        <w:rPr>
          <w:rFonts w:hint="eastAsia"/>
        </w:rPr>
        <w:t>　　　　一、皮具市场集中度分析</w:t>
      </w:r>
      <w:r>
        <w:rPr>
          <w:rFonts w:hint="eastAsia"/>
        </w:rPr>
        <w:br/>
      </w:r>
      <w:r>
        <w:rPr>
          <w:rFonts w:hint="eastAsia"/>
        </w:rPr>
        <w:t>　　　　二、皮具企业集中度分析</w:t>
      </w:r>
      <w:r>
        <w:rPr>
          <w:rFonts w:hint="eastAsia"/>
        </w:rPr>
        <w:br/>
      </w:r>
      <w:r>
        <w:rPr>
          <w:rFonts w:hint="eastAsia"/>
        </w:rPr>
        <w:t>　　　　三、皮具区域集中度分析</w:t>
      </w:r>
      <w:r>
        <w:rPr>
          <w:rFonts w:hint="eastAsia"/>
        </w:rPr>
        <w:br/>
      </w:r>
      <w:r>
        <w:rPr>
          <w:rFonts w:hint="eastAsia"/>
        </w:rPr>
        <w:t>　　第二节 皮具行业主要企业竞争力分析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皮具行业竞争格局分析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一、2026年皮具行业竞争分析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二、2026年中外皮具产品竞争分析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三、2020-2025年我国皮具市场竞争分析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四、2026-2032年国内主要皮具企业动向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提高皮具企业竞争力的策略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对我国皮具品牌的战略思考</w:t>
      </w:r>
      <w:r>
        <w:rPr>
          <w:rFonts w:hint="eastAsia"/>
        </w:rPr>
        <w:br/>
      </w:r>
      <w:r>
        <w:rPr>
          <w:rFonts w:hint="eastAsia"/>
        </w:rPr>
        <w:t>　　　　一、皮具实施品牌战略的意义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三、我国皮具企业的品牌战略</w:t>
      </w:r>
      <w:r>
        <w:rPr>
          <w:rFonts w:hint="eastAsia"/>
        </w:rPr>
        <w:br/>
      </w:r>
      <w:r>
        <w:rPr>
          <w:rFonts w:hint="eastAsia"/>
        </w:rPr>
        <w:t>　　　　四、皮具品牌战略管理的策略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2026-2032年中国皮具行业前景与风险预测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2026年中国皮具市场前景分析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2026-2032年中国皮具发展趋势预测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2026-2032年中国皮具行业投资特性分析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一、2026-2032年中国皮具行业进入壁垒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二、2026-2032年中国皮具行业盈利模式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三、2026-2032年中国皮具行业盈利因素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2026-2032年中国皮具行业投资机会分析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一、2026-2032年中国皮具细分市场投资机会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二、2026-2032年中国皮具行业区域市场投资潜力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2026-2032年中国皮具行业投资风险分析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一、2026-2032年中国皮具行业市场竞争风险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二、2026-2032年中国皮具行业技术风险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三、2026-2032年中国皮具行业政策风险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四、2026-2032年中国皮具行业进入退出风险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皮具行业研究结论</w:t>
      </w:r>
      <w:r>
        <w:rPr>
          <w:rFonts w:hint="eastAsia"/>
        </w:rPr>
        <w:br/>
      </w:r>
      <w:r>
        <w:rPr>
          <w:rFonts w:hint="eastAsia"/>
        </w:rPr>
        <w:t>　　第二节 皮具行业投资价值评估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[中~智~林~]皮具行业投资建议</w:t>
      </w:r>
      <w:r>
        <w:rPr>
          <w:rFonts w:hint="eastAsia"/>
        </w:rPr>
        <w:br/>
      </w:r>
      <w:r>
        <w:rPr>
          <w:rFonts w:hint="eastAsia"/>
        </w:rPr>
        <w:t>　　　　一、皮具行业投资策略建议</w:t>
      </w:r>
      <w:r>
        <w:rPr>
          <w:rFonts w:hint="eastAsia"/>
        </w:rPr>
        <w:br/>
      </w:r>
      <w:r>
        <w:rPr>
          <w:rFonts w:hint="eastAsia"/>
        </w:rPr>
        <w:t>　　　　二、皮具行业投资方向建议</w:t>
      </w:r>
      <w:r>
        <w:rPr>
          <w:rFonts w:hint="eastAsia"/>
        </w:rPr>
        <w:br/>
      </w:r>
      <w:r>
        <w:rPr>
          <w:rFonts w:hint="eastAsia"/>
        </w:rPr>
        <w:t>　　　　三、皮具行业投资方式建议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皮具介绍</w:t>
      </w:r>
      <w:r>
        <w:rPr>
          <w:rFonts w:hint="eastAsia"/>
        </w:rPr>
        <w:br/>
      </w:r>
      <w:r>
        <w:rPr>
          <w:rFonts w:hint="eastAsia"/>
        </w:rPr>
        <w:t>　　图表 皮具图片</w:t>
      </w:r>
      <w:r>
        <w:rPr>
          <w:rFonts w:hint="eastAsia"/>
        </w:rPr>
        <w:br/>
      </w:r>
      <w:r>
        <w:rPr>
          <w:rFonts w:hint="eastAsia"/>
        </w:rPr>
        <w:t>　　图表 皮具产业链调研</w:t>
      </w:r>
      <w:r>
        <w:rPr>
          <w:rFonts w:hint="eastAsia"/>
        </w:rPr>
        <w:br/>
      </w:r>
      <w:r>
        <w:rPr>
          <w:rFonts w:hint="eastAsia"/>
        </w:rPr>
        <w:t>　　图表 皮具行业特点</w:t>
      </w:r>
      <w:r>
        <w:rPr>
          <w:rFonts w:hint="eastAsia"/>
        </w:rPr>
        <w:br/>
      </w:r>
      <w:r>
        <w:rPr>
          <w:rFonts w:hint="eastAsia"/>
        </w:rPr>
        <w:t>　　图表 皮具政策</w:t>
      </w:r>
      <w:r>
        <w:rPr>
          <w:rFonts w:hint="eastAsia"/>
        </w:rPr>
        <w:br/>
      </w:r>
      <w:r>
        <w:rPr>
          <w:rFonts w:hint="eastAsia"/>
        </w:rPr>
        <w:t>　　图表 皮具技术 标准</w:t>
      </w:r>
      <w:r>
        <w:rPr>
          <w:rFonts w:hint="eastAsia"/>
        </w:rPr>
        <w:br/>
      </w:r>
      <w:r>
        <w:rPr>
          <w:rFonts w:hint="eastAsia"/>
        </w:rPr>
        <w:t>　　图表 皮具最新消息 动态</w:t>
      </w:r>
      <w:r>
        <w:rPr>
          <w:rFonts w:hint="eastAsia"/>
        </w:rPr>
        <w:br/>
      </w:r>
      <w:r>
        <w:rPr>
          <w:rFonts w:hint="eastAsia"/>
        </w:rPr>
        <w:t>　　图表 皮具行业现状</w:t>
      </w:r>
      <w:r>
        <w:rPr>
          <w:rFonts w:hint="eastAsia"/>
        </w:rPr>
        <w:br/>
      </w:r>
      <w:r>
        <w:rPr>
          <w:rFonts w:hint="eastAsia"/>
        </w:rPr>
        <w:t>　　图表 2020-2025年皮具行业市场容量统计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2020-2025年中国皮具市场规模情况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2020-2025年中国皮具销售统计</w:t>
      </w:r>
      <w:r>
        <w:rPr>
          <w:rFonts w:hint="eastAsia"/>
        </w:rPr>
        <w:br/>
      </w:r>
      <w:r>
        <w:rPr>
          <w:rFonts w:hint="eastAsia"/>
        </w:rPr>
        <w:t>　　图表 2020-2025年中国皮具利润总额</w:t>
      </w:r>
      <w:r>
        <w:rPr>
          <w:rFonts w:hint="eastAsia"/>
        </w:rPr>
        <w:br/>
      </w:r>
      <w:r>
        <w:rPr>
          <w:rFonts w:hint="eastAsia"/>
        </w:rPr>
        <w:t>　　图表 2020-2025年中国皮具企业数量统计</w:t>
      </w:r>
      <w:r>
        <w:rPr>
          <w:rFonts w:hint="eastAsia"/>
        </w:rPr>
        <w:br/>
      </w:r>
      <w:r>
        <w:rPr>
          <w:rFonts w:hint="eastAsia"/>
        </w:rPr>
        <w:t>　　图表 2025年皮具成本和利润分析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2020-2025年中国皮具行业经营效益分析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2020-2025年中国皮具行业发展能力分析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2020-2025年中国皮具行业偿债能力分析</w:t>
      </w:r>
      <w:r>
        <w:rPr>
          <w:rFonts w:hint="eastAsia"/>
        </w:rPr>
        <w:br/>
      </w:r>
      <w:r>
        <w:rPr>
          <w:rFonts w:hint="eastAsia"/>
        </w:rPr>
        <w:t>　　图表 皮具品牌分析</w:t>
      </w:r>
      <w:r>
        <w:rPr>
          <w:rFonts w:hint="eastAsia"/>
        </w:rPr>
        <w:br/>
      </w:r>
      <w:r>
        <w:rPr>
          <w:rFonts w:hint="eastAsia"/>
        </w:rPr>
        <w:t>　　图表 **地区皮具市场规模</w:t>
      </w:r>
      <w:r>
        <w:rPr>
          <w:rFonts w:hint="eastAsia"/>
        </w:rPr>
        <w:br/>
      </w:r>
      <w:r>
        <w:rPr>
          <w:rFonts w:hint="eastAsia"/>
        </w:rPr>
        <w:t>　　图表 **地区皮具行业市场需求</w:t>
      </w:r>
      <w:r>
        <w:rPr>
          <w:rFonts w:hint="eastAsia"/>
        </w:rPr>
        <w:br/>
      </w:r>
      <w:r>
        <w:rPr>
          <w:rFonts w:hint="eastAsia"/>
        </w:rPr>
        <w:t>　　图表 **地区皮具市场调研</w:t>
      </w:r>
      <w:r>
        <w:rPr>
          <w:rFonts w:hint="eastAsia"/>
        </w:rPr>
        <w:br/>
      </w:r>
      <w:r>
        <w:rPr>
          <w:rFonts w:hint="eastAsia"/>
        </w:rPr>
        <w:t>　　图表 **地区皮具行业市场需求分析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**地区皮具市场规模</w:t>
      </w:r>
      <w:r>
        <w:rPr>
          <w:rFonts w:hint="eastAsia"/>
        </w:rPr>
        <w:br/>
      </w:r>
      <w:r>
        <w:rPr>
          <w:rFonts w:hint="eastAsia"/>
        </w:rPr>
        <w:t>　　图表 **地区皮具行业市场需求</w:t>
      </w:r>
      <w:r>
        <w:rPr>
          <w:rFonts w:hint="eastAsia"/>
        </w:rPr>
        <w:br/>
      </w:r>
      <w:r>
        <w:rPr>
          <w:rFonts w:hint="eastAsia"/>
        </w:rPr>
        <w:t>　　图表 **地区皮具市场调研</w:t>
      </w:r>
      <w:r>
        <w:rPr>
          <w:rFonts w:hint="eastAsia"/>
        </w:rPr>
        <w:br/>
      </w:r>
      <w:r>
        <w:rPr>
          <w:rFonts w:hint="eastAsia"/>
        </w:rPr>
        <w:t>　　图表 **地区皮具市场需求分析</w:t>
      </w:r>
      <w:r>
        <w:rPr>
          <w:rFonts w:hint="eastAsia"/>
        </w:rPr>
        <w:br/>
      </w:r>
      <w:r>
        <w:rPr>
          <w:rFonts w:hint="eastAsia"/>
        </w:rPr>
        <w:t>　　图表 皮具上游发展</w:t>
      </w:r>
      <w:r>
        <w:rPr>
          <w:rFonts w:hint="eastAsia"/>
        </w:rPr>
        <w:br/>
      </w:r>
      <w:r>
        <w:rPr>
          <w:rFonts w:hint="eastAsia"/>
        </w:rPr>
        <w:t>　　图表 皮具下游发展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皮具企业（一）概况</w:t>
      </w:r>
      <w:r>
        <w:rPr>
          <w:rFonts w:hint="eastAsia"/>
        </w:rPr>
        <w:br/>
      </w:r>
      <w:r>
        <w:rPr>
          <w:rFonts w:hint="eastAsia"/>
        </w:rPr>
        <w:t>　　图表 企业皮具业务</w:t>
      </w:r>
      <w:r>
        <w:rPr>
          <w:rFonts w:hint="eastAsia"/>
        </w:rPr>
        <w:br/>
      </w:r>
      <w:r>
        <w:rPr>
          <w:rFonts w:hint="eastAsia"/>
        </w:rPr>
        <w:t>　　图表 皮具企业（一）经营情况分析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皮具企业（二）简介</w:t>
      </w:r>
      <w:r>
        <w:rPr>
          <w:rFonts w:hint="eastAsia"/>
        </w:rPr>
        <w:br/>
      </w:r>
      <w:r>
        <w:rPr>
          <w:rFonts w:hint="eastAsia"/>
        </w:rPr>
        <w:t>　　图表 企业皮具业务</w:t>
      </w:r>
      <w:r>
        <w:rPr>
          <w:rFonts w:hint="eastAsia"/>
        </w:rPr>
        <w:br/>
      </w:r>
      <w:r>
        <w:rPr>
          <w:rFonts w:hint="eastAsia"/>
        </w:rPr>
        <w:t>　　图表 皮具企业（二）经营情况分析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皮具企业（三）概况</w:t>
      </w:r>
      <w:r>
        <w:rPr>
          <w:rFonts w:hint="eastAsia"/>
        </w:rPr>
        <w:br/>
      </w:r>
      <w:r>
        <w:rPr>
          <w:rFonts w:hint="eastAsia"/>
        </w:rPr>
        <w:t>　　图表 企业皮具业务</w:t>
      </w:r>
      <w:r>
        <w:rPr>
          <w:rFonts w:hint="eastAsia"/>
        </w:rPr>
        <w:br/>
      </w:r>
      <w:r>
        <w:rPr>
          <w:rFonts w:hint="eastAsia"/>
        </w:rPr>
        <w:t>　　图表 皮具企业（三）经营情况分析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皮具企业（四）简介</w:t>
      </w:r>
      <w:r>
        <w:rPr>
          <w:rFonts w:hint="eastAsia"/>
        </w:rPr>
        <w:br/>
      </w:r>
      <w:r>
        <w:rPr>
          <w:rFonts w:hint="eastAsia"/>
        </w:rPr>
        <w:t>　　图表 企业皮具业务</w:t>
      </w:r>
      <w:r>
        <w:rPr>
          <w:rFonts w:hint="eastAsia"/>
        </w:rPr>
        <w:br/>
      </w:r>
      <w:r>
        <w:rPr>
          <w:rFonts w:hint="eastAsia"/>
        </w:rPr>
        <w:t>　　图表 皮具企业（四）经营情况分析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皮具企业（四）盈利能力情况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皮具企业（四）偿债能力情况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皮具企业（四）运营能力情况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皮具企业（四）成长能力情况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皮具投资、并购情况</w:t>
      </w:r>
      <w:r>
        <w:rPr>
          <w:rFonts w:hint="eastAsia"/>
        </w:rPr>
        <w:br/>
      </w:r>
      <w:r>
        <w:rPr>
          <w:rFonts w:hint="eastAsia"/>
        </w:rPr>
        <w:t>　　图表 皮具优势</w:t>
      </w:r>
      <w:r>
        <w:rPr>
          <w:rFonts w:hint="eastAsia"/>
        </w:rPr>
        <w:br/>
      </w:r>
      <w:r>
        <w:rPr>
          <w:rFonts w:hint="eastAsia"/>
        </w:rPr>
        <w:t>　　图表 皮具劣势</w:t>
      </w:r>
      <w:r>
        <w:rPr>
          <w:rFonts w:hint="eastAsia"/>
        </w:rPr>
        <w:br/>
      </w:r>
      <w:r>
        <w:rPr>
          <w:rFonts w:hint="eastAsia"/>
        </w:rPr>
        <w:t>　　图表 皮具机会</w:t>
      </w:r>
      <w:r>
        <w:rPr>
          <w:rFonts w:hint="eastAsia"/>
        </w:rPr>
        <w:br/>
      </w:r>
      <w:r>
        <w:rPr>
          <w:rFonts w:hint="eastAsia"/>
        </w:rPr>
        <w:t>　　图表 皮具威胁</w:t>
      </w:r>
      <w:r>
        <w:rPr>
          <w:rFonts w:hint="eastAsia"/>
        </w:rPr>
        <w:br/>
      </w:r>
      <w:r>
        <w:rPr>
          <w:rFonts w:hint="eastAsia"/>
        </w:rPr>
        <w:t>　　图表 进入皮具行业壁垒</w:t>
      </w:r>
      <w:r>
        <w:rPr>
          <w:rFonts w:hint="eastAsia"/>
        </w:rPr>
        <w:br/>
      </w:r>
      <w:r>
        <w:rPr>
          <w:rFonts w:hint="eastAsia"/>
        </w:rPr>
        <w:t>　　图表 皮具发展有利因素</w:t>
      </w:r>
      <w:r>
        <w:rPr>
          <w:rFonts w:hint="eastAsia"/>
        </w:rPr>
        <w:br/>
      </w:r>
      <w:r>
        <w:rPr>
          <w:rFonts w:hint="eastAsia"/>
        </w:rPr>
        <w:t>　　图表 皮具发展不利因素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2026-2032年中国皮具行业信息化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2026-2032年中国皮具行业风险</w:t>
      </w:r>
      <w:r>
        <w:rPr>
          <w:rFonts w:hint="eastAsia"/>
        </w:rPr>
        <w:br/>
      </w:r>
      <w:r>
        <w:rPr>
          <w:rFonts w:hint="eastAsia"/>
        </w:rPr>
        <w:t>　　图表 2026-2032年中国皮具市场前景分析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eee6defc24da8" w:history="1">
        <w:r>
          <w:rPr>
            <w:rStyle w:val="Hyperlink"/>
          </w:rPr>
          <w:t>2026-2032年中国皮具市场现状分析与前景趋势报告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eee6defc24da8" w:history="1">
        <w:r>
          <w:rPr>
            <w:rStyle w:val="Hyperlink"/>
          </w:rPr>
          <w:t>https://www.20087.com/2/15/PiJuFaZhanQuShi.html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热点：加工包包联系方式、皮具十大品牌排行榜、世界皮包品牌排行榜前十名、皮具怎么清洗保养、国产皮包十大品牌、皮具三包规定、意大利皮革品牌前十名、皮具五行属什么、中国10强皮革企业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4009d4a8c4bbf" w:history="1">
      <w:r>
        <w:rPr>
          <w:rStyle w:val="Hyperlink"/>
        </w:rPr>
        <w:t>2026-2032年中国皮具市场现状分析与前景趋势报告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PiJuFaZhanQuShi.html" TargetMode="External" Id="R51feee6defc2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PiJuFaZhanQuShi.html" TargetMode="External" Id="R8174009d4a8c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2025-07-26T06:16:00Z</dcterms:created>
  <dcterms:modified xsi:type="dcterms:W3CDTF">2025-07-26T07:16:00Z</dcterms:modified>
  <dc:subject>2026-2032年中国皮具市场现状分析与前景趋势报告</dc:subject>
  <dc:title>2026-2032年中国皮具市场现状分析与前景趋势报告</dc:title>
  <cp:keywords>2026-2032年中国皮具市场现状分析与前景趋势报告</cp:keywords>
  <dc:description>2026-2032年中国皮具市场现状分析与前景趋势报告</dc:description>
</cp:coreProperties>
</file>