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65f00ca7647ba" w:history="1">
              <w:r>
                <w:rPr>
                  <w:rStyle w:val="Hyperlink"/>
                </w:rPr>
                <w:t>2025年中国老年用品市场现状调查与未来发展趋势报告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65f00ca7647ba" w:history="1">
              <w:r>
                <w:rPr>
                  <w:rStyle w:val="Hyperlink"/>
                </w:rPr>
                <w:t>2025年中国老年用品市场现状调查与未来发展趋势报告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65f00ca7647ba" w:history="1">
                <w:r>
                  <w:rPr>
                    <w:rStyle w:val="Hyperlink"/>
                  </w:rPr>
                  <w:t>https://www.20087.com/M_QingGongRiHua/52/LaoNianYongPinShiChangJingZhengYuFaZhanQuShi.html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用品市场作为应对人口老龄化、满足老年人多样化需求的重要领域，近年来呈现出快速增长的态势。老年用品涵盖了辅具、健康监测设备、适老化家居、休闲娱乐产品等多个品类，旨在提高老年人的生活质量、健康水平和社交能力。近年来，随着科技的进步和消费者观念的改变，老年用品市场呈现出智能化、个性化、品牌化的发展趋势，如智能轮椅、健康手环、智能床垫等，为老年人提供了更加便捷、安全、舒适的使用体验。</w:t>
      </w:r>
      <w:r>
        <w:rPr>
          <w:rFonts w:hint="eastAsia"/>
        </w:rPr>
        <w:br/>
      </w:r>
      <w:r>
        <w:rPr>
          <w:rFonts w:hint="eastAsia"/>
        </w:rPr>
        <w:t>　　未来，老年用品市场的发展将更加注重人性化、专业化和社区化。人性化方面，深入理解老年人的实际需求，开发更多贴合老年人生理和心理特点的产品，如大字体、易操作、语音交互。专业化方面，针对不同健康状况、生活环境的老年人，提供专业化、定制化的老年用品和服务。社区化方面，结合社区养老服务，推广老年用品租赁、共享模式，降低老年人使用门槛，促进社区内的交流互助。然而，老年用品市场也面临着产品同质化、市场认知度、以及如何在保障产品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65f00ca7647ba" w:history="1">
        <w:r>
          <w:rPr>
            <w:rStyle w:val="Hyperlink"/>
          </w:rPr>
          <w:t>2025年中国老年用品市场现状调查与未来发展趋势报告</w:t>
        </w:r>
      </w:hyperlink>
      <w:r>
        <w:rPr>
          <w:rFonts w:hint="eastAsia"/>
        </w:rPr>
        <w:t>》通过对老年用品行业的全面调研，系统分析了老年用品市场规模、技术现状及未来发展方向，揭示了行业竞争格局的演变趋势与潜在问题。同时，报告评估了老年用品行业投资价值与效益，识别了发展中的主要挑战与机遇，并结合SWOT分析为投资者和企业提供了科学的战略建议。此外，报告重点聚焦老年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老年用品行业发展综述</w:t>
      </w:r>
      <w:r>
        <w:rPr>
          <w:rFonts w:hint="eastAsia"/>
        </w:rPr>
        <w:br/>
      </w:r>
      <w:r>
        <w:rPr>
          <w:rFonts w:hint="eastAsia"/>
        </w:rPr>
        <w:t>　　第一节 老年用品行业定义及分类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老年用品行业特征分析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二、老年用品行业在国民经济中的地位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三、老年用品行业生命周期分析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最近3-5年中国老年用品行业经济指标分析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我国老年用品行业运行分析</w:t>
      </w:r>
      <w:r>
        <w:rPr>
          <w:rFonts w:hint="eastAsia"/>
        </w:rPr>
        <w:br/>
      </w:r>
      <w:r>
        <w:rPr>
          <w:rFonts w:hint="eastAsia"/>
        </w:rPr>
        <w:t>　　第一节 我国老年用品行业发展状况分析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一、我国老年用品行业发展阶段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二、我国老年用品行业发展总体概况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三、我国老年用品行业发展特点分析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四、我国老年用品行业商业模式分析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2019-2024年老年用品行业发展现状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一、2019-2024年我国老年用品行业市场规模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二、2019-2024年我国老年用品行业发展分析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三、2019-2024年中国老年用品企业发展分析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老年用品细分产品市场分析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老年用品产品价格分析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一、2019-2024年老年用品价格走势</w:t>
      </w:r>
      <w:r>
        <w:rPr>
          <w:rFonts w:hint="eastAsia"/>
        </w:rPr>
        <w:br/>
      </w:r>
      <w:r>
        <w:rPr>
          <w:rFonts w:hint="eastAsia"/>
        </w:rPr>
        <w:t>　　　　二、影响老年用品产品价格的关键因素分析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三、2025-2031年老年用品产品价格变化趋势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我国老年用品行业整体运行指标分析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2019-2024年中国老年用品行业总体规模分析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2019-2024年中国老年用品行业产销情况分析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一、我国老年用品行业工业总产值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二、我国老年用品行业工业销售产值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三、我国老年用品行业产销率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2019-2024年中国老年用品行业财务指标总体分析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我国老年用品行业供需形势分析</w:t>
      </w:r>
      <w:r>
        <w:rPr>
          <w:rFonts w:hint="eastAsia"/>
        </w:rPr>
        <w:br/>
      </w:r>
      <w:r>
        <w:rPr>
          <w:rFonts w:hint="eastAsia"/>
        </w:rPr>
        <w:t>　　第一节 老年用品行业生产分析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一、2019-2024年老年用品行业生产规模及增速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二、2025-2031年老年用品行业产量产能变化趋势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三、老年用品行业区域生产分析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2、2019-2024年重点省市生产分析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2019-2024年我国老年用品行业需求情况</w:t>
      </w:r>
      <w:r>
        <w:rPr>
          <w:rFonts w:hint="eastAsia"/>
        </w:rPr>
        <w:br/>
      </w:r>
      <w:r>
        <w:rPr>
          <w:rFonts w:hint="eastAsia"/>
        </w:rPr>
        <w:t>　　　　一、老年用品行业需求市场</w:t>
      </w:r>
      <w:r>
        <w:rPr>
          <w:rFonts w:hint="eastAsia"/>
        </w:rPr>
        <w:br/>
      </w:r>
      <w:r>
        <w:rPr>
          <w:rFonts w:hint="eastAsia"/>
        </w:rPr>
        <w:t>　　　　二、老年用品行业客户结构</w:t>
      </w:r>
      <w:r>
        <w:rPr>
          <w:rFonts w:hint="eastAsia"/>
        </w:rPr>
        <w:br/>
      </w:r>
      <w:r>
        <w:rPr>
          <w:rFonts w:hint="eastAsia"/>
        </w:rPr>
        <w:t>　　第三节 老年用品产品市场应用及需求预测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一、老年用品产品应用市场总体需求分析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1、老年用品产品应用市场需求特征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2、老年用品产品应用市场需求总规模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二、2025-2031年老年用品行业领域需求量预测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1、2025-2031年老年用品行业领域需求产品功能预测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2、2025-2031年老年用品行业领域需求产品市场格局预测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三、重点行业老年用品产品需求分析预测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我国老年用品行业进出口结构分析</w:t>
      </w:r>
      <w:r>
        <w:rPr>
          <w:rFonts w:hint="eastAsia"/>
        </w:rPr>
        <w:br/>
      </w:r>
      <w:r>
        <w:rPr>
          <w:rFonts w:hint="eastAsia"/>
        </w:rPr>
        <w:t>　　第一节 老年用品行业进出口市场分析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一、老年用品行业进出口综述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1、中国老年用品进出口的特点分析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2、中国老年用品进出口地区分布状况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3、中国老年用品进出口的贸易方式及经营企业分析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4、中国老年用品进出口政策与国际化经营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二、老年用品行业出口市场分析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三、老年用品行业进口市场分析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中国老年用品进出口面临的挑战及对策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一、中国老年用品进出口面临的挑战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二、中国老年用品行业未来进出口展望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三、中国老年用品产品进出口对策</w:t>
      </w:r>
      <w:r>
        <w:rPr>
          <w:rFonts w:hint="eastAsia"/>
        </w:rPr>
        <w:br/>
      </w:r>
      <w:r>
        <w:rPr>
          <w:rFonts w:hint="eastAsia"/>
        </w:rPr>
        <w:t>　　　　四、老年用品行业进出口前景及建议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老年用品行业产业结构分析</w:t>
      </w:r>
      <w:r>
        <w:rPr>
          <w:rFonts w:hint="eastAsia"/>
        </w:rPr>
        <w:br/>
      </w:r>
      <w:r>
        <w:rPr>
          <w:rFonts w:hint="eastAsia"/>
        </w:rPr>
        <w:t>　　第一节 老年用品产业结构分析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三、中国老年用品行业参与国际竞争的战略市场定位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我国老年用品行业产业链分析</w:t>
      </w:r>
      <w:r>
        <w:rPr>
          <w:rFonts w:hint="eastAsia"/>
        </w:rPr>
        <w:br/>
      </w:r>
      <w:r>
        <w:rPr>
          <w:rFonts w:hint="eastAsia"/>
        </w:rPr>
        <w:t>　　第一节 老年用品行业产业链分析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 行业之间的关联性</w:t>
      </w:r>
      <w:r>
        <w:rPr>
          <w:rFonts w:hint="eastAsia"/>
        </w:rPr>
        <w:br/>
      </w:r>
      <w:r>
        <w:rPr>
          <w:rFonts w:hint="eastAsia"/>
        </w:rPr>
        <w:t>　　第二节 老年用品上游 行业分析</w:t>
      </w:r>
      <w:r>
        <w:rPr>
          <w:rFonts w:hint="eastAsia"/>
        </w:rPr>
        <w:br/>
      </w:r>
      <w:r>
        <w:rPr>
          <w:rFonts w:hint="eastAsia"/>
        </w:rPr>
        <w:t>　　　　一、老年用品产品成本构成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 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 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四、上游供给对老年用品行业的影响</w:t>
      </w:r>
      <w:r>
        <w:rPr>
          <w:rFonts w:hint="eastAsia"/>
        </w:rPr>
        <w:br/>
      </w:r>
      <w:r>
        <w:rPr>
          <w:rFonts w:hint="eastAsia"/>
        </w:rPr>
        <w:t>　　第三节 老年用品下游 行业分析</w:t>
      </w:r>
      <w:r>
        <w:rPr>
          <w:rFonts w:hint="eastAsia"/>
        </w:rPr>
        <w:br/>
      </w:r>
      <w:r>
        <w:rPr>
          <w:rFonts w:hint="eastAsia"/>
        </w:rPr>
        <w:t>　　　　一、老年用品下游 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 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 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四、下游需求对老年用品行业的影响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我国老年用品行业渠道分析及策略</w:t>
      </w:r>
      <w:r>
        <w:rPr>
          <w:rFonts w:hint="eastAsia"/>
        </w:rPr>
        <w:br/>
      </w:r>
      <w:r>
        <w:rPr>
          <w:rFonts w:hint="eastAsia"/>
        </w:rPr>
        <w:t>　　第一节 老年用品行业渠道分析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二、各类渠道对老年用品行业的影响</w:t>
      </w:r>
      <w:r>
        <w:rPr>
          <w:rFonts w:hint="eastAsia"/>
        </w:rPr>
        <w:br/>
      </w:r>
      <w:r>
        <w:rPr>
          <w:rFonts w:hint="eastAsia"/>
        </w:rPr>
        <w:t>　　　　三、主要老年用品企业渠道策略研究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老年用品行业用户分析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老年用品行业营销策略分析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一、中国老年用品营销概况</w:t>
      </w:r>
      <w:r>
        <w:rPr>
          <w:rFonts w:hint="eastAsia"/>
        </w:rPr>
        <w:br/>
      </w:r>
      <w:r>
        <w:rPr>
          <w:rFonts w:hint="eastAsia"/>
        </w:rPr>
        <w:t>　　　　二、老年用品营销策略探讨</w:t>
      </w:r>
      <w:r>
        <w:rPr>
          <w:rFonts w:hint="eastAsia"/>
        </w:rPr>
        <w:br/>
      </w:r>
      <w:r>
        <w:rPr>
          <w:rFonts w:hint="eastAsia"/>
        </w:rPr>
        <w:t>　　　　三、老年用品营销发展趋势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我国老年用品行业竞争形势及策略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一、老年用品行业竞争结构分析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二、老年用品行业企业间竞争格局分析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三、老年用品行业集中度分析</w:t>
      </w:r>
      <w:r>
        <w:rPr>
          <w:rFonts w:hint="eastAsia"/>
        </w:rPr>
        <w:br/>
      </w:r>
      <w:r>
        <w:rPr>
          <w:rFonts w:hint="eastAsia"/>
        </w:rPr>
        <w:t>　　　　四、老年用品行业swot分析</w:t>
      </w:r>
      <w:r>
        <w:rPr>
          <w:rFonts w:hint="eastAsia"/>
        </w:rPr>
        <w:br/>
      </w:r>
      <w:r>
        <w:rPr>
          <w:rFonts w:hint="eastAsia"/>
        </w:rPr>
        <w:t>　　第二节 中国老年用品行业竞争格局综述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一、中国老年用品行业竞争格局</w:t>
      </w:r>
      <w:r>
        <w:rPr>
          <w:rFonts w:hint="eastAsia"/>
        </w:rPr>
        <w:br/>
      </w:r>
      <w:r>
        <w:rPr>
          <w:rFonts w:hint="eastAsia"/>
        </w:rPr>
        <w:t>　　　　二、老年用品行业未来竞争格局和特点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三、老年用品市场进入及竞争对手分析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济南老来寿生物技术有限公司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第二节 惠氏营养品（中国）有限公司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广州市好孝心医疗器械有限公司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京枫中老年用品（连锁）有限公司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第五节 兖州市澳麦食品有限公司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第六节 山东红叶老年用品有限公司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第七节 正大青春宝有限公司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第八节 山西福寿和老年用品有限公司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第九节 福建石狮市老人城服装有限公司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第十节 广东雅士利集团有限公司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2025-2031年老年用品行业投资前景</w:t>
      </w:r>
      <w:r>
        <w:rPr>
          <w:rFonts w:hint="eastAsia"/>
        </w:rPr>
        <w:br/>
      </w:r>
      <w:r>
        <w:rPr>
          <w:rFonts w:hint="eastAsia"/>
        </w:rPr>
        <w:t>　　第一节 2025-2031年老年用品市场发展前景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一、2025-2031年老年用品市场发展潜力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二、2025-2031年老年用品市场发展前景展望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三、2025-2031年老年用品细分行业发展前景分析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2025-2031年老年用品市场发展趋势预测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一、2025-2031年老年用品行业发展趋势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二、2025-2031年老年用品市场规模预测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三、2025-2031年老年用品行业应用趋势预测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2025-2031年中国老年用品行业供需预测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一、2025-2031年中国老年用品行业供给预测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二、2025-2031年中国老年用品行业产量预测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三、2025-2031年中国老年用品市场销量预测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四、2025-2031年中国老年用品行业需求预测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2025-2031年老年用品行业投资环境分析</w:t>
      </w:r>
      <w:r>
        <w:rPr>
          <w:rFonts w:hint="eastAsia"/>
        </w:rPr>
        <w:br/>
      </w:r>
      <w:r>
        <w:rPr>
          <w:rFonts w:hint="eastAsia"/>
        </w:rPr>
        <w:t>　　第一节 老年用品行业政治法律环境分析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老年用品行业经济环境分析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老年用品行业社会环境分析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一、老年用品产业社会环境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三、老年用品产业发展对社会发展的影响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老年用品行业技术环境分析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一、老年用品技术分析</w:t>
      </w:r>
      <w:r>
        <w:rPr>
          <w:rFonts w:hint="eastAsia"/>
        </w:rPr>
        <w:br/>
      </w:r>
      <w:r>
        <w:rPr>
          <w:rFonts w:hint="eastAsia"/>
        </w:rPr>
        <w:t>　　　　二、老年用品技术发展水平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2025-2031年老年用品行业投资机会与风险</w:t>
      </w:r>
      <w:r>
        <w:rPr>
          <w:rFonts w:hint="eastAsia"/>
        </w:rPr>
        <w:br/>
      </w:r>
      <w:r>
        <w:rPr>
          <w:rFonts w:hint="eastAsia"/>
        </w:rPr>
        <w:t>　　第一节 老年用品行业投融 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2025-2031年老年用品行业投资机会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2025-2031年老年用品行业投资风险及防范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老年用品行业投资战略研究</w:t>
      </w:r>
      <w:r>
        <w:rPr>
          <w:rFonts w:hint="eastAsia"/>
        </w:rPr>
        <w:br/>
      </w:r>
      <w:r>
        <w:rPr>
          <w:rFonts w:hint="eastAsia"/>
        </w:rPr>
        <w:t>　　第一节 老年用品行业发展战略研究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对我国老年用品品牌的战略思考</w:t>
      </w:r>
      <w:r>
        <w:rPr>
          <w:rFonts w:hint="eastAsia"/>
        </w:rPr>
        <w:br/>
      </w:r>
      <w:r>
        <w:rPr>
          <w:rFonts w:hint="eastAsia"/>
        </w:rPr>
        <w:t>　　　　一、老年用品品牌的重要性</w:t>
      </w:r>
      <w:r>
        <w:rPr>
          <w:rFonts w:hint="eastAsia"/>
        </w:rPr>
        <w:br/>
      </w:r>
      <w:r>
        <w:rPr>
          <w:rFonts w:hint="eastAsia"/>
        </w:rPr>
        <w:t>　　　　二、老年用品实施品牌战略的意义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四、我国老年用品企业的品牌战略</w:t>
      </w:r>
      <w:r>
        <w:rPr>
          <w:rFonts w:hint="eastAsia"/>
        </w:rPr>
        <w:br/>
      </w:r>
      <w:r>
        <w:rPr>
          <w:rFonts w:hint="eastAsia"/>
        </w:rPr>
        <w:t>　　　　五、老年用品品牌战略管理的策略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老年用品经营策略分析</w:t>
      </w:r>
      <w:r>
        <w:rPr>
          <w:rFonts w:hint="eastAsia"/>
        </w:rPr>
        <w:br/>
      </w:r>
      <w:r>
        <w:rPr>
          <w:rFonts w:hint="eastAsia"/>
        </w:rPr>
        <w:t>　　　　一、老年用品市场细分策略</w:t>
      </w:r>
      <w:r>
        <w:rPr>
          <w:rFonts w:hint="eastAsia"/>
        </w:rPr>
        <w:br/>
      </w:r>
      <w:r>
        <w:rPr>
          <w:rFonts w:hint="eastAsia"/>
        </w:rPr>
        <w:t>　　　　二、老年用品市场创新策略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四、老年用品新产品差异化战略</w:t>
      </w:r>
      <w:r>
        <w:rPr>
          <w:rFonts w:hint="eastAsia"/>
        </w:rPr>
        <w:br/>
      </w:r>
      <w:r>
        <w:rPr>
          <w:rFonts w:hint="eastAsia"/>
        </w:rPr>
        <w:t>　　第四节 老年用品行业投资战略研究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一、2025年老年用品行业投资战略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二、2025-2031年老年用品行业投资战略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老年用品行业研究结论</w:t>
      </w:r>
      <w:r>
        <w:rPr>
          <w:rFonts w:hint="eastAsia"/>
        </w:rPr>
        <w:br/>
      </w:r>
      <w:r>
        <w:rPr>
          <w:rFonts w:hint="eastAsia"/>
        </w:rPr>
        <w:t>　　第二节 老年用品行业投资价值评估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中-智-林－老年用品行业投资建议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近年我国不同年龄段人口占比情况</w:t>
      </w:r>
      <w:r>
        <w:rPr>
          <w:rFonts w:hint="eastAsia"/>
        </w:rPr>
        <w:br/>
      </w:r>
      <w:r>
        <w:rPr>
          <w:rFonts w:hint="eastAsia"/>
        </w:rPr>
        <w:t>　　图表 2019-2024年北京市文化用品制造企业数量</w:t>
      </w:r>
      <w:r>
        <w:rPr>
          <w:rFonts w:hint="eastAsia"/>
        </w:rPr>
        <w:br/>
      </w:r>
      <w:r>
        <w:rPr>
          <w:rFonts w:hint="eastAsia"/>
        </w:rPr>
        <w:t>　　图表 2019-2024年天津市文化用品制造企业数量</w:t>
      </w:r>
      <w:r>
        <w:rPr>
          <w:rFonts w:hint="eastAsia"/>
        </w:rPr>
        <w:br/>
      </w:r>
      <w:r>
        <w:rPr>
          <w:rFonts w:hint="eastAsia"/>
        </w:rPr>
        <w:t>　　图表 2019-2024年辽宁省文化用品制造企业数量</w:t>
      </w:r>
      <w:r>
        <w:rPr>
          <w:rFonts w:hint="eastAsia"/>
        </w:rPr>
        <w:br/>
      </w:r>
      <w:r>
        <w:rPr>
          <w:rFonts w:hint="eastAsia"/>
        </w:rPr>
        <w:t>　　图表 2019-2024年上海市文化用品制造企业数量</w:t>
      </w:r>
      <w:r>
        <w:rPr>
          <w:rFonts w:hint="eastAsia"/>
        </w:rPr>
        <w:br/>
      </w:r>
      <w:r>
        <w:rPr>
          <w:rFonts w:hint="eastAsia"/>
        </w:rPr>
        <w:t>　　图表 2019-2024年江苏省文化用品制造企业数量</w:t>
      </w:r>
      <w:r>
        <w:rPr>
          <w:rFonts w:hint="eastAsia"/>
        </w:rPr>
        <w:br/>
      </w:r>
      <w:r>
        <w:rPr>
          <w:rFonts w:hint="eastAsia"/>
        </w:rPr>
        <w:t>　　图表 2019-2024年浙江省文化用品制造企业数量</w:t>
      </w:r>
      <w:r>
        <w:rPr>
          <w:rFonts w:hint="eastAsia"/>
        </w:rPr>
        <w:br/>
      </w:r>
      <w:r>
        <w:rPr>
          <w:rFonts w:hint="eastAsia"/>
        </w:rPr>
        <w:t>　　图表 2019-2024年广东省文化用品制造企业数量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2025年我国部分省市文化制造企业数量情况</w:t>
      </w:r>
      <w:r>
        <w:rPr>
          <w:rFonts w:hint="eastAsia"/>
        </w:rPr>
        <w:br/>
      </w:r>
      <w:r>
        <w:rPr>
          <w:rFonts w:hint="eastAsia"/>
        </w:rPr>
        <w:t>　　图表 2025年我国部分省市文教、工美、体育和娱乐用品制造业企业单位数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2025年我国部分省市文化用品制造企业数量</w:t>
      </w:r>
      <w:r>
        <w:rPr>
          <w:rFonts w:hint="eastAsia"/>
        </w:rPr>
        <w:br/>
      </w:r>
      <w:r>
        <w:rPr>
          <w:rFonts w:hint="eastAsia"/>
        </w:rPr>
        <w:t>　　图表 老年市场细分情况</w:t>
      </w:r>
      <w:r>
        <w:rPr>
          <w:rFonts w:hint="eastAsia"/>
        </w:rPr>
        <w:br/>
      </w:r>
      <w:r>
        <w:rPr>
          <w:rFonts w:hint="eastAsia"/>
        </w:rPr>
        <w:t>　　图表 2024-2025年北京市老年乳制品产成品增长情况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2024-2025年天津市老年乳制品产成品增长情况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2024-2025年河北省老年乳制品产成品增长情况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2024-2025年山西省老年乳制品产成品增长情况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2024-2025年内蒙古老年乳制品产成品增长情况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2024-2025年辽宁省老年乳制品产成品增长情况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2024-2025年吉林省老年乳制品产成品增长情况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2024-2025年黑龙江老年乳制品产成品增长情况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2024-2025年上海市老年乳制品产成品增长情况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2024-2025年江苏省老年乳制品产成品增长情况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2024-2025年安徽省老年乳制品产成品增长情况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2024-2025年福建省老年乳制品产成品增长情况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2024-2025年江西省老年乳制品产成品增长情况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2024-2025年河南省老年乳制品产成品增长情况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2024-2025年湖北省老年乳制品产成品增长情况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2024-2025年广东省老年乳制品产成品增长情况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2024-2025年海南省老年乳制品产成品增长情况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2024-2025年重庆市老年乳制品产成品增长情况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2024-2025年四川省老年乳制品产成品增长情况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2024-2025年陕西省老年乳制品产成品增长情况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2024-2025年甘肃省老年乳制品产成品增长情况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2024-2025年宁夏老年乳制品产成品增长情况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2024-2025年新疆老年乳制品产成品增长情况</w:t>
      </w:r>
      <w:r>
        <w:rPr>
          <w:rFonts w:hint="eastAsia"/>
        </w:rPr>
        <w:br/>
      </w:r>
      <w:r>
        <w:rPr>
          <w:rFonts w:hint="eastAsia"/>
        </w:rPr>
        <w:t>　　图表 2019-2024年我国老年乳制品重点省市产产成品增长情况</w:t>
      </w:r>
      <w:r>
        <w:rPr>
          <w:rFonts w:hint="eastAsia"/>
        </w:rPr>
        <w:br/>
      </w:r>
      <w:r>
        <w:rPr>
          <w:rFonts w:hint="eastAsia"/>
        </w:rPr>
        <w:t>　　图表 2019-2024年我国医疗保健及个人用品价格指数变化情况</w:t>
      </w:r>
      <w:r>
        <w:rPr>
          <w:rFonts w:hint="eastAsia"/>
        </w:rPr>
        <w:br/>
      </w:r>
      <w:r>
        <w:rPr>
          <w:rFonts w:hint="eastAsia"/>
        </w:rPr>
        <w:t>　　图表 2025-2031年我国医疗保健及个人用品价格指数预测</w:t>
      </w:r>
      <w:r>
        <w:rPr>
          <w:rFonts w:hint="eastAsia"/>
        </w:rPr>
        <w:br/>
      </w:r>
      <w:r>
        <w:rPr>
          <w:rFonts w:hint="eastAsia"/>
        </w:rPr>
        <w:t>　　图表 2025年我国医药制造业不同规模企业单位数</w:t>
      </w:r>
      <w:r>
        <w:rPr>
          <w:rFonts w:hint="eastAsia"/>
        </w:rPr>
        <w:br/>
      </w:r>
      <w:r>
        <w:rPr>
          <w:rFonts w:hint="eastAsia"/>
        </w:rPr>
        <w:t>　　图表 2025年我国医药制造业不同经济类型企业占比情况</w:t>
      </w:r>
      <w:r>
        <w:rPr>
          <w:rFonts w:hint="eastAsia"/>
        </w:rPr>
        <w:br/>
      </w:r>
      <w:r>
        <w:rPr>
          <w:rFonts w:hint="eastAsia"/>
        </w:rPr>
        <w:t>　　图表 2019-2024年我国医药制造业不同经济类型企业数量变化情况</w:t>
      </w:r>
      <w:r>
        <w:rPr>
          <w:rFonts w:hint="eastAsia"/>
        </w:rPr>
        <w:br/>
      </w:r>
      <w:r>
        <w:rPr>
          <w:rFonts w:hint="eastAsia"/>
        </w:rPr>
        <w:t>　　图表 2025年我国医药制造业从业人员数情况</w:t>
      </w:r>
      <w:r>
        <w:rPr>
          <w:rFonts w:hint="eastAsia"/>
        </w:rPr>
        <w:br/>
      </w:r>
      <w:r>
        <w:rPr>
          <w:rFonts w:hint="eastAsia"/>
        </w:rPr>
        <w:t>　　图表 2025年我国医药制造业资产合计情况</w:t>
      </w:r>
      <w:r>
        <w:rPr>
          <w:rFonts w:hint="eastAsia"/>
        </w:rPr>
        <w:br/>
      </w:r>
      <w:r>
        <w:rPr>
          <w:rFonts w:hint="eastAsia"/>
        </w:rPr>
        <w:t>　　图表 2025年我国医药制造业工业销售产值情况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2025年我国部分省份医药制造企业单位数</w:t>
      </w:r>
      <w:r>
        <w:rPr>
          <w:rFonts w:hint="eastAsia"/>
        </w:rPr>
        <w:br/>
      </w:r>
      <w:r>
        <w:rPr>
          <w:rFonts w:hint="eastAsia"/>
        </w:rPr>
        <w:t>　　图表 2025年我国重点省份医药制造企业单位数占比情况</w:t>
      </w:r>
      <w:r>
        <w:rPr>
          <w:rFonts w:hint="eastAsia"/>
        </w:rPr>
        <w:br/>
      </w:r>
      <w:r>
        <w:rPr>
          <w:rFonts w:hint="eastAsia"/>
        </w:rPr>
        <w:t>　　图表 亲属或子女为老人经常性购买的物品占比情况</w:t>
      </w:r>
      <w:r>
        <w:rPr>
          <w:rFonts w:hint="eastAsia"/>
        </w:rPr>
        <w:br/>
      </w:r>
      <w:r>
        <w:rPr>
          <w:rFonts w:hint="eastAsia"/>
        </w:rPr>
        <w:t>　　图表 对老年用品现状满意度调查统计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65f00ca7647ba" w:history="1">
        <w:r>
          <w:rPr>
            <w:rStyle w:val="Hyperlink"/>
          </w:rPr>
          <w:t>2025年中国老年用品市场现状调查与未来发展趋势报告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65f00ca7647ba" w:history="1">
        <w:r>
          <w:rPr>
            <w:rStyle w:val="Hyperlink"/>
          </w:rPr>
          <w:t>https://www.20087.com/M_QingGongRiHua/52/LaoNianYongPinShiChangJingZhengYuFaZhanQuShi.html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热点：老年用品有哪些产品、老年用品有哪些品牌加盟店、老人用品包括什么、老年用品专卖店商品大全、老年人用品厂家、老年用品店生意好做吗、性用品店、老年用品批发市场在哪里、老年人用品图片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7ce072a8648d5" w:history="1">
      <w:r>
        <w:rPr>
          <w:rStyle w:val="Hyperlink"/>
        </w:rPr>
        <w:t>2025年中国老年用品市场现状调查与未来发展趋势报告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2/LaoNianYongPinShiChangJingZhengYuFaZhanQuShi.html" TargetMode="External" Id="R2bc65f00ca76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2/LaoNianYongPinShiChangJingZhengYuFaZhanQuShi.html" TargetMode="External" Id="R1197ce072a86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2024-12-10T02:42:00Z</dcterms:created>
  <dcterms:modified xsi:type="dcterms:W3CDTF">2024-12-10T03:42:00Z</dcterms:modified>
  <dc:subject>2025年中国老年用品市场现状调查与未来发展趋势报告</dc:subject>
  <dc:title>2025年中国老年用品市场现状调查与未来发展趋势报告</dc:title>
  <cp:keywords>2025年中国老年用品市场现状调查与未来发展趋势报告</cp:keywords>
  <dc:description>2025年中国老年用品市场现状调查与未来发展趋势报告</dc:description>
</cp:coreProperties>
</file>