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96306f9a14116" w:history="1">
              <w:r>
                <w:rPr>
                  <w:rStyle w:val="Hyperlink"/>
                </w:rPr>
                <w:t>2024-2030年全球与中国谷物搅拌酸奶行业市场分析及发展前景预测报告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96306f9a14116" w:history="1">
              <w:r>
                <w:rPr>
                  <w:rStyle w:val="Hyperlink"/>
                </w:rPr>
                <w:t>2024-2030年全球与中国谷物搅拌酸奶行业市场分析及发展前景预测报告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96306f9a14116" w:history="1">
                <w:r>
                  <w:rPr>
                    <w:rStyle w:val="Hyperlink"/>
                  </w:rPr>
                  <w:t>https://www.20087.com/2/95/GuWuJiaoBanSuanNaiFaZhanQianJing.html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搅拌酸奶是一种新型的健康食品，近年来在市场上获得了较快的增长。这种产品将酸奶与谷物、干果等配料混合在一起，不仅增加了营养价值，还提供了更为丰富的口感和食用体验。随着消费者对健康饮食意识的提升，尤其是年轻一代消费者对于便捷、健康食品的需求增加，谷物搅拌酸奶受到了广泛的欢迎。市场上已经出现了多种品牌和口味的产品，涵盖了早餐、零食和健康餐等多个消费场景。此外，一些品牌还通过社交媒体和网络营销策略来吸引目标消费者，进一步促进了该类产品的发展。</w:t>
      </w:r>
      <w:r>
        <w:rPr>
          <w:rFonts w:hint="eastAsia"/>
        </w:rPr>
        <w:br/>
      </w:r>
      <w:r>
        <w:rPr>
          <w:rFonts w:hint="eastAsia"/>
        </w:rPr>
        <w:t>　　未来，谷物搅拌酸奶将继续保持良好的增长势头。随着消费者对健康生活方式的追求不断加深，以及对方便快捷食品的需求日益增长，这类产品有望进一步拓宽市场。产品创新将成为推动行业发展的重要因素，包括引入更多种类的谷物、坚果和水果，以及开发更多元化的口味。此外，随着人们对可持续性和环保意识的提高，使用环保包装材料和推广生态友好型产品也将成为趋势。品牌方可能会更加注重产品的营养价值，推出低糖、无添加、有机认证等更符合健康饮食趋势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96306f9a14116" w:history="1">
        <w:r>
          <w:rPr>
            <w:rStyle w:val="Hyperlink"/>
          </w:rPr>
          <w:t>2024-2030年全球与中国谷物搅拌酸奶行业市场分析及发展前景预测报告</w:t>
        </w:r>
      </w:hyperlink>
      <w:r>
        <w:rPr>
          <w:rFonts w:hint="eastAsia"/>
        </w:rPr>
        <w:t>》基于多年谷物搅拌酸奶行业研究积累，结合当前市场发展现状，依托国家权威数据资源和长期市场监测数据库，对谷物搅拌酸奶行业进行了全面调研与分析。报告详细阐述了谷物搅拌酸奶市场规模、市场前景、发展趋势、技术现状及未来方向，重点分析了行业内主要企业的竞争格局，并通过SWOT分析揭示了谷物搅拌酸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f96306f9a14116" w:history="1">
        <w:r>
          <w:rPr>
            <w:rStyle w:val="Hyperlink"/>
          </w:rPr>
          <w:t>2024-2030年全球与中国谷物搅拌酸奶行业市场分析及发展前景预测报告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》为投资者提供了准确的市场现状解读，帮助预判行业前景，挖掘投资价值，同时从投资策略和营销策略等角度提出实用建议，助力投资者在谷物搅拌酸奶行业中把握机遇、规避风险。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中国谷物搅拌酸奶概述</w:t>
      </w:r>
      <w:r>
        <w:rPr>
          <w:rFonts w:hint="eastAsia"/>
        </w:rPr>
        <w:br/>
      </w:r>
      <w:r>
        <w:rPr>
          <w:rFonts w:hint="eastAsia"/>
        </w:rPr>
        <w:t>　　第一节 谷物搅拌酸奶行业定义</w:t>
      </w:r>
      <w:r>
        <w:rPr>
          <w:rFonts w:hint="eastAsia"/>
        </w:rPr>
        <w:br/>
      </w:r>
      <w:r>
        <w:rPr>
          <w:rFonts w:hint="eastAsia"/>
        </w:rPr>
        <w:t>　　第二节 谷物搅拌酸奶行业发展特性</w:t>
      </w:r>
      <w:r>
        <w:rPr>
          <w:rFonts w:hint="eastAsia"/>
        </w:rPr>
        <w:br/>
      </w:r>
      <w:r>
        <w:rPr>
          <w:rFonts w:hint="eastAsia"/>
        </w:rPr>
        <w:t>　　第三节 谷物搅拌酸奶产业链分析</w:t>
      </w:r>
      <w:r>
        <w:rPr>
          <w:rFonts w:hint="eastAsia"/>
        </w:rPr>
        <w:br/>
      </w:r>
      <w:r>
        <w:rPr>
          <w:rFonts w:hint="eastAsia"/>
        </w:rPr>
        <w:t>　　第四节 谷物搅拌酸奶行业生命周期分析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国外谷物搅拌酸奶市场发展概况</w:t>
      </w:r>
      <w:r>
        <w:rPr>
          <w:rFonts w:hint="eastAsia"/>
        </w:rPr>
        <w:br/>
      </w:r>
      <w:r>
        <w:rPr>
          <w:rFonts w:hint="eastAsia"/>
        </w:rPr>
        <w:t>　　第一节 全球谷物搅拌酸奶市场发展分析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北美地区主要国家谷物搅拌酸奶市场概况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欧洲地区主要国家谷物搅拌酸奶市场概况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亚洲地区主要国家谷物搅拌酸奶市场概况</w:t>
      </w:r>
      <w:r>
        <w:rPr>
          <w:rFonts w:hint="eastAsia"/>
        </w:rPr>
        <w:br/>
      </w:r>
      <w:r>
        <w:rPr>
          <w:rFonts w:hint="eastAsia"/>
        </w:rPr>
        <w:t>　　第五节 全球谷物搅拌酸奶市场发展预测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中国谷物搅拌酸奶发展环境分析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谷物搅拌酸奶行业相关政策、标准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谷物搅拌酸奶行业相关发展规划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中国谷物搅拌酸奶技术发展分析</w:t>
      </w:r>
      <w:r>
        <w:rPr>
          <w:rFonts w:hint="eastAsia"/>
        </w:rPr>
        <w:br/>
      </w:r>
      <w:r>
        <w:rPr>
          <w:rFonts w:hint="eastAsia"/>
        </w:rPr>
        <w:t>　　第一节 当前谷物搅拌酸奶技术发展现状分析</w:t>
      </w:r>
      <w:r>
        <w:rPr>
          <w:rFonts w:hint="eastAsia"/>
        </w:rPr>
        <w:br/>
      </w:r>
      <w:r>
        <w:rPr>
          <w:rFonts w:hint="eastAsia"/>
        </w:rPr>
        <w:t>　　第二节 谷物搅拌酸奶生产中需注意的问题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谷物搅拌酸奶行业主要技术趋势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谷物搅拌酸奶市场特性分析</w:t>
      </w:r>
      <w:r>
        <w:rPr>
          <w:rFonts w:hint="eastAsia"/>
        </w:rPr>
        <w:br/>
      </w:r>
      <w:r>
        <w:rPr>
          <w:rFonts w:hint="eastAsia"/>
        </w:rPr>
        <w:t>　　第一节 谷物搅拌酸奶行业集中度分析</w:t>
      </w:r>
      <w:r>
        <w:rPr>
          <w:rFonts w:hint="eastAsia"/>
        </w:rPr>
        <w:br/>
      </w:r>
      <w:r>
        <w:rPr>
          <w:rFonts w:hint="eastAsia"/>
        </w:rPr>
        <w:t>　　第二节 谷物搅拌酸奶行业SWOT分析</w:t>
      </w:r>
      <w:r>
        <w:rPr>
          <w:rFonts w:hint="eastAsia"/>
        </w:rPr>
        <w:br/>
      </w:r>
      <w:r>
        <w:rPr>
          <w:rFonts w:hint="eastAsia"/>
        </w:rPr>
        <w:t>　　　　一、谷物搅拌酸奶行业优势</w:t>
      </w:r>
      <w:r>
        <w:rPr>
          <w:rFonts w:hint="eastAsia"/>
        </w:rPr>
        <w:br/>
      </w:r>
      <w:r>
        <w:rPr>
          <w:rFonts w:hint="eastAsia"/>
        </w:rPr>
        <w:t>　　　　二、谷物搅拌酸奶行业劣势</w:t>
      </w:r>
      <w:r>
        <w:rPr>
          <w:rFonts w:hint="eastAsia"/>
        </w:rPr>
        <w:br/>
      </w:r>
      <w:r>
        <w:rPr>
          <w:rFonts w:hint="eastAsia"/>
        </w:rPr>
        <w:t>　　　　三、谷物搅拌酸奶行业机会</w:t>
      </w:r>
      <w:r>
        <w:rPr>
          <w:rFonts w:hint="eastAsia"/>
        </w:rPr>
        <w:br/>
      </w:r>
      <w:r>
        <w:rPr>
          <w:rFonts w:hint="eastAsia"/>
        </w:rPr>
        <w:t>　　　　四、谷物搅拌酸奶行业风险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中国谷物搅拌酸奶发展现状</w:t>
      </w:r>
      <w:r>
        <w:rPr>
          <w:rFonts w:hint="eastAsia"/>
        </w:rPr>
        <w:br/>
      </w:r>
      <w:r>
        <w:rPr>
          <w:rFonts w:hint="eastAsia"/>
        </w:rPr>
        <w:t>　　第一节 中国谷物搅拌酸奶市场现状分析</w:t>
      </w:r>
      <w:r>
        <w:rPr>
          <w:rFonts w:hint="eastAsia"/>
        </w:rPr>
        <w:br/>
      </w:r>
      <w:r>
        <w:rPr>
          <w:rFonts w:hint="eastAsia"/>
        </w:rPr>
        <w:t>　　第二节 中国谷物搅拌酸奶行业产量情况分析及预测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一、谷物搅拌酸奶总体产能规模</w:t>
      </w:r>
      <w:r>
        <w:rPr>
          <w:rFonts w:hint="eastAsia"/>
        </w:rPr>
        <w:br/>
      </w:r>
      <w:r>
        <w:rPr>
          <w:rFonts w:hint="eastAsia"/>
        </w:rPr>
        <w:t>　　　　二、谷物搅拌酸奶生产区域分布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三、2018-2023年中国谷物搅拌酸奶产量统计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三、2024-2030年中国谷物搅拌酸奶产量预测</w:t>
      </w:r>
      <w:r>
        <w:rPr>
          <w:rFonts w:hint="eastAsia"/>
        </w:rPr>
        <w:br/>
      </w:r>
      <w:r>
        <w:rPr>
          <w:rFonts w:hint="eastAsia"/>
        </w:rPr>
        <w:t>　　第三节 中国谷物搅拌酸奶市场需求分析及预测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一、中国谷物搅拌酸奶市场需求特点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二、2018-2023年中国谷物搅拌酸奶市场需求量统计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三、2024-2030年中国谷物搅拌酸奶市场需求量预测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中国谷物搅拌酸奶价格趋势分析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一、2018-2023年中国谷物搅拌酸奶市场价格趋势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二、2024-2030年中国谷物搅拌酸奶市场价格走势预测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2018-2023年谷物搅拌酸奶行业经济运行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2018-2023年中国谷物搅拌酸奶行业盈利能力分析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2018-2023年中国谷物搅拌酸奶行业发展能力分析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2018-2023年谷物搅拌酸奶行业偿债能力分析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2018-2023年谷物搅拌酸奶制造企业数量分析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中国谷物搅拌酸奶行业重点地区发展分析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**地区谷物搅拌酸奶市场发展分析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**地区谷物搅拌酸奶市场发展分析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**地区谷物搅拌酸奶市场发展分析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**地区谷物搅拌酸奶市场发展分析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**地区谷物搅拌酸奶市场发展分析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2018-2023年中国谷物搅拌酸奶进出口分析</w:t>
      </w:r>
      <w:r>
        <w:rPr>
          <w:rFonts w:hint="eastAsia"/>
        </w:rPr>
        <w:br/>
      </w:r>
      <w:r>
        <w:rPr>
          <w:rFonts w:hint="eastAsia"/>
        </w:rPr>
        <w:t>　　第一节 谷物搅拌酸奶进口情况分析</w:t>
      </w:r>
      <w:r>
        <w:rPr>
          <w:rFonts w:hint="eastAsia"/>
        </w:rPr>
        <w:br/>
      </w:r>
      <w:r>
        <w:rPr>
          <w:rFonts w:hint="eastAsia"/>
        </w:rPr>
        <w:t>　　第二节 谷物搅拌酸奶出口情况分析</w:t>
      </w:r>
      <w:r>
        <w:rPr>
          <w:rFonts w:hint="eastAsia"/>
        </w:rPr>
        <w:br/>
      </w:r>
      <w:r>
        <w:rPr>
          <w:rFonts w:hint="eastAsia"/>
        </w:rPr>
        <w:t>　　第三节 影响谷物搅拌酸奶进出口因素分析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主要谷物搅拌酸奶生产企业及竞争格局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三、企业谷物搅拌酸奶经营状况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三、企业谷物搅拌酸奶经营状况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三、企业谷物搅拌酸奶经营状况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三、企业谷物搅拌酸奶经营状况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三、企业谷物搅拌酸奶经营状况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三、企业谷物搅拌酸奶经营状况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谷物搅拌酸奶行业投资战略研究</w:t>
      </w:r>
      <w:r>
        <w:rPr>
          <w:rFonts w:hint="eastAsia"/>
        </w:rPr>
        <w:br/>
      </w:r>
      <w:r>
        <w:rPr>
          <w:rFonts w:hint="eastAsia"/>
        </w:rPr>
        <w:t>　　第一节 谷物搅拌酸奶行业发展战略研究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对我国谷物搅拌酸奶品牌的战略思考</w:t>
      </w:r>
      <w:r>
        <w:rPr>
          <w:rFonts w:hint="eastAsia"/>
        </w:rPr>
        <w:br/>
      </w:r>
      <w:r>
        <w:rPr>
          <w:rFonts w:hint="eastAsia"/>
        </w:rPr>
        <w:t>　　　　一、谷物搅拌酸奶品牌的重要性</w:t>
      </w:r>
      <w:r>
        <w:rPr>
          <w:rFonts w:hint="eastAsia"/>
        </w:rPr>
        <w:br/>
      </w:r>
      <w:r>
        <w:rPr>
          <w:rFonts w:hint="eastAsia"/>
        </w:rPr>
        <w:t>　　　　二、谷物搅拌酸奶实施品牌战略的意义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三、谷物搅拌酸奶企业品牌的现状分析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四、我国谷物搅拌酸奶企业的品牌战略</w:t>
      </w:r>
      <w:r>
        <w:rPr>
          <w:rFonts w:hint="eastAsia"/>
        </w:rPr>
        <w:br/>
      </w:r>
      <w:r>
        <w:rPr>
          <w:rFonts w:hint="eastAsia"/>
        </w:rPr>
        <w:t>　　　　五、谷物搅拌酸奶品牌战略管理的策略</w:t>
      </w:r>
      <w:r>
        <w:rPr>
          <w:rFonts w:hint="eastAsia"/>
        </w:rPr>
        <w:br/>
      </w:r>
      <w:r>
        <w:rPr>
          <w:rFonts w:hint="eastAsia"/>
        </w:rPr>
        <w:t>　　第三节 谷物搅拌酸奶经营策略分析</w:t>
      </w:r>
      <w:r>
        <w:rPr>
          <w:rFonts w:hint="eastAsia"/>
        </w:rPr>
        <w:br/>
      </w:r>
      <w:r>
        <w:rPr>
          <w:rFonts w:hint="eastAsia"/>
        </w:rPr>
        <w:t>　　　　一、谷物搅拌酸奶市场细分策略</w:t>
      </w:r>
      <w:r>
        <w:rPr>
          <w:rFonts w:hint="eastAsia"/>
        </w:rPr>
        <w:br/>
      </w:r>
      <w:r>
        <w:rPr>
          <w:rFonts w:hint="eastAsia"/>
        </w:rPr>
        <w:t>　　　　二、谷物搅拌酸奶市场创新策略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四、谷物搅拌酸奶新产品差异化战略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2024-2030年中国谷物搅拌酸奶发展趋势预测及投资风险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2024年谷物搅拌酸奶市场前景分析</w:t>
      </w:r>
      <w:r>
        <w:rPr>
          <w:rFonts w:hint="eastAsia"/>
        </w:rPr>
        <w:br/>
      </w:r>
      <w:r>
        <w:rPr>
          <w:rFonts w:hint="eastAsia"/>
        </w:rPr>
        <w:t>　　第二节 2024年谷物搅拌酸奶行业发展趋势预测</w:t>
      </w:r>
      <w:r>
        <w:rPr>
          <w:rFonts w:hint="eastAsia"/>
        </w:rPr>
        <w:br/>
      </w:r>
      <w:r>
        <w:rPr>
          <w:rFonts w:hint="eastAsia"/>
        </w:rPr>
        <w:t>　　第三节 谷物搅拌酸奶行业投资风险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谷物搅拌酸奶投资建议</w:t>
      </w:r>
      <w:r>
        <w:rPr>
          <w:rFonts w:hint="eastAsia"/>
        </w:rPr>
        <w:br/>
      </w:r>
      <w:r>
        <w:rPr>
          <w:rFonts w:hint="eastAsia"/>
        </w:rPr>
        <w:t>　　第一节 谷物搅拌酸奶行业投资环境分析</w:t>
      </w:r>
      <w:r>
        <w:rPr>
          <w:rFonts w:hint="eastAsia"/>
        </w:rPr>
        <w:br/>
      </w:r>
      <w:r>
        <w:rPr>
          <w:rFonts w:hint="eastAsia"/>
        </w:rPr>
        <w:t>　　第二节 谷物搅拌酸奶行业投资进入壁垒分析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2018-2023年中国谷物搅拌酸奶市场规模及增长情况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2018-2023年中国谷物搅拌酸奶行业产量及增长趋势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2024-2030年中国谷物搅拌酸奶行业产量预测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2018-2023年中国谷物搅拌酸奶行业市场需求及增长情况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2024-2030年中国谷物搅拌酸奶行业市场需求预测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**地区谷物搅拌酸奶市场规模及增长情况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**地区谷物搅拌酸奶行业市场需求情况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**地区谷物搅拌酸奶市场规模及增长情况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**地区谷物搅拌酸奶行业市场需求情况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2018-2023年中国谷物搅拌酸奶行业出口情况分析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谷物搅拌酸奶重点企业经营情况分析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2024年谷物搅拌酸奶行业壁垒</w:t>
      </w:r>
      <w:r>
        <w:rPr>
          <w:rFonts w:hint="eastAsia"/>
        </w:rPr>
        <w:br/>
      </w:r>
      <w:r>
        <w:rPr>
          <w:rFonts w:hint="eastAsia"/>
        </w:rPr>
        <w:t>　　图表 2024年谷物搅拌酸奶市场前景分析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2024-2030年中国谷物搅拌酸奶市场规模预测</w:t>
      </w:r>
      <w:r>
        <w:rPr>
          <w:rFonts w:hint="eastAsia"/>
        </w:rPr>
        <w:br/>
      </w:r>
      <w:r>
        <w:rPr>
          <w:rFonts w:hint="eastAsia"/>
        </w:rPr>
        <w:t>　　图表 2024年谷物搅拌酸奶发展趋势预测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96306f9a14116" w:history="1">
        <w:r>
          <w:rPr>
            <w:rStyle w:val="Hyperlink"/>
          </w:rPr>
          <w:t>2024-2030年全球与中国谷物搅拌酸奶行业市场分析及发展前景预测报告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96306f9a14116" w:history="1">
        <w:r>
          <w:rPr>
            <w:rStyle w:val="Hyperlink"/>
          </w:rPr>
          <w:t>https://www.20087.com/2/95/GuWuJiaoBanSuanNaiFaZhanQianJing.html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热点：五谷酸奶怎么做、谷物搅拌酸奶文案、搅拌型酸奶和凝固型酸奶区别、谷物搅拌酸奶的作用与功效、谷物酸奶有哪些牌子、谷物搅拌酸奶图片、酸奶能多喝吗、谷物搅拌酸奶能减肥吗、碧悠酸奶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f22eea4d44278" w:history="1">
      <w:r>
        <w:rPr>
          <w:rStyle w:val="Hyperlink"/>
        </w:rPr>
        <w:t>2024-2030年全球与中国谷物搅拌酸奶行业市场分析及发展前景预测报告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uWuJiaoBanSuanNaiFaZhanQianJing.html" TargetMode="External" Id="R5ef96306f9a1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uWuJiaoBanSuanNaiFaZhanQianJing.html" TargetMode="External" Id="Rce6f22eea4d4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2023-12-29T08:32:58Z</dcterms:created>
  <dcterms:modified xsi:type="dcterms:W3CDTF">2023-12-29T09:32:58Z</dcterms:modified>
  <dc:subject>2024-2030年全球与中国谷物搅拌酸奶行业市场分析及发展前景预测报告</dc:subject>
  <dc:title>2024-2030年全球与中国谷物搅拌酸奶行业市场分析及发展前景预测报告</dc:title>
  <cp:keywords>2024-2030年全球与中国谷物搅拌酸奶行业市场分析及发展前景预测报告</cp:keywords>
  <dc:description>2024-2030年全球与中国谷物搅拌酸奶行业市场分析及发展前景预测报告</dc:description>
</cp:coreProperties>
</file>