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ec68d498f4931" w:history="1">
              <w:r>
                <w:rPr>
                  <w:rStyle w:val="Hyperlink"/>
                </w:rPr>
                <w:t>2025-2031年全球与中国防静电绳市场调查研究及前景分析报告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ec68d498f4931" w:history="1">
              <w:r>
                <w:rPr>
                  <w:rStyle w:val="Hyperlink"/>
                </w:rPr>
                <w:t>2025-2031年全球与中国防静电绳市场调查研究及前景分析报告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ec68d498f4931" w:history="1">
                <w:r>
                  <w:rPr>
                    <w:rStyle w:val="Hyperlink"/>
                  </w:rPr>
                  <w:t>https://www.20087.com/2/55/FangJingDianShengFaZhanQianJingFenXi.html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绳是一种用于防止静电积累和释放静电的安全装备，广泛应用于电子制造、化工及实验室等易产生静电危害的场所。近年来，随着静电防护意识的提升和技术的进步，防静电绳在材料选择、导电性能及耐用性方面有了显著改进。现代防静电绳不仅采用了高效的导电纤维，增强了其静电释放能力，还通过优化编织工艺，提高了绳索的柔韧性和使用寿命。</w:t>
      </w:r>
      <w:r>
        <w:rPr>
          <w:rFonts w:hint="eastAsia"/>
        </w:rPr>
        <w:br/>
      </w:r>
      <w:r>
        <w:rPr>
          <w:rFonts w:hint="eastAsia"/>
        </w:rPr>
        <w:t>　　未来，防静电绳的发展将更加注重高性能与智能化集成。一方面，借助先进的纳米技术和新材料科学，进一步提升绳索的导电性能和机械强度，满足极端环境下的应用需求；另一方面，结合物联网(IoT)技术，实现对绳索状态的实时监测与智能调控，优化维护周期并延长使用寿命。此外，随着智能制造技术的应用，在线监控和远程维护系统的集成将进一步优化设备管理，提高运营效率。同时，研发适用于更多场景的多功能防静电产品，如具备防火、防水特性的新型绳索，也将成为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ec68d498f4931" w:history="1">
        <w:r>
          <w:rPr>
            <w:rStyle w:val="Hyperlink"/>
          </w:rPr>
          <w:t>2025-2031年全球与中国防静电绳市场调查研究及前景分析报告</w:t>
        </w:r>
      </w:hyperlink>
      <w:r>
        <w:rPr>
          <w:rFonts w:hint="eastAsia"/>
        </w:rPr>
        <w:t>》从市场规模、需求变化及价格动态等维度，系统解析了防静电绳行业的现状与发展趋势。报告深入分析了防静电绳产业链各环节，科学预测了市场前景与技术发展方向，同时聚焦防静电绳细分市场特点及重点企业的经营表现，揭示了防静电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中国防静电绳概述</w:t>
      </w:r>
      <w:r>
        <w:rPr>
          <w:rFonts w:hint="eastAsia"/>
        </w:rPr>
        <w:br/>
      </w:r>
      <w:r>
        <w:rPr>
          <w:rFonts w:hint="eastAsia"/>
        </w:rPr>
        <w:t>　　第一节 防静电绳行业定义</w:t>
      </w:r>
      <w:r>
        <w:rPr>
          <w:rFonts w:hint="eastAsia"/>
        </w:rPr>
        <w:br/>
      </w:r>
      <w:r>
        <w:rPr>
          <w:rFonts w:hint="eastAsia"/>
        </w:rPr>
        <w:t>　　第二节 防静电绳行业发展特性</w:t>
      </w:r>
      <w:r>
        <w:rPr>
          <w:rFonts w:hint="eastAsia"/>
        </w:rPr>
        <w:br/>
      </w:r>
      <w:r>
        <w:rPr>
          <w:rFonts w:hint="eastAsia"/>
        </w:rPr>
        <w:t>　　第三节 防静电绳产业链分析</w:t>
      </w:r>
      <w:r>
        <w:rPr>
          <w:rFonts w:hint="eastAsia"/>
        </w:rPr>
        <w:br/>
      </w:r>
      <w:r>
        <w:rPr>
          <w:rFonts w:hint="eastAsia"/>
        </w:rPr>
        <w:t>　　第四节 防静电绳行业生命周期分析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2024-2025年国外防静电绳市场发展概况</w:t>
      </w:r>
      <w:r>
        <w:rPr>
          <w:rFonts w:hint="eastAsia"/>
        </w:rPr>
        <w:br/>
      </w:r>
      <w:r>
        <w:rPr>
          <w:rFonts w:hint="eastAsia"/>
        </w:rPr>
        <w:t>　　第一节 全球防静电绳市场发展分析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北美地区主要国家防静电绳市场概况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欧洲地区主要国家防静电绳市场概况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亚洲地区主要国家防静电绳市场概况</w:t>
      </w:r>
      <w:r>
        <w:rPr>
          <w:rFonts w:hint="eastAsia"/>
        </w:rPr>
        <w:br/>
      </w:r>
      <w:r>
        <w:rPr>
          <w:rFonts w:hint="eastAsia"/>
        </w:rPr>
        <w:t>　　第五节 全球防静电绳市场发展预测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2024-2025年中国防静电绳发展环境分析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防静电绳行业相关政策、标准</w:t>
      </w:r>
      <w:r>
        <w:rPr>
          <w:rFonts w:hint="eastAsia"/>
        </w:rPr>
        <w:br/>
      </w:r>
      <w:r>
        <w:rPr>
          <w:rFonts w:hint="eastAsia"/>
        </w:rPr>
        <w:t>　　第三节 防静电绳行业相关发展规划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中国防静电绳技术发展分析</w:t>
      </w:r>
      <w:r>
        <w:rPr>
          <w:rFonts w:hint="eastAsia"/>
        </w:rPr>
        <w:br/>
      </w:r>
      <w:r>
        <w:rPr>
          <w:rFonts w:hint="eastAsia"/>
        </w:rPr>
        <w:t>　　第一节 当前防静电绳技术发展现状分析</w:t>
      </w:r>
      <w:r>
        <w:rPr>
          <w:rFonts w:hint="eastAsia"/>
        </w:rPr>
        <w:br/>
      </w:r>
      <w:r>
        <w:rPr>
          <w:rFonts w:hint="eastAsia"/>
        </w:rPr>
        <w:t>　　第二节 防静电绳生产中需注意的问题</w:t>
      </w:r>
      <w:r>
        <w:rPr>
          <w:rFonts w:hint="eastAsia"/>
        </w:rPr>
        <w:br/>
      </w:r>
      <w:r>
        <w:rPr>
          <w:rFonts w:hint="eastAsia"/>
        </w:rPr>
        <w:t>　　第三节 防静电绳行业主要技术趋势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防静电绳市场特性分析</w:t>
      </w:r>
      <w:r>
        <w:rPr>
          <w:rFonts w:hint="eastAsia"/>
        </w:rPr>
        <w:br/>
      </w:r>
      <w:r>
        <w:rPr>
          <w:rFonts w:hint="eastAsia"/>
        </w:rPr>
        <w:t>　　第一节 防静电绳行业集中度分析</w:t>
      </w:r>
      <w:r>
        <w:rPr>
          <w:rFonts w:hint="eastAsia"/>
        </w:rPr>
        <w:br/>
      </w:r>
      <w:r>
        <w:rPr>
          <w:rFonts w:hint="eastAsia"/>
        </w:rPr>
        <w:t>　　第二节 防静电绳行业SWOT分析</w:t>
      </w:r>
      <w:r>
        <w:rPr>
          <w:rFonts w:hint="eastAsia"/>
        </w:rPr>
        <w:br/>
      </w:r>
      <w:r>
        <w:rPr>
          <w:rFonts w:hint="eastAsia"/>
        </w:rPr>
        <w:t>　　　　一、防静电绳行业优势</w:t>
      </w:r>
      <w:r>
        <w:rPr>
          <w:rFonts w:hint="eastAsia"/>
        </w:rPr>
        <w:br/>
      </w:r>
      <w:r>
        <w:rPr>
          <w:rFonts w:hint="eastAsia"/>
        </w:rPr>
        <w:t>　　　　二、防静电绳行业劣势</w:t>
      </w:r>
      <w:r>
        <w:rPr>
          <w:rFonts w:hint="eastAsia"/>
        </w:rPr>
        <w:br/>
      </w:r>
      <w:r>
        <w:rPr>
          <w:rFonts w:hint="eastAsia"/>
        </w:rPr>
        <w:t>　　　　三、防静电绳行业机会</w:t>
      </w:r>
      <w:r>
        <w:rPr>
          <w:rFonts w:hint="eastAsia"/>
        </w:rPr>
        <w:br/>
      </w:r>
      <w:r>
        <w:rPr>
          <w:rFonts w:hint="eastAsia"/>
        </w:rPr>
        <w:t>　　　　四、防静电绳行业风险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中国防静电绳发展现状</w:t>
      </w:r>
      <w:r>
        <w:rPr>
          <w:rFonts w:hint="eastAsia"/>
        </w:rPr>
        <w:br/>
      </w:r>
      <w:r>
        <w:rPr>
          <w:rFonts w:hint="eastAsia"/>
        </w:rPr>
        <w:t>　　第一节 中国防静电绳市场现状分析</w:t>
      </w:r>
      <w:r>
        <w:rPr>
          <w:rFonts w:hint="eastAsia"/>
        </w:rPr>
        <w:br/>
      </w:r>
      <w:r>
        <w:rPr>
          <w:rFonts w:hint="eastAsia"/>
        </w:rPr>
        <w:t>　　第二节 中国防静电绳行业产量情况分析及预测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一、防静电绳总体产能规模</w:t>
      </w:r>
      <w:r>
        <w:rPr>
          <w:rFonts w:hint="eastAsia"/>
        </w:rPr>
        <w:br/>
      </w:r>
      <w:r>
        <w:rPr>
          <w:rFonts w:hint="eastAsia"/>
        </w:rPr>
        <w:t>　　　　二、防静电绳生产区域分布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三、2019-2024年中国防静电绳产量统计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三、2025-2031年中国防静电绳产量预测</w:t>
      </w:r>
      <w:r>
        <w:rPr>
          <w:rFonts w:hint="eastAsia"/>
        </w:rPr>
        <w:br/>
      </w:r>
      <w:r>
        <w:rPr>
          <w:rFonts w:hint="eastAsia"/>
        </w:rPr>
        <w:t>　　第三节 中国防静电绳市场需求分析及预测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一、中国防静电绳市场需求特点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二、2019-2024年中国防静电绳市场需求量统计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三、2025-2031年中国防静电绳市场需求量预测</w:t>
      </w:r>
      <w:r>
        <w:rPr>
          <w:rFonts w:hint="eastAsia"/>
        </w:rPr>
        <w:br/>
      </w:r>
      <w:r>
        <w:rPr>
          <w:rFonts w:hint="eastAsia"/>
        </w:rPr>
        <w:t>　　第四节 中国防静电绳价格趋势分析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二、2025-2031年中国防静电绳市场价格走势预测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2019-2024年防静电绳行业经济运行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2019-2024年中国防静电绳行业盈利能力分析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2019-2024年中国防静电绳行业发展能力分析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2019-2024年防静电绳行业偿债能力分析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2019-2024年防静电绳制造企业数量分析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中国防静电绳行业重点地区发展分析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**地区防静电绳市场发展分析</w:t>
      </w:r>
      <w:r>
        <w:rPr>
          <w:rFonts w:hint="eastAsia"/>
        </w:rPr>
        <w:br/>
      </w:r>
      <w:r>
        <w:rPr>
          <w:rFonts w:hint="eastAsia"/>
        </w:rPr>
        <w:t>　　第三节 **地区防静电绳市场发展分析</w:t>
      </w:r>
      <w:r>
        <w:rPr>
          <w:rFonts w:hint="eastAsia"/>
        </w:rPr>
        <w:br/>
      </w:r>
      <w:r>
        <w:rPr>
          <w:rFonts w:hint="eastAsia"/>
        </w:rPr>
        <w:t>　　第四节 **地区防静电绳市场发展分析</w:t>
      </w:r>
      <w:r>
        <w:rPr>
          <w:rFonts w:hint="eastAsia"/>
        </w:rPr>
        <w:br/>
      </w:r>
      <w:r>
        <w:rPr>
          <w:rFonts w:hint="eastAsia"/>
        </w:rPr>
        <w:t>　　第五节 **地区防静电绳市场发展分析</w:t>
      </w:r>
      <w:r>
        <w:rPr>
          <w:rFonts w:hint="eastAsia"/>
        </w:rPr>
        <w:br/>
      </w:r>
      <w:r>
        <w:rPr>
          <w:rFonts w:hint="eastAsia"/>
        </w:rPr>
        <w:t>　　第六节 **地区防静电绳市场发展分析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2019-2024年中国防静电绳进出口分析</w:t>
      </w:r>
      <w:r>
        <w:rPr>
          <w:rFonts w:hint="eastAsia"/>
        </w:rPr>
        <w:br/>
      </w:r>
      <w:r>
        <w:rPr>
          <w:rFonts w:hint="eastAsia"/>
        </w:rPr>
        <w:t>　　第一节 防静电绳进口情况分析</w:t>
      </w:r>
      <w:r>
        <w:rPr>
          <w:rFonts w:hint="eastAsia"/>
        </w:rPr>
        <w:br/>
      </w:r>
      <w:r>
        <w:rPr>
          <w:rFonts w:hint="eastAsia"/>
        </w:rPr>
        <w:t>　　第二节 防静电绳出口情况分析</w:t>
      </w:r>
      <w:r>
        <w:rPr>
          <w:rFonts w:hint="eastAsia"/>
        </w:rPr>
        <w:br/>
      </w:r>
      <w:r>
        <w:rPr>
          <w:rFonts w:hint="eastAsia"/>
        </w:rPr>
        <w:t>　　第三节 影响防静电绳进出口因素分析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主要防静电绳生产企业及竞争格局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防静电绳行业投资战略研究</w:t>
      </w:r>
      <w:r>
        <w:rPr>
          <w:rFonts w:hint="eastAsia"/>
        </w:rPr>
        <w:br/>
      </w:r>
      <w:r>
        <w:rPr>
          <w:rFonts w:hint="eastAsia"/>
        </w:rPr>
        <w:t>　　第一节 防静电绳行业发展战略研究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对我国防静电绳品牌的战略思考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一、防静电绳品牌的重要性</w:t>
      </w:r>
      <w:r>
        <w:rPr>
          <w:rFonts w:hint="eastAsia"/>
        </w:rPr>
        <w:br/>
      </w:r>
      <w:r>
        <w:rPr>
          <w:rFonts w:hint="eastAsia"/>
        </w:rPr>
        <w:t>　　　　二、防静电绳实施品牌战略的意义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三、防静电绳企业品牌的现状分析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四、我国防静电绳企业的品牌战略</w:t>
      </w:r>
      <w:r>
        <w:rPr>
          <w:rFonts w:hint="eastAsia"/>
        </w:rPr>
        <w:br/>
      </w:r>
      <w:r>
        <w:rPr>
          <w:rFonts w:hint="eastAsia"/>
        </w:rPr>
        <w:t>　　　　五、防静电绳品牌战略管理的策略</w:t>
      </w:r>
      <w:r>
        <w:rPr>
          <w:rFonts w:hint="eastAsia"/>
        </w:rPr>
        <w:br/>
      </w:r>
      <w:r>
        <w:rPr>
          <w:rFonts w:hint="eastAsia"/>
        </w:rPr>
        <w:t>　　第三节 防静电绳经营策略分析</w:t>
      </w:r>
      <w:r>
        <w:rPr>
          <w:rFonts w:hint="eastAsia"/>
        </w:rPr>
        <w:br/>
      </w:r>
      <w:r>
        <w:rPr>
          <w:rFonts w:hint="eastAsia"/>
        </w:rPr>
        <w:t>　　　　一、防静电绳市场细分策略</w:t>
      </w:r>
      <w:r>
        <w:rPr>
          <w:rFonts w:hint="eastAsia"/>
        </w:rPr>
        <w:br/>
      </w:r>
      <w:r>
        <w:rPr>
          <w:rFonts w:hint="eastAsia"/>
        </w:rPr>
        <w:t>　　　　二、防静电绳市场创新策略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四、防静电绳新产品差异化战略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2025-2031年中国防静电绳发展趋势预测及投资风险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2025年防静电绳市场前景分析</w:t>
      </w:r>
      <w:r>
        <w:rPr>
          <w:rFonts w:hint="eastAsia"/>
        </w:rPr>
        <w:br/>
      </w:r>
      <w:r>
        <w:rPr>
          <w:rFonts w:hint="eastAsia"/>
        </w:rPr>
        <w:t>　　第二节 2025年防静电绳行业发展趋势预测</w:t>
      </w:r>
      <w:r>
        <w:rPr>
          <w:rFonts w:hint="eastAsia"/>
        </w:rPr>
        <w:br/>
      </w:r>
      <w:r>
        <w:rPr>
          <w:rFonts w:hint="eastAsia"/>
        </w:rPr>
        <w:t>　　第三节 防静电绳行业投资风险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防静电绳投资建议</w:t>
      </w:r>
      <w:r>
        <w:rPr>
          <w:rFonts w:hint="eastAsia"/>
        </w:rPr>
        <w:br/>
      </w:r>
      <w:r>
        <w:rPr>
          <w:rFonts w:hint="eastAsia"/>
        </w:rPr>
        <w:t>　　第一节 防静电绳行业投资环境分析</w:t>
      </w:r>
      <w:r>
        <w:rPr>
          <w:rFonts w:hint="eastAsia"/>
        </w:rPr>
        <w:br/>
      </w:r>
      <w:r>
        <w:rPr>
          <w:rFonts w:hint="eastAsia"/>
        </w:rPr>
        <w:t>　　第二节 防静电绳行业投资进入壁垒分析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防静电绳行业历程</w:t>
      </w:r>
      <w:r>
        <w:rPr>
          <w:rFonts w:hint="eastAsia"/>
        </w:rPr>
        <w:br/>
      </w:r>
      <w:r>
        <w:rPr>
          <w:rFonts w:hint="eastAsia"/>
        </w:rPr>
        <w:t>　　图表 防静电绳行业生命周期</w:t>
      </w:r>
      <w:r>
        <w:rPr>
          <w:rFonts w:hint="eastAsia"/>
        </w:rPr>
        <w:br/>
      </w:r>
      <w:r>
        <w:rPr>
          <w:rFonts w:hint="eastAsia"/>
        </w:rPr>
        <w:t>　　图表 防静电绳行业产业链分析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2019-2024年防静电绳行业市场容量分析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2019-2024年中国防静电绳市场需求量及增速统计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2025年中国防静电绳行业需求领域分布格局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2019-2024年中国防静电绳出口数量分析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2019-2024年中国防静电绳出口金额分析</w:t>
      </w:r>
      <w:r>
        <w:rPr>
          <w:rFonts w:hint="eastAsia"/>
        </w:rPr>
        <w:br/>
      </w:r>
      <w:r>
        <w:rPr>
          <w:rFonts w:hint="eastAsia"/>
        </w:rPr>
        <w:t>　　图表 2025年中国防静电绳进口国家及地区分析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2025年中国防静电绳出口国家及地区分析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ec68d498f4931" w:history="1">
        <w:r>
          <w:rPr>
            <w:rStyle w:val="Hyperlink"/>
          </w:rPr>
          <w:t>2025-2031年全球与中国防静电绳市场调查研究及前景分析报告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ec68d498f4931" w:history="1">
        <w:r>
          <w:rPr>
            <w:rStyle w:val="Hyperlink"/>
          </w:rPr>
          <w:t>https://www.20087.com/2/55/FangJingDianShengFaZhanQianJingFenXi.html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热点：除静电绳正确安装方法、防静电绳原理、静电绳的工作原理、防静电绳是什么做的、消除人体静电装置、防静电绳使用标准、防静电十大品牌、防静电绳子的价格、防静电绳的工作原理是什么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c427321994c02" w:history="1">
      <w:r>
        <w:rPr>
          <w:rStyle w:val="Hyperlink"/>
        </w:rPr>
        <w:t>2025-2031年全球与中国防静电绳市场调查研究及前景分析报告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FangJingDianShengFaZhanQianJingFenXi.html" TargetMode="External" Id="R519ec68d498f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FangJingDianShengFaZhanQianJingFenXi.html" TargetMode="External" Id="R850c42732199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2024-11-02T02:33:00Z</dcterms:created>
  <dcterms:modified xsi:type="dcterms:W3CDTF">2024-11-02T03:33:00Z</dcterms:modified>
  <dc:subject>2025-2031年全球与中国防静电绳市场调查研究及前景分析报告</dc:subject>
  <dc:title>2025-2031年全球与中国防静电绳市场调查研究及前景分析报告</dc:title>
  <cp:keywords>2025-2031年全球与中国防静电绳市场调查研究及前景分析报告</cp:keywords>
  <dc:description>2025-2031年全球与中国防静电绳市场调查研究及前景分析报告</dc:description>
</cp:coreProperties>
</file>