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558abd8fe4967" w:history="1">
              <w:r>
                <w:rPr>
                  <w:rStyle w:val="Hyperlink"/>
                </w:rPr>
                <w:t>中国导游旗杆行业现状调研及市场前景分析报告（2026-2032年）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558abd8fe4967" w:history="1">
              <w:r>
                <w:rPr>
                  <w:rStyle w:val="Hyperlink"/>
                </w:rPr>
                <w:t>中国导游旗杆行业现状调研及市场前景分析报告（2026-2032年）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558abd8fe4967" w:history="1">
                <w:r>
                  <w:rPr>
                    <w:rStyle w:val="Hyperlink"/>
                  </w:rPr>
                  <w:t>https://www.20087.com/2/25/DaoYouQiGanHangYeFenXiBaoGao.html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游旗杆是旅游团队标识和集合工具，在旅游业中扮演着重要角色。近年来，随着旅游市场的细分和个性化需求的增加，导游旗杆的设计和功能也日益多样化。现代导游旗杆不仅在外观上更加醒目和富有创意，以适应不同的旅游主题，还加入了便携式、可折叠和轻量化设计，方便携带和使用。此外，部分高端旗杆还集成了LED照明和无线通信功能，以增强夜间辨识度和团队成员之间的沟通。</w:t>
      </w:r>
      <w:r>
        <w:rPr>
          <w:rFonts w:hint="eastAsia"/>
        </w:rPr>
        <w:br/>
      </w:r>
      <w:r>
        <w:rPr>
          <w:rFonts w:hint="eastAsia"/>
        </w:rPr>
        <w:t>　　未来，导游旗杆将更加智能化和互动化。通过集成GPS定位和蓝牙技术，导游旗杆可以实时显示团队位置，帮助导游和游客在拥挤或分散的环境中保持联系。同时，旗杆上的显示屏或二维码可以提供景点介绍、行程安排和紧急联系方式等信息，提升旅游体验的便利性和安全性。此外，环保材料的使用和可回收设计也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558abd8fe4967" w:history="1">
        <w:r>
          <w:rPr>
            <w:rStyle w:val="Hyperlink"/>
          </w:rPr>
          <w:t>中国导游旗杆行业现状调研及市场前景分析报告（2026-2032年）</w:t>
        </w:r>
      </w:hyperlink>
      <w:r>
        <w:rPr>
          <w:rFonts w:hint="eastAsia"/>
        </w:rPr>
        <w:t>》整合了国家统计局、相关行业协会等机构的详实数据，结合专业研究团队对导游旗杆市场的长期监测，对导游旗杆行业发展现状进行了全面分析。报告探讨了导游旗杆行业的市场规模、需求动态、进出口情况、产业链结构和区域分布，详细分析了导游旗杆竞争格局以及潜在的风险与投资机会。同时，报告也阐明了导游旗杆行业的发展趋势，并对导游旗杆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导游旗杆行业概况</w:t>
      </w:r>
      <w:r>
        <w:rPr>
          <w:rFonts w:hint="eastAsia"/>
        </w:rPr>
        <w:br/>
      </w:r>
      <w:r>
        <w:rPr>
          <w:rFonts w:hint="eastAsia"/>
        </w:rPr>
        <w:t>　　第一节 导游旗杆行业定义与特征</w:t>
      </w:r>
      <w:r>
        <w:rPr>
          <w:rFonts w:hint="eastAsia"/>
        </w:rPr>
        <w:br/>
      </w:r>
      <w:r>
        <w:rPr>
          <w:rFonts w:hint="eastAsia"/>
        </w:rPr>
        <w:t>　　第二节 导游旗杆行业发展历程</w:t>
      </w:r>
      <w:r>
        <w:rPr>
          <w:rFonts w:hint="eastAsia"/>
        </w:rPr>
        <w:br/>
      </w:r>
      <w:r>
        <w:rPr>
          <w:rFonts w:hint="eastAsia"/>
        </w:rPr>
        <w:t>　　第三节 导游旗杆产业链分析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2025-2026年中国导游旗杆行业发展环境分析</w:t>
      </w:r>
      <w:r>
        <w:rPr>
          <w:rFonts w:hint="eastAsia"/>
        </w:rPr>
        <w:br/>
      </w:r>
      <w:r>
        <w:rPr>
          <w:rFonts w:hint="eastAsia"/>
        </w:rPr>
        <w:t>　　第一节 导游旗杆行业经济环境分析</w:t>
      </w:r>
      <w:r>
        <w:rPr>
          <w:rFonts w:hint="eastAsia"/>
        </w:rPr>
        <w:br/>
      </w:r>
      <w:r>
        <w:rPr>
          <w:rFonts w:hint="eastAsia"/>
        </w:rPr>
        <w:t>　　第二节 导游旗杆行业政策环境分析</w:t>
      </w:r>
      <w:r>
        <w:rPr>
          <w:rFonts w:hint="eastAsia"/>
        </w:rPr>
        <w:br/>
      </w:r>
      <w:r>
        <w:rPr>
          <w:rFonts w:hint="eastAsia"/>
        </w:rPr>
        <w:t>　　　　一、导游旗杆行业政策影响分析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二、相关导游旗杆行业标准分析</w:t>
      </w:r>
      <w:r>
        <w:rPr>
          <w:rFonts w:hint="eastAsia"/>
        </w:rPr>
        <w:br/>
      </w:r>
      <w:r>
        <w:rPr>
          <w:rFonts w:hint="eastAsia"/>
        </w:rPr>
        <w:t>　　第三节 导游旗杆行业社会环境分析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2025-2026年导游旗杆行业技术发展现状及趋势分析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导游旗杆行业技术发展现状分析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国内外导游旗杆行业技术差异与原因</w:t>
      </w:r>
      <w:r>
        <w:rPr>
          <w:rFonts w:hint="eastAsia"/>
        </w:rPr>
        <w:br/>
      </w:r>
      <w:r>
        <w:rPr>
          <w:rFonts w:hint="eastAsia"/>
        </w:rPr>
        <w:t>　　第三节 导游旗杆行业技术发展方向、趋势预测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提升导游旗杆行业技术能力策略建议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中国导游旗杆行业供给与需求情况分析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2020-2025年中国导游旗杆行业总体规模</w:t>
      </w:r>
      <w:r>
        <w:rPr>
          <w:rFonts w:hint="eastAsia"/>
        </w:rPr>
        <w:br/>
      </w:r>
      <w:r>
        <w:rPr>
          <w:rFonts w:hint="eastAsia"/>
        </w:rPr>
        <w:t>　　第二节 中国导游旗杆行业产量情况分析与预测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一、2020-2025年导游旗杆行业产量统计分析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二、2026年导游旗杆行业产量特点分析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三、2026-2032年中国导游旗杆行业产量预测分析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中国导游旗杆行业需求概况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一、2020-2025年中国导游旗杆行业需求情况分析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二、2026年中国导游旗杆行业市场需求特点分析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三、2026-2032年中国导游旗杆市场需求预测分析分析</w:t>
      </w:r>
      <w:r>
        <w:rPr>
          <w:rFonts w:hint="eastAsia"/>
        </w:rPr>
        <w:br/>
      </w:r>
      <w:r>
        <w:rPr>
          <w:rFonts w:hint="eastAsia"/>
        </w:rPr>
        <w:t>　　第四节 导游旗杆产业供需平衡状况分析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导游旗杆细分市场深度分析</w:t>
      </w:r>
      <w:r>
        <w:rPr>
          <w:rFonts w:hint="eastAsia"/>
        </w:rPr>
        <w:br/>
      </w:r>
      <w:r>
        <w:rPr>
          <w:rFonts w:hint="eastAsia"/>
        </w:rPr>
        <w:t>　　第一节 导游旗杆细分市场（一）发展研究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导游旗杆细分市场（二）发展研究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国内导游旗杆产品价格走势及影响因素分析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2020-2025年国内导游旗杆市场价格回顾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当前国内导游旗杆市场价格及评述</w:t>
      </w:r>
      <w:r>
        <w:rPr>
          <w:rFonts w:hint="eastAsia"/>
        </w:rPr>
        <w:br/>
      </w:r>
      <w:r>
        <w:rPr>
          <w:rFonts w:hint="eastAsia"/>
        </w:rPr>
        <w:t>　　第三节 国内导游旗杆价格影响因素分析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2026-2032年国内导游旗杆市场价格走势预测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2020-2025年中国导游旗杆行业区域市场分析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中国导游旗杆行业区域市场结构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重点地区导游旗杆行业调研分析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一、重点地区（一）导游旗杆市场分析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二、重点地区（二）导游旗杆市场分析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三、重点地区（三）导游旗杆市场分析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四、重点地区（四）导游旗杆市场分析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五、重点地区（五）导游旗杆市场分析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2025-2026年我国导游旗杆行业发展现状分析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我国导游旗杆行业发展现状</w:t>
      </w:r>
      <w:r>
        <w:rPr>
          <w:rFonts w:hint="eastAsia"/>
        </w:rPr>
        <w:br/>
      </w:r>
      <w:r>
        <w:rPr>
          <w:rFonts w:hint="eastAsia"/>
        </w:rPr>
        <w:t>　　　　一、导游旗杆行业品牌发展现状</w:t>
      </w:r>
      <w:r>
        <w:rPr>
          <w:rFonts w:hint="eastAsia"/>
        </w:rPr>
        <w:br/>
      </w:r>
      <w:r>
        <w:rPr>
          <w:rFonts w:hint="eastAsia"/>
        </w:rPr>
        <w:t>　　　　二、导游旗杆行业需求市场现状</w:t>
      </w:r>
      <w:r>
        <w:rPr>
          <w:rFonts w:hint="eastAsia"/>
        </w:rPr>
        <w:br/>
      </w:r>
      <w:r>
        <w:rPr>
          <w:rFonts w:hint="eastAsia"/>
        </w:rPr>
        <w:t>　　　　三、导游旗杆市场需求层次分析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四、我国导游旗杆市场走向分析</w:t>
      </w:r>
      <w:r>
        <w:rPr>
          <w:rFonts w:hint="eastAsia"/>
        </w:rPr>
        <w:br/>
      </w:r>
      <w:r>
        <w:rPr>
          <w:rFonts w:hint="eastAsia"/>
        </w:rPr>
        <w:t>　　第二节 中国导游旗杆行业存在的问题</w:t>
      </w:r>
      <w:r>
        <w:rPr>
          <w:rFonts w:hint="eastAsia"/>
        </w:rPr>
        <w:br/>
      </w:r>
      <w:r>
        <w:rPr>
          <w:rFonts w:hint="eastAsia"/>
        </w:rPr>
        <w:t>　　　　一、导游旗杆产品市场存在的主要问题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二、国内导游旗杆产品市场的三大瓶颈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三、导游旗杆产品市场遭遇的规模难题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对中国导游旗杆市场的分析及思考</w:t>
      </w:r>
      <w:r>
        <w:rPr>
          <w:rFonts w:hint="eastAsia"/>
        </w:rPr>
        <w:br/>
      </w:r>
      <w:r>
        <w:rPr>
          <w:rFonts w:hint="eastAsia"/>
        </w:rPr>
        <w:t>　　　　一、导游旗杆市场特点</w:t>
      </w:r>
      <w:r>
        <w:rPr>
          <w:rFonts w:hint="eastAsia"/>
        </w:rPr>
        <w:br/>
      </w:r>
      <w:r>
        <w:rPr>
          <w:rFonts w:hint="eastAsia"/>
        </w:rPr>
        <w:t>　　　　二、导游旗杆市场分析</w:t>
      </w:r>
      <w:r>
        <w:rPr>
          <w:rFonts w:hint="eastAsia"/>
        </w:rPr>
        <w:br/>
      </w:r>
      <w:r>
        <w:rPr>
          <w:rFonts w:hint="eastAsia"/>
        </w:rPr>
        <w:t>　　　　三、导游旗杆市场变化的方向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四、中国导游旗杆行业发展的新思路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五、对中国导游旗杆行业发展的思考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导游旗杆行业市场竞争策略分析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导游旗杆行业竞争结构分析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导游旗杆市场竞争策略分析</w:t>
      </w:r>
      <w:r>
        <w:rPr>
          <w:rFonts w:hint="eastAsia"/>
        </w:rPr>
        <w:br/>
      </w:r>
      <w:r>
        <w:rPr>
          <w:rFonts w:hint="eastAsia"/>
        </w:rPr>
        <w:t>　　　　一、导游旗杆市场增长潜力分析</w:t>
      </w:r>
      <w:r>
        <w:rPr>
          <w:rFonts w:hint="eastAsia"/>
        </w:rPr>
        <w:br/>
      </w:r>
      <w:r>
        <w:rPr>
          <w:rFonts w:hint="eastAsia"/>
        </w:rPr>
        <w:t>　　　　二、导游旗杆产品竞争策略分析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三、典型导游旗杆企业产品竞争策略分析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导游旗杆企业竞争策略分析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一、2026-2032年我国导游旗杆市场竞争趋势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二、2026-2032年导游旗杆行业竞争格局展望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三、2026-2032年导游旗杆行业竞争策略分析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导游旗杆行业投资与发展前景分析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2026年导游旗杆行业投资情况分析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一、2026年导游旗杆总体投资结构</w:t>
      </w:r>
      <w:r>
        <w:rPr>
          <w:rFonts w:hint="eastAsia"/>
        </w:rPr>
        <w:br/>
      </w:r>
      <w:r>
        <w:rPr>
          <w:rFonts w:hint="eastAsia"/>
        </w:rPr>
        <w:t>　　　　二、2026年导游旗杆投资规模情况</w:t>
      </w:r>
      <w:r>
        <w:rPr>
          <w:rFonts w:hint="eastAsia"/>
        </w:rPr>
        <w:br/>
      </w:r>
      <w:r>
        <w:rPr>
          <w:rFonts w:hint="eastAsia"/>
        </w:rPr>
        <w:t>　　　　三、2026年导游旗杆投资增速情况</w:t>
      </w:r>
      <w:r>
        <w:rPr>
          <w:rFonts w:hint="eastAsia"/>
        </w:rPr>
        <w:br/>
      </w:r>
      <w:r>
        <w:rPr>
          <w:rFonts w:hint="eastAsia"/>
        </w:rPr>
        <w:t>　　　　四、2026年导游旗杆分地区投资分析</w:t>
      </w:r>
      <w:r>
        <w:rPr>
          <w:rFonts w:hint="eastAsia"/>
        </w:rPr>
        <w:br/>
      </w:r>
      <w:r>
        <w:rPr>
          <w:rFonts w:hint="eastAsia"/>
        </w:rPr>
        <w:t>　　第二节 导游旗杆行业投资机会分析</w:t>
      </w:r>
      <w:r>
        <w:rPr>
          <w:rFonts w:hint="eastAsia"/>
        </w:rPr>
        <w:br/>
      </w:r>
      <w:r>
        <w:rPr>
          <w:rFonts w:hint="eastAsia"/>
        </w:rPr>
        <w:t>　　　　一、导游旗杆投资项目分析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二、可以投资的导游旗杆模式</w:t>
      </w:r>
      <w:r>
        <w:rPr>
          <w:rFonts w:hint="eastAsia"/>
        </w:rPr>
        <w:br/>
      </w:r>
      <w:r>
        <w:rPr>
          <w:rFonts w:hint="eastAsia"/>
        </w:rPr>
        <w:t>　　　　三、2026年导游旗杆投资机会分析分析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四、2026年导游旗杆投资新方向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导游旗杆行业重点企业竞争力分析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二、企业导游旗杆业务分析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二、企业导游旗杆业务分析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二、企业导游旗杆业务分析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二、企业导游旗杆业务分析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二、企业导游旗杆业务分析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二、企业导游旗杆业务分析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2026-2032年中国导游旗杆行业发展前景预测分析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中国导游旗杆行业发展预测分析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一、未来导游旗杆发展分析</w:t>
      </w:r>
      <w:r>
        <w:rPr>
          <w:rFonts w:hint="eastAsia"/>
        </w:rPr>
        <w:br/>
      </w:r>
      <w:r>
        <w:rPr>
          <w:rFonts w:hint="eastAsia"/>
        </w:rPr>
        <w:t>　　　　二、未来导游旗杆行业技术开发方向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三、总体导游旗杆行业“十四五”整体规划及预测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中国导游旗杆行业市场前景分析</w:t>
      </w:r>
      <w:r>
        <w:rPr>
          <w:rFonts w:hint="eastAsia"/>
        </w:rPr>
        <w:br/>
      </w:r>
      <w:r>
        <w:rPr>
          <w:rFonts w:hint="eastAsia"/>
        </w:rPr>
        <w:t>　　　　一、导游旗杆产品差异化是企业发展的方向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2026-2032年导游旗杆行业发展趋势及投资风险分析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当前导游旗杆存在的问题</w:t>
      </w:r>
      <w:r>
        <w:rPr>
          <w:rFonts w:hint="eastAsia"/>
        </w:rPr>
        <w:br/>
      </w:r>
      <w:r>
        <w:rPr>
          <w:rFonts w:hint="eastAsia"/>
        </w:rPr>
        <w:t>　　第二节 导游旗杆未来发展预测分析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一、中国导游旗杆发展方向分析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二、2026-2032年中国导游旗杆行业发展规模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三、2026-2032年中国导游旗杆行业发展趋势预测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2026-2032年中国导游旗杆行业投资风险分析</w:t>
      </w:r>
      <w:r>
        <w:rPr>
          <w:rFonts w:hint="eastAsia"/>
        </w:rPr>
        <w:br/>
      </w:r>
      <w:r>
        <w:rPr>
          <w:rFonts w:hint="eastAsia"/>
        </w:rPr>
        <w:t>　　　　一、导游旗杆市场竞争风险</w:t>
      </w:r>
      <w:r>
        <w:rPr>
          <w:rFonts w:hint="eastAsia"/>
        </w:rPr>
        <w:br/>
      </w:r>
      <w:r>
        <w:rPr>
          <w:rFonts w:hint="eastAsia"/>
        </w:rPr>
        <w:t>　　　　二、导游旗杆原材料压力风险分析</w:t>
      </w:r>
      <w:r>
        <w:rPr>
          <w:rFonts w:hint="eastAsia"/>
        </w:rPr>
        <w:br/>
      </w:r>
      <w:r>
        <w:rPr>
          <w:rFonts w:hint="eastAsia"/>
        </w:rPr>
        <w:t>　　　　三、导游旗杆技术风险分析</w:t>
      </w:r>
      <w:r>
        <w:rPr>
          <w:rFonts w:hint="eastAsia"/>
        </w:rPr>
        <w:br/>
      </w:r>
      <w:r>
        <w:rPr>
          <w:rFonts w:hint="eastAsia"/>
        </w:rPr>
        <w:t>　　　　四、导游旗杆政策和体制风险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2026-2032年中国导游旗杆行业投资战略研究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2025-2026年中国导游旗杆行业投资策略分析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一、2025-2026年导游旗杆投资策略</w:t>
      </w:r>
      <w:r>
        <w:rPr>
          <w:rFonts w:hint="eastAsia"/>
        </w:rPr>
        <w:br/>
      </w:r>
      <w:r>
        <w:rPr>
          <w:rFonts w:hint="eastAsia"/>
        </w:rPr>
        <w:t>　　　　二、2025-2026年导游旗杆投资筹划策略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三、2025-2026年导游旗杆品牌竞争战略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2026-2032年中国导游旗杆行业品牌建设策略</w:t>
      </w:r>
      <w:r>
        <w:rPr>
          <w:rFonts w:hint="eastAsia"/>
        </w:rPr>
        <w:br/>
      </w:r>
      <w:r>
        <w:rPr>
          <w:rFonts w:hint="eastAsia"/>
        </w:rPr>
        <w:t>　　　　一、导游旗杆的规划</w:t>
      </w:r>
      <w:r>
        <w:rPr>
          <w:rFonts w:hint="eastAsia"/>
        </w:rPr>
        <w:br/>
      </w:r>
      <w:r>
        <w:rPr>
          <w:rFonts w:hint="eastAsia"/>
        </w:rPr>
        <w:t>　　　　二、导游旗杆的建设</w:t>
      </w:r>
      <w:r>
        <w:rPr>
          <w:rFonts w:hint="eastAsia"/>
        </w:rPr>
        <w:br/>
      </w:r>
      <w:r>
        <w:rPr>
          <w:rFonts w:hint="eastAsia"/>
        </w:rPr>
        <w:t>　　　　三、导游旗杆业成功之道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导游旗杆行业投资机会与项目建议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导游旗杆行业投资机会分析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导游旗杆行业投资趋势分析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中-智-林－导游旗杆项目投资建议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1、导游旗杆行业投资环境分析</w:t>
      </w:r>
      <w:r>
        <w:rPr>
          <w:rFonts w:hint="eastAsia"/>
        </w:rPr>
        <w:br/>
      </w:r>
      <w:r>
        <w:rPr>
          <w:rFonts w:hint="eastAsia"/>
        </w:rPr>
        <w:t>　　　　　　2、导游旗杆行业风险识别与应对策略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二、导游旗杆行业投资方向与策略建议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三、导游旗杆项目实施关键要点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导游旗杆行业历程</w:t>
      </w:r>
      <w:r>
        <w:rPr>
          <w:rFonts w:hint="eastAsia"/>
        </w:rPr>
        <w:br/>
      </w:r>
      <w:r>
        <w:rPr>
          <w:rFonts w:hint="eastAsia"/>
        </w:rPr>
        <w:t>　　图表 导游旗杆行业生命周期</w:t>
      </w:r>
      <w:r>
        <w:rPr>
          <w:rFonts w:hint="eastAsia"/>
        </w:rPr>
        <w:br/>
      </w:r>
      <w:r>
        <w:rPr>
          <w:rFonts w:hint="eastAsia"/>
        </w:rPr>
        <w:t>　　图表 导游旗杆行业产业链分析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2020-2025年中国导游旗杆行业市场规模及增长情况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2020-2025年导游旗杆行业市场容量分析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2020-2025年中国导游旗杆行业产能统计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2020-2025年中国导游旗杆行业产量及增长趋势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2020-2025年中国导游旗杆市场需求量及增速统计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2026年中国导游旗杆行业需求领域分布格局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2020-2025年中国导游旗杆行业销售收入分析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2020-2025年中国导游旗杆行业盈利情况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2020-2025年中国导游旗杆行业利润总额统计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2020-2025年中国导游旗杆进口数量分析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2020-2025年中国导游旗杆进口金额分析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2020-2025年中国导游旗杆出口数量分析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2020-2025年中国导游旗杆出口金额分析</w:t>
      </w:r>
      <w:r>
        <w:rPr>
          <w:rFonts w:hint="eastAsia"/>
        </w:rPr>
        <w:br/>
      </w:r>
      <w:r>
        <w:rPr>
          <w:rFonts w:hint="eastAsia"/>
        </w:rPr>
        <w:t>　　图表 2026年中国导游旗杆进口国家及地区分析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2026年中国导游旗杆出口国家及地区分析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2020-2025年中国导游旗杆行业企业数量情况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2020-2025年中国导游旗杆行业企业平均规模情况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**地区导游旗杆市场规模及增长情况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**地区导游旗杆行业市场需求情况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**地区导游旗杆市场规模及增长情况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**地区导游旗杆行业市场需求情况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**地区导游旗杆市场规模及增长情况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**地区导游旗杆行业市场需求情况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**地区导游旗杆市场规模及增长情况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**地区导游旗杆行业市场需求情况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导游旗杆重点企业（一）基本信息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导游旗杆重点企业（一）经营情况分析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导游旗杆重点企业（一）主要经济指标情况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导游旗杆重点企业（一）盈利能力情况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导游旗杆重点企业（二）经营情况分析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导游旗杆重点企业（二）主要经济指标情况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导游旗杆重点企业（二）盈利能力情况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导游旗杆重点企业（三）经营情况分析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导游旗杆重点企业（三）主要经济指标情况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导游旗杆重点企业（三）盈利能力情况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2026-2032年中国导游旗杆行业产能预测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2026-2032年中国导游旗杆行业产量预测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2026-2032年中国导游旗杆市场需求量预测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2026-2032年中国导游旗杆行业供需平衡预测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2026-2032年中国导游旗杆市场容量预测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2026-2032年中国导游旗杆市场规模预测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2026-2032年中国导游旗杆市场前景分析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2026-2032年中国导游旗杆发展趋势预测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558abd8fe4967" w:history="1">
        <w:r>
          <w:rPr>
            <w:rStyle w:val="Hyperlink"/>
          </w:rPr>
          <w:t>中国导游旗杆行业现状调研及市场前景分析报告（2026-2032年）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558abd8fe4967" w:history="1">
        <w:r>
          <w:rPr>
            <w:rStyle w:val="Hyperlink"/>
          </w:rPr>
          <w:t>https://www.20087.com/2/25/DaoYouQiGanHangYeFenXiBaoGao.html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热点：导游证、导游旗杆一般多长、智慧旅游景点典型案例、导游旗杆上的小三角、导游证考试科目、导游旗杆图片、三个旗杆分别挂什么旗、导游旗杆上的三角做什么、导游工资一般多少钱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9dea1fce446ff" w:history="1">
      <w:r>
        <w:rPr>
          <w:rStyle w:val="Hyperlink"/>
        </w:rPr>
        <w:t>中国导游旗杆行业现状调研及市场前景分析报告（2026-2032年）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aoYouQiGanHangYeFenXiBaoGao.html" TargetMode="External" Id="Rfd5558abd8fe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aoYouQiGanHangYeFenXiBaoGao.html" TargetMode="External" Id="R2129dea1fce4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2025-12-24T23:57:00Z</dcterms:created>
  <dcterms:modified xsi:type="dcterms:W3CDTF">2025-12-25T00:57:00Z</dcterms:modified>
  <dc:subject>中国导游旗杆行业现状调研及市场前景分析报告（2026-2032年）</dc:subject>
  <dc:title>中国导游旗杆行业现状调研及市场前景分析报告（2026-2032年）</dc:title>
  <cp:keywords>中国导游旗杆行业现状调研及市场前景分析报告（2026-2032年）</cp:keywords>
  <dc:description>中国导游旗杆行业现状调研及市场前景分析报告（2026-2032年）</dc:description>
</cp:coreProperties>
</file>