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0674c26cb4308" w:history="1">
              <w:r>
                <w:rPr>
                  <w:rStyle w:val="Hyperlink"/>
                </w:rPr>
                <w:t>2025-2031年全球与中国声控数字录音机行业现状研究及发展前景分析报告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0674c26cb4308" w:history="1">
              <w:r>
                <w:rPr>
                  <w:rStyle w:val="Hyperlink"/>
                </w:rPr>
                <w:t>2025-2031年全球与中国声控数字录音机行业现状研究及发展前景分析报告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0674c26cb4308" w:history="1">
                <w:r>
                  <w:rPr>
                    <w:rStyle w:val="Hyperlink"/>
                  </w:rPr>
                  <w:t>https://www.20087.com/3/35/ShengKongShuZiLuYinJiHangYeXianZhuangJiQianJing.html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控数字录音机是一种基于语音触发技术的便携式音频记录设备，广泛应用于会议记录、课堂笔记、采访采编、执法取证等专业或日常场景。声控数字录音机通常具备高灵敏度麦克风、大容量存储芯片、长时间续航电池，并支持MP3、WMA、WAV等音频格式。当前主流机型已集成声控启动、噪音抑制、远距离拾音、加密存储等功能，部分高端产品还可通过蓝牙或Wi-Fi实现远程传输与云端备份。随着人工智能语音识别技术的成熟，录音机正逐步向“听写一体化”方向发展，部分品牌已推出配套的文字转录软件，提升信息处理效率。</w:t>
      </w:r>
      <w:r>
        <w:rPr>
          <w:rFonts w:hint="eastAsia"/>
        </w:rPr>
        <w:br/>
      </w:r>
      <w:r>
        <w:rPr>
          <w:rFonts w:hint="eastAsia"/>
        </w:rPr>
        <w:t>　　未来，声控数字录音机将朝着智能语音助手、多模态交互与数据安全强化方向演进。AI语音引擎的深度集成将使其具备实时翻译、关键词检索、会议纪要生成等高级功能，满足国际化办公与学术交流需求。同时，结合摄像头、指纹识别、NFC等模块的多模态录音设备或将出现，提升身份验证与文件归档的安全性。此外，在隐私保护法规趋严背景下，端侧AI处理、本地加密、权限分级等技术将成为研发重点。整体来看，声控数字录音机将在语音智能化、信息安全与应用场景拓展三方面持续突破，进一步巩固其在专业信息记录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0674c26cb4308" w:history="1">
        <w:r>
          <w:rPr>
            <w:rStyle w:val="Hyperlink"/>
          </w:rPr>
          <w:t>2025-2031年全球与中国声控数字录音机行业现状研究及发展前景分析报告</w:t>
        </w:r>
      </w:hyperlink>
      <w:r>
        <w:rPr>
          <w:rFonts w:hint="eastAsia"/>
        </w:rPr>
        <w:t>》基于统计局、相关协会等机构的详实数据，系统分析了声控数字录音机行业的市场规模、竞争格局及技术发展现状，重点研究了声控数字录音机产业链结构、市场需求变化及价格走势。报告对声控数字录音机行业的发展趋势做出科学预测，评估了声控数字录音机不同细分领域的增长潜力与投资风险，同时分析了声控数字录音机重点企业的市场表现与战略布局。结合政策环境与技术创新方向，为相关企业调整经营策略、投资者把握市场机会提供客观参考，帮助决策者准确理解声控数字录音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声控数字录音机市场概述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按照不同产品类型，声控数字录音机主要可以分为如下几个类别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全球不同产品类型声控数字录音机销售额增长趋势2020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电脑兼容</w:t>
      </w:r>
      <w:r>
        <w:rPr>
          <w:rFonts w:hint="eastAsia"/>
        </w:rPr>
        <w:br/>
      </w:r>
      <w:r>
        <w:rPr>
          <w:rFonts w:hint="eastAsia"/>
        </w:rPr>
        <w:t>　　　　1.2.3 移动电话兼容</w:t>
      </w:r>
      <w:r>
        <w:rPr>
          <w:rFonts w:hint="eastAsia"/>
        </w:rPr>
        <w:br/>
      </w:r>
      <w:r>
        <w:rPr>
          <w:rFonts w:hint="eastAsia"/>
        </w:rPr>
        <w:t>　　1.3 从不同应用，声控数字录音机主要包括如下几个方面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全球不同应用声控数字录音机销售额增长趋势2020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讲座</w:t>
      </w:r>
      <w:r>
        <w:rPr>
          <w:rFonts w:hint="eastAsia"/>
        </w:rPr>
        <w:br/>
      </w:r>
      <w:r>
        <w:rPr>
          <w:rFonts w:hint="eastAsia"/>
        </w:rPr>
        <w:t>　　　　1.3.3 会议</w:t>
      </w:r>
      <w:r>
        <w:rPr>
          <w:rFonts w:hint="eastAsia"/>
        </w:rPr>
        <w:br/>
      </w:r>
      <w:r>
        <w:rPr>
          <w:rFonts w:hint="eastAsia"/>
        </w:rPr>
        <w:t>　　　　1.3.4 采访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声控数字录音机行业背景、发展历史、现状及趋势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声控数字录音机行业目前现状分析</w:t>
      </w:r>
      <w:r>
        <w:rPr>
          <w:rFonts w:hint="eastAsia"/>
        </w:rPr>
        <w:br/>
      </w:r>
      <w:r>
        <w:rPr>
          <w:rFonts w:hint="eastAsia"/>
        </w:rPr>
        <w:t>　　　　1.4.2 声控数字录音机发展趋势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全球声控数字录音机总体规模分析</w:t>
      </w:r>
      <w:r>
        <w:rPr>
          <w:rFonts w:hint="eastAsia"/>
        </w:rPr>
        <w:br/>
      </w:r>
      <w:r>
        <w:rPr>
          <w:rFonts w:hint="eastAsia"/>
        </w:rPr>
        <w:t>　　2.1 全球声控数字录音机供需现状及预测（2020-2031）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全球声控数字录音机产能、产量、产能利用率及发展趋势（2020-2031）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全球声控数字录音机产量、需求量及发展趋势（2020-2031）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全球主要地区声控数字录音机产量及发展趋势（2020-2031）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全球主要地区声控数字录音机产量（2020-2025）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全球主要地区声控数字录音机产量（2026-2031）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全球主要地区声控数字录音机产量市场份额（2020-2031）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中国声控数字录音机供需现状及预测（2020-2031）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中国声控数字录音机产能、产量、产能利用率及发展趋势（2020-2031）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中国声控数字录音机产量、市场需求量及发展趋势（2020-2031）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全球声控数字录音机销量及销售额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全球市场声控数字录音机销售额（2020-2031）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全球市场声控数字录音机销量（2020-2031）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全球市场声控数字录音机价格趋势（2020-2031）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全球声控数字录音机主要地区分析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全球主要地区声控数字录音机市场规模分析：2020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全球主要地区声控数字录音机销售收入及市场份额（2020-2025年）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全球主要地区声控数字录音机销售收入预测（2026-2031年）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全球主要地区声控数字录音机销量分析：2020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全球主要地区声控数字录音机销量及市场份额（2020-2025年）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全球主要地区声控数字录音机销量及市场份额预测（2026-2031）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北美市场声控数字录音机销量、收入及增长率（2020-2031）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欧洲市场声控数字录音机销量、收入及增长率（2020-2031）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中国市场声控数字录音机销量、收入及增长率（2020-2031）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日本市场声控数字录音机销量、收入及增长率（2020-2031）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东南亚市场声控数字录音机销量、收入及增长率（2020-2031）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印度市场声控数字录音机销量、收入及增长率（2020-2031）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全球市场主要厂商声控数字录音机产能市场份额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全球市场主要厂商声控数字录音机销量（2020-2025）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全球市场主要厂商声控数字录音机销量（2020-2025）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全球市场主要厂商声控数字录音机销售收入（2020-2025）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全球市场主要厂商声控数字录音机销售价格（2020-2025）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2024年全球主要生产商声控数字录音机收入排名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中国市场主要厂商声控数字录音机销量（2020-2025）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中国市场主要厂商声控数字录音机销量（2020-2025）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中国市场主要厂商声控数字录音机销售收入（2020-2025）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2024年中国主要生产商声控数字录音机收入排名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中国市场主要厂商声控数字录音机销售价格（2020-2025）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全球主要厂商声控数字录音机总部及产地分布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全球主要厂商成立时间及声控数字录音机商业化日期</w:t>
      </w:r>
      <w:r>
        <w:rPr>
          <w:rFonts w:hint="eastAsia"/>
        </w:rPr>
        <w:br/>
      </w:r>
      <w:r>
        <w:rPr>
          <w:rFonts w:hint="eastAsia"/>
        </w:rPr>
        <w:t>　　4.6 全球主要厂商声控数字录音机产品类型及应用</w:t>
      </w:r>
      <w:r>
        <w:rPr>
          <w:rFonts w:hint="eastAsia"/>
        </w:rPr>
        <w:br/>
      </w:r>
      <w:r>
        <w:rPr>
          <w:rFonts w:hint="eastAsia"/>
        </w:rPr>
        <w:t>　　4.7 声控数字录音机行业集中度、竞争程度分析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声控数字录音机行业集中度分析：2024年全球Top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全球声控数字录音机第一梯队、第二梯队和第三梯队生产商（品牌）及市场份额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声控数字录音机销量、收入、价格及毛利率（2020-2025）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不同产品类型声控数字录音机分析</w:t>
      </w:r>
      <w:r>
        <w:rPr>
          <w:rFonts w:hint="eastAsia"/>
        </w:rPr>
        <w:br/>
      </w:r>
      <w:r>
        <w:rPr>
          <w:rFonts w:hint="eastAsia"/>
        </w:rPr>
        <w:t>　　6.1 全球不同产品类型声控数字录音机销量（2020-2031）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全球不同产品类型声控数字录音机销量及市场份额（2020-2025）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全球不同产品类型声控数字录音机销量预测（2026-2031）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全球不同产品类型声控数字录音机收入（2020-2031）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全球不同产品类型声控数字录音机收入及市场份额（2020-2025）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全球不同产品类型声控数字录音机收入预测（2026-2031）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全球不同产品类型声控数字录音机价格走势（2020-2031）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不同应用声控数字录音机分析</w:t>
      </w:r>
      <w:r>
        <w:rPr>
          <w:rFonts w:hint="eastAsia"/>
        </w:rPr>
        <w:br/>
      </w:r>
      <w:r>
        <w:rPr>
          <w:rFonts w:hint="eastAsia"/>
        </w:rPr>
        <w:t>　　7.1 全球不同应用声控数字录音机销量（2020-2031）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全球不同应用声控数字录音机销量及市场份额（2020-2025）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全球不同应用声控数字录音机销量预测（2026-2031）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全球不同应用声控数字录音机收入（2020-2031）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全球不同应用声控数字录音机收入及市场份额（2020-2025）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全球不同应用声控数字录音机收入预测（2026-2031）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全球不同应用声控数字录音机价格走势（2020-2031）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声控数字录音机产业链分析</w:t>
      </w:r>
      <w:r>
        <w:rPr>
          <w:rFonts w:hint="eastAsia"/>
        </w:rPr>
        <w:br/>
      </w:r>
      <w:r>
        <w:rPr>
          <w:rFonts w:hint="eastAsia"/>
        </w:rPr>
        <w:t>　　8.2 声控数字录音机工艺制造技术分析</w:t>
      </w:r>
      <w:r>
        <w:rPr>
          <w:rFonts w:hint="eastAsia"/>
        </w:rPr>
        <w:br/>
      </w:r>
      <w:r>
        <w:rPr>
          <w:rFonts w:hint="eastAsia"/>
        </w:rPr>
        <w:t>　　8.3 声控数字录音机产业上游供应分析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声控数字录音机下游客户分析</w:t>
      </w:r>
      <w:r>
        <w:rPr>
          <w:rFonts w:hint="eastAsia"/>
        </w:rPr>
        <w:br/>
      </w:r>
      <w:r>
        <w:rPr>
          <w:rFonts w:hint="eastAsia"/>
        </w:rPr>
        <w:t>　　8.5 声控数字录音机销售渠道分析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声控数字录音机行业发展机遇及主要驱动因素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声控数字录音机行业发展面临的风险</w:t>
      </w:r>
      <w:r>
        <w:rPr>
          <w:rFonts w:hint="eastAsia"/>
        </w:rPr>
        <w:br/>
      </w:r>
      <w:r>
        <w:rPr>
          <w:rFonts w:hint="eastAsia"/>
        </w:rPr>
        <w:t>　　9.3 声控数字录音机行业政策分析</w:t>
      </w:r>
      <w:r>
        <w:rPr>
          <w:rFonts w:hint="eastAsia"/>
        </w:rPr>
        <w:br/>
      </w:r>
      <w:r>
        <w:rPr>
          <w:rFonts w:hint="eastAsia"/>
        </w:rPr>
        <w:t>　　9.4 声控数字录音机中国企业SWOT分析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全球不同产品类型声控数字录音机销售额增长（CAGR）趋势2020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声控数字录音机行业目前发展现状</w:t>
      </w:r>
      <w:r>
        <w:rPr>
          <w:rFonts w:hint="eastAsia"/>
        </w:rPr>
        <w:br/>
      </w:r>
      <w:r>
        <w:rPr>
          <w:rFonts w:hint="eastAsia"/>
        </w:rPr>
        <w:t>　　表 4： 声控数字录音机发展趋势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全球主要地区声控数字录音机产量增速（CAGR）：（2020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全球主要地区声控数字录音机产量（2020-2025）&amp;（千件）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全球主要地区声控数字录音机产量（2026-2031）&amp;（千件）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全球主要地区声控数字录音机产量市场份额（2020-2025）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全球主要地区声控数字录音机产量（2026-2031）&amp;（千件）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全球主要地区声控数字录音机销售收入增速：（2020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全球主要地区声控数字录音机销售收入（2020-2025）&amp;（百万美元）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全球主要地区声控数字录音机销售收入市场份额（2020-2025）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全球主要地区声控数字录音机收入（2026-2031）&amp;（百万美元）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全球主要地区声控数字录音机收入市场份额（2026-2031）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全球主要地区声控数字录音机销量（千件）：2020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全球主要地区声控数字录音机销量（2020-2025）&amp;（千件）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全球主要地区声控数字录音机销量市场份额（2020-2025）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全球主要地区声控数字录音机销量（2026-2031）&amp;（千件）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全球主要地区声控数字录音机销量份额（2026-2031）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全球市场主要厂商声控数字录音机产能（2024-2025）&amp;（千件）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全球市场主要厂商声控数字录音机销量（2020-2025）&amp;（千件）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全球市场主要厂商声控数字录音机销量市场份额（2020-2025）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全球市场主要厂商声控数字录音机销售收入（2020-2025）&amp;（百万美元）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全球市场主要厂商声控数字录音机销售收入市场份额（2020-2025）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全球市场主要厂商声控数字录音机销售价格（2020-2025）&amp;（美元/件）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2024年全球主要生产商声控数字录音机收入排名（百万美元）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中国市场主要厂商声控数字录音机销量（2020-2025）&amp;（千件）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中国市场主要厂商声控数字录音机销量市场份额（2020-2025）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中国市场主要厂商声控数字录音机销售收入（2020-2025）&amp;（百万美元）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中国市场主要厂商声控数字录音机销售收入市场份额（2020-2025）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2024年中国主要生产商声控数字录音机收入排名（百万美元）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中国市场主要厂商声控数字录音机销售价格（2020-2025）&amp;（美元/件）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全球主要厂商声控数字录音机总部及产地分布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全球主要厂商成立时间及声控数字录音机商业化日期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全球主要厂商声控数字录音机产品类型及应用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2024年全球声控数字录音机主要厂商市场地位（第一梯队、第二梯队和第三梯队）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全球声控数字录音机市场投资、并购等现状分析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声控数字录音机生产基地、销售区域、竞争对手及市场地位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声控数字录音机产品规格、参数及市场应用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声控数字录音机销量（千件）、收入（百万美元）、价格（美元/件）及毛利率（2020-2025）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全球不同产品类型声控数字录音机销量（2020-2025年）&amp;（千件）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全球不同产品类型声控数字录音机销量市场份额（2020-2025）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全球不同产品类型声控数字录音机销量预测（2026-2031）&amp;（千件）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全球市场不同产品类型声控数字录音机销量市场份额预测（2026-2031）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全球不同产品类型声控数字录音机收入（2020-2025年）&amp;（百万美元）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全球不同产品类型声控数字录音机收入市场份额（2020-2025）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全球不同产品类型声控数字录音机收入预测（2026-2031）&amp;（百万美元）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全球不同产品类型声控数字录音机收入市场份额预测（2026-2031）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全球不同应用声控数字录音机销量（2020-2025年）&amp;（千件）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全球不同应用声控数字录音机销量市场份额（2020-2025）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全球不同应用声控数字录音机销量预测（2026-2031）&amp;（千件）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全球市场不同应用声控数字录音机销量市场份额预测（2026-2031）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全球不同应用声控数字录音机收入（2020-2025年）&amp;（百万美元）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全球不同应用声控数字录音机收入市场份额（2020-2025）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全球不同应用声控数字录音机收入预测（2026-2031）&amp;（百万美元）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全球不同应用声控数字录音机收入市场份额预测（2026-2031）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声控数字录音机上游原料供应商及联系方式列表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声控数字录音机典型客户列表</w:t>
      </w:r>
      <w:r>
        <w:rPr>
          <w:rFonts w:hint="eastAsia"/>
        </w:rPr>
        <w:br/>
      </w:r>
      <w:r>
        <w:rPr>
          <w:rFonts w:hint="eastAsia"/>
        </w:rPr>
        <w:t>　　表 116： 声控数字录音机主要销售模式及销售渠道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声控数字录音机行业发展机遇及主要驱动因素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声控数字录音机行业发展面临的风险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声控数字录音机行业政策分析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声控数字录音机产品图片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全球不同产品类型声控数字录音机销售额2020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全球不同产品类型声控数字录音机市场份额2024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电脑兼容产品图片</w:t>
      </w:r>
      <w:r>
        <w:rPr>
          <w:rFonts w:hint="eastAsia"/>
        </w:rPr>
        <w:br/>
      </w:r>
      <w:r>
        <w:rPr>
          <w:rFonts w:hint="eastAsia"/>
        </w:rPr>
        <w:t>　　图 5： 移动电话兼容产品图片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全球不同应用声控数字录音机市场份额2024 &amp; 2031</w:t>
      </w:r>
      <w:r>
        <w:rPr>
          <w:rFonts w:hint="eastAsia"/>
        </w:rPr>
        <w:br/>
      </w:r>
      <w:r>
        <w:rPr>
          <w:rFonts w:hint="eastAsia"/>
        </w:rPr>
        <w:t>　　图 8： 讲座</w:t>
      </w:r>
      <w:r>
        <w:rPr>
          <w:rFonts w:hint="eastAsia"/>
        </w:rPr>
        <w:br/>
      </w:r>
      <w:r>
        <w:rPr>
          <w:rFonts w:hint="eastAsia"/>
        </w:rPr>
        <w:t>　　图 9： 会议</w:t>
      </w:r>
      <w:r>
        <w:rPr>
          <w:rFonts w:hint="eastAsia"/>
        </w:rPr>
        <w:br/>
      </w:r>
      <w:r>
        <w:rPr>
          <w:rFonts w:hint="eastAsia"/>
        </w:rPr>
        <w:t>　　图 10： 采访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全球声控数字录音机产能、产量、产能利用率及发展趋势（2020-2031）&amp;（千件）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全球声控数字录音机产量、需求量及发展趋势（2020-2031）&amp;（千件）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全球主要地区声控数字录音机产量（2020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全球主要地区声控数字录音机产量市场份额（2020-2031）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中国声控数字录音机产能、产量、产能利用率及发展趋势（2020-2031）&amp;（千件）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中国声控数字录音机产量、市场需求量及发展趋势（2020-2031）&amp;（千件）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全球声控数字录音机市场销售额及增长率：（2020-2031）&amp;（百万美元）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全球市场声控数字录音机市场规模：2020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全球市场声控数字录音机销量及增长率（2020-2031）&amp;（千件）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全球市场声控数字录音机价格趋势（2020-2031）&amp;（美元/件）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全球主要地区声控数字录音机销售收入（2020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全球主要地区声控数字录音机销售收入市场份额（2020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北美市场声控数字录音机销量及增长率（2020-2031）&amp;（千件）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北美市场声控数字录音机收入及增长率（2020-2031）&amp;（百万美元）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欧洲市场声控数字录音机销量及增长率（2020-2031）&amp;（千件）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欧洲市场声控数字录音机收入及增长率（2020-2031）&amp;（百万美元）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中国市场声控数字录音机销量及增长率（2020-2031）&amp;（千件）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中国市场声控数字录音机收入及增长率（2020-2031）&amp;（百万美元）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日本市场声控数字录音机销量及增长率（2020-2031）&amp;（千件）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日本市场声控数字录音机收入及增长率（2020-2031）&amp;（百万美元）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东南亚市场声控数字录音机销量及增长率（2020-2031）&amp;（千件）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东南亚市场声控数字录音机收入及增长率（2020-2031）&amp;（百万美元）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印度市场声控数字录音机销量及增长率（2020-2031）&amp;（千件）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印度市场声控数字录音机收入及增长率（2020-2031）&amp;（百万美元）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2024年全球市场主要厂商声控数字录音机销量市场份额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2024年全球市场主要厂商声控数字录音机收入市场份额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2024年中国市场主要厂商声控数字录音机销量市场份额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2024年中国市场主要厂商声控数字录音机收入市场份额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2024年全球前五大生产商声控数字录音机市场份额</w:t>
      </w:r>
      <w:r>
        <w:rPr>
          <w:rFonts w:hint="eastAsia"/>
        </w:rPr>
        <w:br/>
      </w:r>
      <w:r>
        <w:rPr>
          <w:rFonts w:hint="eastAsia"/>
        </w:rPr>
        <w:t>　　图 41： 2024年全球声控数字录音机第一梯队、第二梯队和第三梯队厂商及市场份额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全球不同产品类型声控数字录音机价格走势（2020-2031）&amp;（美元/件）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全球不同应用声控数字录音机价格走势（2020-2031）&amp;（美元/件）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声控数字录音机产业链</w:t>
      </w:r>
      <w:r>
        <w:rPr>
          <w:rFonts w:hint="eastAsia"/>
        </w:rPr>
        <w:br/>
      </w:r>
      <w:r>
        <w:rPr>
          <w:rFonts w:hint="eastAsia"/>
        </w:rPr>
        <w:t>　　图 45： 声控数字录音机中国企业SWOT分析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0674c26cb4308" w:history="1">
        <w:r>
          <w:rPr>
            <w:rStyle w:val="Hyperlink"/>
          </w:rPr>
          <w:t>2025-2031年全球与中国声控数字录音机行业现状研究及发展前景分析报告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0674c26cb4308" w:history="1">
        <w:r>
          <w:rPr>
            <w:rStyle w:val="Hyperlink"/>
          </w:rPr>
          <w:t>https://www.20087.com/3/35/ShengKongShuZiLuYinJiHangYeXianZhuangJiQianJing.html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1aa4b798941e8" w:history="1">
      <w:r>
        <w:rPr>
          <w:rStyle w:val="Hyperlink"/>
        </w:rPr>
        <w:t>2025-2031年全球与中国声控数字录音机行业现状研究及发展前景分析报告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engKongShuZiLuYinJiHangYeXianZhuangJiQianJing.html" TargetMode="External" Id="Re0c0674c26cb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engKongShuZiLuYinJiHangYeXianZhuangJiQianJing.html" TargetMode="External" Id="Raac1aa4b7989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2025-02-24T07:56:11Z</dcterms:created>
  <dcterms:modified xsi:type="dcterms:W3CDTF">2025-02-24T08:56:11Z</dcterms:modified>
  <dc:subject>2025-2031年全球与中国声控数字录音机行业现状研究及发展前景分析报告</dc:subject>
  <dc:title>2025-2031年全球与中国声控数字录音机行业现状研究及发展前景分析报告</dc:title>
  <cp:keywords>2025-2031年全球与中国声控数字录音机行业现状研究及发展前景分析报告</cp:keywords>
  <dc:description>2025-2031年全球与中国声控数字录音机行业现状研究及发展前景分析报告</dc:description>
</cp:coreProperties>
</file>