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43295efff4a9a" w:history="1">
              <w:r>
                <w:rPr>
                  <w:rStyle w:val="Hyperlink"/>
                </w:rPr>
                <w:t>2023-2029年中国复印纸市场现状全面调研与发展趋势报告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43295efff4a9a" w:history="1">
              <w:r>
                <w:rPr>
                  <w:rStyle w:val="Hyperlink"/>
                </w:rPr>
                <w:t>2023-2029年中国复印纸市场现状全面调研与发展趋势报告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43295efff4a9a" w:history="1">
                <w:r>
                  <w:rPr>
                    <w:rStyle w:val="Hyperlink"/>
                  </w:rPr>
                  <w:t>https://www.20087.com/3/65/FuYinZhiFaZhanQuShiFenXi.html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和印刷行业中常用的一种纸张，随着信息技术的发展，虽然无纸化办公的趋势日益明显，但复印纸在某些场合仍然是必需品。近年来，复印纸行业面临着来自电子文档的竞争压力，但仍然保持着一定的市场份额。同时，环保型复印纸（如再生纸）的市场需求逐渐增加，这也反映了消费者对可持续发展的重视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环保和质量。一方面，随着环保意识的提高，再生纸和其他环保材料的使用将成为行业的发展趋势。另一方面，为了满足高质量印刷的需求，复印纸将朝着更高白度、更平滑表面等方向发展。此外，随着个性化和定制化需求的增长，复印纸将提供更多规格和颜色的选择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43295efff4a9a" w:history="1">
        <w:r>
          <w:rPr>
            <w:rStyle w:val="Hyperlink"/>
          </w:rPr>
          <w:t>2023-2029年中国复印纸市场现状全面调研与发展趋势报告</w:t>
        </w:r>
      </w:hyperlink>
      <w:r>
        <w:rPr>
          <w:rFonts w:hint="eastAsia"/>
        </w:rPr>
        <w:t>》在多年复印纸行业研究结论的基础上，结合中国复印纸行业市场的发展现状，通过资深研究团队对复印纸市场各类资讯进行整理分析，并依托国家权威数据资源和长期市场监测的数据库，对复印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e43295efff4a9a" w:history="1">
        <w:r>
          <w:rPr>
            <w:rStyle w:val="Hyperlink"/>
          </w:rPr>
          <w:t>2023-2029年中国复印纸市场现状全面调研与发展趋势报告</w:t>
        </w:r>
      </w:hyperlink>
      <w:r>
        <w:rPr>
          <w:rFonts w:hint="eastAsia"/>
        </w:rPr>
        <w:t>可以帮助投资者准确把握复印纸行业的市场现状，为投资者进行投资作出复印纸行业前景预判，挖掘复印纸行业投资价值，同时提出复印纸行业投资策略、营销策略等方面的建议。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二、复印纸行业相关政策分析</w:t>
      </w:r>
      <w:r>
        <w:rPr>
          <w:rFonts w:hint="eastAsia"/>
        </w:rPr>
        <w:br/>
      </w:r>
      <w:r>
        <w:rPr>
          <w:rFonts w:hint="eastAsia"/>
        </w:rPr>
        <w:t>　　第四节 复印纸行业发展的"波特五力模型"分析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中国复印纸行业产业链（上、下游及关联产业）状况分析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中国复印纸市场规模分析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2023年中国复印纸市场规模分析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2023年中国复印纸区域结构分析</w:t>
      </w:r>
      <w:r>
        <w:rPr>
          <w:rFonts w:hint="eastAsia"/>
        </w:rPr>
        <w:br/>
      </w:r>
      <w:r>
        <w:rPr>
          <w:rFonts w:hint="eastAsia"/>
        </w:rPr>
        <w:t>　　第三节 2023年中国复印纸区域市场规模分析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中国复印纸国内市场综述</w:t>
      </w:r>
      <w:r>
        <w:rPr>
          <w:rFonts w:hint="eastAsia"/>
        </w:rPr>
        <w:br/>
      </w:r>
      <w:r>
        <w:rPr>
          <w:rFonts w:hint="eastAsia"/>
        </w:rPr>
        <w:t>　　第一节 中国复印纸产品产量分析及预测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一、复印纸产业总体产能规模</w:t>
      </w:r>
      <w:r>
        <w:rPr>
          <w:rFonts w:hint="eastAsia"/>
        </w:rPr>
        <w:br/>
      </w:r>
      <w:r>
        <w:rPr>
          <w:rFonts w:hint="eastAsia"/>
        </w:rPr>
        <w:t>　　　　二、复印纸生产区域分布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中国复印纸市场需求分析及预测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2023-2029年中国复印纸供需平衡预测</w:t>
      </w:r>
      <w:r>
        <w:rPr>
          <w:rFonts w:hint="eastAsia"/>
        </w:rPr>
        <w:br/>
      </w:r>
      <w:r>
        <w:rPr>
          <w:rFonts w:hint="eastAsia"/>
        </w:rPr>
        <w:t>　　第四节 中国复印纸价格趋势分析</w:t>
      </w:r>
      <w:r>
        <w:rPr>
          <w:rFonts w:hint="eastAsia"/>
        </w:rPr>
        <w:br/>
      </w:r>
      <w:r>
        <w:rPr>
          <w:rFonts w:hint="eastAsia"/>
        </w:rPr>
        <w:t>　　　　一、中国复印纸2017年价格趋势</w:t>
      </w:r>
      <w:r>
        <w:rPr>
          <w:rFonts w:hint="eastAsia"/>
        </w:rPr>
        <w:br/>
      </w:r>
      <w:r>
        <w:rPr>
          <w:rFonts w:hint="eastAsia"/>
        </w:rPr>
        <w:t>　　　　二、中国复印纸当前市场价格及分析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三、影响复印纸价格因素分析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四、2023-2029年中国复印纸价格走势预测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2023年中国复印纸行业进出口量分析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一、2023年中国复印纸行业进口分析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二、2023年中国复印纸行业出口分析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2023-2029年中国复印纸行业进出口市场预测分析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一、2023-2029年中国复印纸行业进口预测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二、2023-2029年中国复印纸行业出口预测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全国复印纸行业财务状况分析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2023年复印纸行业规模分析</w:t>
      </w:r>
      <w:r>
        <w:rPr>
          <w:rFonts w:hint="eastAsia"/>
        </w:rPr>
        <w:br/>
      </w:r>
      <w:r>
        <w:rPr>
          <w:rFonts w:hint="eastAsia"/>
        </w:rPr>
        <w:t>　　　　一、2023年复印纸行业总资产对比分析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二、2023年复印纸行业企业单位数对比分析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三、2023年复印纸行业从业人员平均人数对比分析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2023年复印纸行业经济效益分析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一、2023年复印纸行业产值利税率对比分析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二、2023年复印纸行业资金利润率对比分析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三、2023年复印纸行业成本费用利润率对比分析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2023年复印纸行业效率分析</w:t>
      </w:r>
      <w:r>
        <w:rPr>
          <w:rFonts w:hint="eastAsia"/>
        </w:rPr>
        <w:br/>
      </w:r>
      <w:r>
        <w:rPr>
          <w:rFonts w:hint="eastAsia"/>
        </w:rPr>
        <w:t>　　　　一、2023年复印纸行业资产负债率对比分析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二、2023年复印纸行业流动资产周转次数对比分析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2023年复印纸行业结构分析</w:t>
      </w:r>
      <w:r>
        <w:rPr>
          <w:rFonts w:hint="eastAsia"/>
        </w:rPr>
        <w:br/>
      </w:r>
      <w:r>
        <w:rPr>
          <w:rFonts w:hint="eastAsia"/>
        </w:rPr>
        <w:t>　　　　一、2023年复印纸行业地区结构分析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二、2023年复印纸行业所有制结构分析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三、2023年复印纸行业不同规模企业结构分析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2023年复印纸行业不同规模企业财务状况分析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一、2023年复印纸行业不同规模企业人均指标分析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二、2023年复印纸行业不同规模企业盈利能力分析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三、2023年复印纸行业不同规模企业营运能力分析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四、2023年复印纸行业不同规模企业偿债能力分析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国内外复印纸重点企业分析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金胜浦（苏州工业园区）纸制品加工有限公司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中国复印纸行业发展预测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2023-2029年中国复印纸行业产量预测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2023-2029年中国复印纸行业消费量预测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2023-2029年中国复印纸行业产值预测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2023-2029年中国复印纸行业销售收入预测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复印纸行业发展的PEST分析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复印纸行业投资价值分析</w:t>
      </w:r>
      <w:r>
        <w:rPr>
          <w:rFonts w:hint="eastAsia"/>
        </w:rPr>
        <w:br/>
      </w:r>
      <w:r>
        <w:rPr>
          <w:rFonts w:hint="eastAsia"/>
        </w:rPr>
        <w:t>　　　　一、复印纸行业发展前景分析</w:t>
      </w:r>
      <w:r>
        <w:rPr>
          <w:rFonts w:hint="eastAsia"/>
        </w:rPr>
        <w:br/>
      </w:r>
      <w:r>
        <w:rPr>
          <w:rFonts w:hint="eastAsia"/>
        </w:rPr>
        <w:t>　　　　二、复印纸行业盈利能力预测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复印纸行业投资策略分析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业内专家对中国复印纸行业总结及企业重点客户管理建议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复印纸行业企业问题总结</w:t>
      </w:r>
      <w:r>
        <w:rPr>
          <w:rFonts w:hint="eastAsia"/>
        </w:rPr>
        <w:br/>
      </w:r>
      <w:r>
        <w:rPr>
          <w:rFonts w:hint="eastAsia"/>
        </w:rPr>
        <w:t>　　第二节 复印纸企业应对策略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复印纸市场的重点客户战略实施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中:智:林：复印纸项目投资建议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2023年中国复印纸行业职工学历结构图</w:t>
      </w:r>
      <w:r>
        <w:rPr>
          <w:rFonts w:hint="eastAsia"/>
        </w:rPr>
        <w:br/>
      </w:r>
      <w:r>
        <w:rPr>
          <w:rFonts w:hint="eastAsia"/>
        </w:rPr>
        <w:t>　　图表 2023年中国复印纸行业管理人员学历结构图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2023年中国复印纸市场规模变化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2023年中国复印纸市场销售收入区域分布图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2023年东北地区复印纸市场规模变化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2023年华北地区复印纸市场规模变化图</w:t>
      </w:r>
      <w:r>
        <w:rPr>
          <w:rFonts w:hint="eastAsia"/>
        </w:rPr>
        <w:br/>
      </w:r>
      <w:r>
        <w:rPr>
          <w:rFonts w:hint="eastAsia"/>
        </w:rPr>
        <w:t>　　图表 2023年华东地区复印纸市场规模变化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2023年华中地区复印纸市场规模变化图</w:t>
      </w:r>
      <w:r>
        <w:rPr>
          <w:rFonts w:hint="eastAsia"/>
        </w:rPr>
        <w:br/>
      </w:r>
      <w:r>
        <w:rPr>
          <w:rFonts w:hint="eastAsia"/>
        </w:rPr>
        <w:t>　　图表 2023年华南地区复印纸市场规模变化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2023年西部地区复印纸市场规模变化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2023-2029年中国复印纸市场规模变化表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2023年中国复印纸产量比较分析</w:t>
      </w:r>
      <w:r>
        <w:rPr>
          <w:rFonts w:hint="eastAsia"/>
        </w:rPr>
        <w:br/>
      </w:r>
      <w:r>
        <w:rPr>
          <w:rFonts w:hint="eastAsia"/>
        </w:rPr>
        <w:t>　　图表 2023年中国复印纸产量及增长率变化图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2023年中国复印纸消费量比较分析</w:t>
      </w:r>
      <w:r>
        <w:rPr>
          <w:rFonts w:hint="eastAsia"/>
        </w:rPr>
        <w:br/>
      </w:r>
      <w:r>
        <w:rPr>
          <w:rFonts w:hint="eastAsia"/>
        </w:rPr>
        <w:t>　　图表 2023年中国复印纸消费量及增长率变化图</w:t>
      </w:r>
      <w:r>
        <w:rPr>
          <w:rFonts w:hint="eastAsia"/>
        </w:rPr>
        <w:br/>
      </w:r>
      <w:r>
        <w:rPr>
          <w:rFonts w:hint="eastAsia"/>
        </w:rPr>
        <w:t>　　图表 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2023年复印纸消费区域分布比率图</w:t>
      </w:r>
      <w:r>
        <w:rPr>
          <w:rFonts w:hint="eastAsia"/>
        </w:rPr>
        <w:br/>
      </w:r>
      <w:r>
        <w:rPr>
          <w:rFonts w:hint="eastAsia"/>
        </w:rPr>
        <w:t>　　图表 2023年消费者对复印纸产品的品牌满意度调查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中国复印纸消费者对其价格的敏感度分析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2023年中国复印纸进口量比较分析</w:t>
      </w:r>
      <w:r>
        <w:rPr>
          <w:rFonts w:hint="eastAsia"/>
        </w:rPr>
        <w:br/>
      </w:r>
      <w:r>
        <w:rPr>
          <w:rFonts w:hint="eastAsia"/>
        </w:rPr>
        <w:t>　　图表 2023年中国复印纸进口量及增长率变化图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2023年中国复印纸出口量比较分析</w:t>
      </w:r>
      <w:r>
        <w:rPr>
          <w:rFonts w:hint="eastAsia"/>
        </w:rPr>
        <w:br/>
      </w:r>
      <w:r>
        <w:rPr>
          <w:rFonts w:hint="eastAsia"/>
        </w:rPr>
        <w:t>　　图表 2023年中国复印纸出口量及增长率变化图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2023-2029年中国复印纸进口量预测表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2023-2029年中国复印纸出口量预测图</w:t>
      </w:r>
      <w:r>
        <w:rPr>
          <w:rFonts w:hint="eastAsia"/>
        </w:rPr>
        <w:br/>
      </w:r>
      <w:r>
        <w:rPr>
          <w:rFonts w:hint="eastAsia"/>
        </w:rPr>
        <w:t>　　图表 2023年中国复印纸市场集中度分析</w:t>
      </w:r>
      <w:r>
        <w:rPr>
          <w:rFonts w:hint="eastAsia"/>
        </w:rPr>
        <w:br/>
      </w:r>
      <w:r>
        <w:rPr>
          <w:rFonts w:hint="eastAsia"/>
        </w:rPr>
        <w:t>　　图表 2023年复印纸行业领导企业的市场占有率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2023-2029年中国复印纸产值预测表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2023-2029年中国复印纸销售收入预测表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2023-2029年中国复印纸总资产预测表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中国复印纸行业SWOT分析</w:t>
      </w:r>
      <w:r>
        <w:rPr>
          <w:rFonts w:hint="eastAsia"/>
        </w:rPr>
        <w:br/>
      </w:r>
      <w:r>
        <w:rPr>
          <w:rFonts w:hint="eastAsia"/>
        </w:rPr>
        <w:t>　　图表 2023年中国复印纸行业盈利能力情况</w:t>
      </w:r>
      <w:r>
        <w:rPr>
          <w:rFonts w:hint="eastAsia"/>
        </w:rPr>
        <w:br/>
      </w:r>
      <w:r>
        <w:rPr>
          <w:rFonts w:hint="eastAsia"/>
        </w:rPr>
        <w:t>　　图表 2023年中国复印纸行业偿债能力情况</w:t>
      </w:r>
      <w:r>
        <w:rPr>
          <w:rFonts w:hint="eastAsia"/>
        </w:rPr>
        <w:br/>
      </w:r>
      <w:r>
        <w:rPr>
          <w:rFonts w:hint="eastAsia"/>
        </w:rPr>
        <w:t>　　图表 2023年中国复印纸行业发展能力情况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43295efff4a9a" w:history="1">
        <w:r>
          <w:rPr>
            <w:rStyle w:val="Hyperlink"/>
          </w:rPr>
          <w:t>2023-2029年中国复印纸市场现状全面调研与发展趋势报告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43295efff4a9a" w:history="1">
        <w:r>
          <w:rPr>
            <w:rStyle w:val="Hyperlink"/>
          </w:rPr>
          <w:t>https://www.20087.com/3/65/FuYinZhiFaZhanQuShiFenXi.html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9053d65cf4fd8" w:history="1">
      <w:r>
        <w:rPr>
          <w:rStyle w:val="Hyperlink"/>
        </w:rPr>
        <w:t>2023-2029年中国复印纸市场现状全面调研与发展趋势报告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uYinZhiFaZhanQuShiFenXi.html" TargetMode="External" Id="Rd4e43295efff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uYinZhiFaZhanQuShiFenXi.html" TargetMode="External" Id="R4a59053d65cf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2023-04-05T02:13:00Z</dcterms:created>
  <dcterms:modified xsi:type="dcterms:W3CDTF">2023-04-05T03:13:00Z</dcterms:modified>
  <dc:subject>2023-2029年中国复印纸市场现状全面调研与发展趋势报告</dc:subject>
  <dc:title>2023-2029年中国复印纸市场现状全面调研与发展趋势报告</dc:title>
  <cp:keywords>2023-2029年中国复印纸市场现状全面调研与发展趋势报告</cp:keywords>
  <dc:description>2023-2029年中国复印纸市场现状全面调研与发展趋势报告</dc:description>
</cp:coreProperties>
</file>