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2b6a0cf4b4c70" w:history="1">
              <w:r>
                <w:rPr>
                  <w:rStyle w:val="Hyperlink"/>
                </w:rPr>
                <w:t>中国瓦楞原纸行业发展调研与市场前景预测报告（2025-2031年）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2b6a0cf4b4c70" w:history="1">
              <w:r>
                <w:rPr>
                  <w:rStyle w:val="Hyperlink"/>
                </w:rPr>
                <w:t>中国瓦楞原纸行业发展调研与市场前景预测报告（2025-2031年）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2b6a0cf4b4c70" w:history="1">
                <w:r>
                  <w:rPr>
                    <w:rStyle w:val="Hyperlink"/>
                  </w:rPr>
                  <w:t>https://www.20087.com/3/05/WaLengYuanZhiDeXianZhuangHeFaZha.html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是包装行业的重要原材料，随着电子商务的迅猛发展和物流业的繁荣，瓦楞原纸的需求量急剧上升。环保政策的推动下，瓦楞纸箱作为可回收材料，成为塑料包装的理想替代品，市场需求持续扩大。同时，瓦楞原纸的生产商正致力于提高纸张强度、降低成本，以及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瓦楞原纸行业将更加聚焦于可持续性和创新。可持续性方面，采用更多再生纤维和优化生产工艺，减少水资源消耗和碳排放，实现循环经济。创新方面，开发具有特殊功能的瓦楞原纸，如防水、抗菌、隔热等，以满足特定包装需求。此外，随着包装个性化和定制化趋势的增强，瓦楞原纸的印刷质量和灵活性也将得到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2b6a0cf4b4c70" w:history="1">
        <w:r>
          <w:rPr>
            <w:rStyle w:val="Hyperlink"/>
          </w:rPr>
          <w:t>中国瓦楞原纸行业发展调研与市场前景预测报告（2025-2031年）</w:t>
        </w:r>
      </w:hyperlink>
      <w:r>
        <w:rPr>
          <w:rFonts w:hint="eastAsia"/>
        </w:rPr>
        <w:t>》系统分析了瓦楞原纸行业的现状，全面梳理了瓦楞原纸市场需求、市场规模、产业链结构及价格体系，详细解读了瓦楞原纸细分市场特点。报告结合权威数据，科学预测了瓦楞原纸市场前景与发展趋势，客观分析了品牌竞争格局、市场集中度及重点企业的运营表现，并指出了瓦楞原纸行业面临的机遇与风险。为瓦楞原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瓦楞原纸的相关概述</w:t>
      </w:r>
      <w:r>
        <w:rPr>
          <w:rFonts w:hint="eastAsia"/>
        </w:rPr>
        <w:br/>
      </w:r>
      <w:r>
        <w:rPr>
          <w:rFonts w:hint="eastAsia"/>
        </w:rPr>
        <w:t>第一章 瓦楞原纸行业综述</w:t>
      </w:r>
      <w:r>
        <w:rPr>
          <w:rFonts w:hint="eastAsia"/>
        </w:rPr>
        <w:br/>
      </w:r>
      <w:r>
        <w:rPr>
          <w:rFonts w:hint="eastAsia"/>
        </w:rPr>
        <w:t>　　第一节 瓦楞原纸行业概述</w:t>
      </w:r>
      <w:r>
        <w:rPr>
          <w:rFonts w:hint="eastAsia"/>
        </w:rPr>
        <w:br/>
      </w:r>
      <w:r>
        <w:rPr>
          <w:rFonts w:hint="eastAsia"/>
        </w:rPr>
        <w:t>　　　　一、瓦楞原纸的定义</w:t>
      </w:r>
      <w:r>
        <w:rPr>
          <w:rFonts w:hint="eastAsia"/>
        </w:rPr>
        <w:br/>
      </w:r>
      <w:r>
        <w:rPr>
          <w:rFonts w:hint="eastAsia"/>
        </w:rPr>
        <w:t>　　　　二、瓦楞原纸的特性</w:t>
      </w:r>
      <w:r>
        <w:rPr>
          <w:rFonts w:hint="eastAsia"/>
        </w:rPr>
        <w:br/>
      </w:r>
      <w:r>
        <w:rPr>
          <w:rFonts w:hint="eastAsia"/>
        </w:rPr>
        <w:t>　　第二节 当今全球瓦楞原纸行业的发展特点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2025年瓦楞原纸行业运行状况</w:t>
      </w:r>
      <w:r>
        <w:rPr>
          <w:rFonts w:hint="eastAsia"/>
        </w:rPr>
        <w:br/>
      </w:r>
      <w:r>
        <w:rPr>
          <w:rFonts w:hint="eastAsia"/>
        </w:rPr>
        <w:t>第二章 2025年国内瓦楞原纸行业运行状况</w:t>
      </w:r>
      <w:r>
        <w:rPr>
          <w:rFonts w:hint="eastAsia"/>
        </w:rPr>
        <w:br/>
      </w:r>
      <w:r>
        <w:rPr>
          <w:rFonts w:hint="eastAsia"/>
        </w:rPr>
        <w:t>　　第一节 瓦楞原纸行业总体规模分析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瓦楞原纸行业产销分析</w:t>
      </w:r>
      <w:r>
        <w:rPr>
          <w:rFonts w:hint="eastAsia"/>
        </w:rPr>
        <w:br/>
      </w:r>
      <w:r>
        <w:rPr>
          <w:rFonts w:hint="eastAsia"/>
        </w:rPr>
        <w:t>　　2020-2025年中国瓦楞原纸行业产量和需求量统计表</w:t>
      </w:r>
      <w:r>
        <w:rPr>
          <w:rFonts w:hint="eastAsia"/>
        </w:rPr>
        <w:br/>
      </w:r>
      <w:r>
        <w:rPr>
          <w:rFonts w:hint="eastAsia"/>
        </w:rPr>
        <w:t>　　第三节 瓦楞原纸行业盈利能力分析</w:t>
      </w:r>
      <w:r>
        <w:rPr>
          <w:rFonts w:hint="eastAsia"/>
        </w:rPr>
        <w:br/>
      </w:r>
      <w:r>
        <w:rPr>
          <w:rFonts w:hint="eastAsia"/>
        </w:rPr>
        <w:t>　　第四节 瓦楞原纸行业偿债能力分析</w:t>
      </w:r>
      <w:r>
        <w:rPr>
          <w:rFonts w:hint="eastAsia"/>
        </w:rPr>
        <w:br/>
      </w:r>
      <w:r>
        <w:rPr>
          <w:rFonts w:hint="eastAsia"/>
        </w:rPr>
        <w:t>　　第五节 瓦楞原纸行业营运能力分析</w:t>
      </w:r>
      <w:r>
        <w:rPr>
          <w:rFonts w:hint="eastAsia"/>
        </w:rPr>
        <w:br/>
      </w:r>
      <w:r>
        <w:rPr>
          <w:rFonts w:hint="eastAsia"/>
        </w:rPr>
        <w:t>　　第六节 瓦楞原纸行业重点企业简析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2025年国内重点地区瓦楞原纸行业运行状况</w:t>
      </w:r>
      <w:r>
        <w:rPr>
          <w:rFonts w:hint="eastAsia"/>
        </w:rPr>
        <w:br/>
      </w:r>
      <w:r>
        <w:rPr>
          <w:rFonts w:hint="eastAsia"/>
        </w:rPr>
        <w:t>　　第一节 2025年江苏省瓦楞原纸行业运行情况</w:t>
      </w:r>
      <w:r>
        <w:rPr>
          <w:rFonts w:hint="eastAsia"/>
        </w:rPr>
        <w:br/>
      </w:r>
      <w:r>
        <w:rPr>
          <w:rFonts w:hint="eastAsia"/>
        </w:rPr>
        <w:t>　　　　一、江苏省瓦楞原纸行业产销分析</w:t>
      </w:r>
      <w:r>
        <w:rPr>
          <w:rFonts w:hint="eastAsia"/>
        </w:rPr>
        <w:br/>
      </w:r>
      <w:r>
        <w:rPr>
          <w:rFonts w:hint="eastAsia"/>
        </w:rPr>
        <w:t>　　　　二、江苏省瓦楞原纸行业盈利能力分析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三、江苏省瓦楞原纸行业偿债能力分析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四、江苏省瓦楞原纸行业营运能力分析</w:t>
      </w:r>
      <w:r>
        <w:rPr>
          <w:rFonts w:hint="eastAsia"/>
        </w:rPr>
        <w:br/>
      </w:r>
      <w:r>
        <w:rPr>
          <w:rFonts w:hint="eastAsia"/>
        </w:rPr>
        <w:t>　　第二节 2025年浙江省瓦楞原纸行业运行情况</w:t>
      </w:r>
      <w:r>
        <w:rPr>
          <w:rFonts w:hint="eastAsia"/>
        </w:rPr>
        <w:br/>
      </w:r>
      <w:r>
        <w:rPr>
          <w:rFonts w:hint="eastAsia"/>
        </w:rPr>
        <w:t>　　　　一、浙江省瓦楞原纸行业产销分析</w:t>
      </w:r>
      <w:r>
        <w:rPr>
          <w:rFonts w:hint="eastAsia"/>
        </w:rPr>
        <w:br/>
      </w:r>
      <w:r>
        <w:rPr>
          <w:rFonts w:hint="eastAsia"/>
        </w:rPr>
        <w:t>　　　　二、浙江省瓦楞原纸行业盈利能力分析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三、浙江省瓦楞原纸行业偿债能力分析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四、浙江省瓦楞原纸行业营运能力分析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2025年山东省瓦楞原纸行业运行情况</w:t>
      </w:r>
      <w:r>
        <w:rPr>
          <w:rFonts w:hint="eastAsia"/>
        </w:rPr>
        <w:br/>
      </w:r>
      <w:r>
        <w:rPr>
          <w:rFonts w:hint="eastAsia"/>
        </w:rPr>
        <w:t>　　　　一、山东省瓦楞原纸行业产销分析</w:t>
      </w:r>
      <w:r>
        <w:rPr>
          <w:rFonts w:hint="eastAsia"/>
        </w:rPr>
        <w:br/>
      </w:r>
      <w:r>
        <w:rPr>
          <w:rFonts w:hint="eastAsia"/>
        </w:rPr>
        <w:t>　　　　二、山东省瓦楞原纸行业盈利能力分析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三、山东省瓦楞原纸行业偿债能力分析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四、山东省瓦楞原纸行业营运能力分析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2025年广东省瓦楞原纸行业运行情况</w:t>
      </w:r>
      <w:r>
        <w:rPr>
          <w:rFonts w:hint="eastAsia"/>
        </w:rPr>
        <w:br/>
      </w:r>
      <w:r>
        <w:rPr>
          <w:rFonts w:hint="eastAsia"/>
        </w:rPr>
        <w:t>　　　　一、广东省瓦楞原纸行业产销分析</w:t>
      </w:r>
      <w:r>
        <w:rPr>
          <w:rFonts w:hint="eastAsia"/>
        </w:rPr>
        <w:br/>
      </w:r>
      <w:r>
        <w:rPr>
          <w:rFonts w:hint="eastAsia"/>
        </w:rPr>
        <w:t>　　　　二、广东省瓦楞原纸行业盈利能力分析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三、广东省瓦楞原纸行业偿债能力分析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四、广东省瓦楞原纸行业营运能力分析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2025年国际瓦楞原纸行业运行状况</w:t>
      </w:r>
      <w:r>
        <w:rPr>
          <w:rFonts w:hint="eastAsia"/>
        </w:rPr>
        <w:br/>
      </w:r>
      <w:r>
        <w:rPr>
          <w:rFonts w:hint="eastAsia"/>
        </w:rPr>
        <w:t>　　第一节 国际瓦楞原纸行业发展轨迹综述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一、国际瓦楞原纸行业发展历程</w:t>
      </w:r>
      <w:r>
        <w:rPr>
          <w:rFonts w:hint="eastAsia"/>
        </w:rPr>
        <w:br/>
      </w:r>
      <w:r>
        <w:rPr>
          <w:rFonts w:hint="eastAsia"/>
        </w:rPr>
        <w:t>　　　　二、国际瓦楞原纸行业发展面临的问题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三、国际瓦楞原纸行业技术发展现状及趋势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主要国家瓦楞原纸行业发展的借鉴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瓦楞原纸行业运行环境分析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国内瓦楞原纸行业政策分析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一、纸浆行业分析</w:t>
      </w:r>
      <w:r>
        <w:rPr>
          <w:rFonts w:hint="eastAsia"/>
        </w:rPr>
        <w:br/>
      </w:r>
      <w:r>
        <w:rPr>
          <w:rFonts w:hint="eastAsia"/>
        </w:rPr>
        <w:t>　　　　二、瓦楞纸箱行业分析</w:t>
      </w:r>
      <w:r>
        <w:rPr>
          <w:rFonts w:hint="eastAsia"/>
        </w:rPr>
        <w:br/>
      </w:r>
      <w:r>
        <w:rPr>
          <w:rFonts w:hint="eastAsia"/>
        </w:rPr>
        <w:t>　　　　三、食品行业分析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瓦楞原纸行业运行数据分析</w:t>
      </w:r>
      <w:r>
        <w:rPr>
          <w:rFonts w:hint="eastAsia"/>
        </w:rPr>
        <w:br/>
      </w:r>
      <w:r>
        <w:rPr>
          <w:rFonts w:hint="eastAsia"/>
        </w:rPr>
        <w:t>第六章 瓦楞原纸行业前十强省市比较分析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瓦楞原纸行业所有制结构分析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瓦楞原纸行业规模结构分析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瓦楞原纸相关行业影响展望</w:t>
      </w:r>
      <w:r>
        <w:rPr>
          <w:rFonts w:hint="eastAsia"/>
        </w:rPr>
        <w:br/>
      </w:r>
      <w:r>
        <w:rPr>
          <w:rFonts w:hint="eastAsia"/>
        </w:rPr>
        <w:t>第九章 纸浆行业影响展望</w:t>
      </w:r>
      <w:r>
        <w:rPr>
          <w:rFonts w:hint="eastAsia"/>
        </w:rPr>
        <w:br/>
      </w:r>
      <w:r>
        <w:rPr>
          <w:rFonts w:hint="eastAsia"/>
        </w:rPr>
        <w:t>　　第一节 纸浆行业发展现状</w:t>
      </w:r>
      <w:r>
        <w:rPr>
          <w:rFonts w:hint="eastAsia"/>
        </w:rPr>
        <w:br/>
      </w:r>
      <w:r>
        <w:rPr>
          <w:rFonts w:hint="eastAsia"/>
        </w:rPr>
        <w:t>　　第二节 纸浆行业市场分析</w:t>
      </w:r>
      <w:r>
        <w:rPr>
          <w:rFonts w:hint="eastAsia"/>
        </w:rPr>
        <w:br/>
      </w:r>
      <w:r>
        <w:rPr>
          <w:rFonts w:hint="eastAsia"/>
        </w:rPr>
        <w:t>　　　　一、纸浆产销分析</w:t>
      </w:r>
      <w:r>
        <w:rPr>
          <w:rFonts w:hint="eastAsia"/>
        </w:rPr>
        <w:br/>
      </w:r>
      <w:r>
        <w:rPr>
          <w:rFonts w:hint="eastAsia"/>
        </w:rPr>
        <w:t>　　　　二、纸浆需求分析</w:t>
      </w:r>
      <w:r>
        <w:rPr>
          <w:rFonts w:hint="eastAsia"/>
        </w:rPr>
        <w:br/>
      </w:r>
      <w:r>
        <w:rPr>
          <w:rFonts w:hint="eastAsia"/>
        </w:rPr>
        <w:t>　　　　三、纸浆价格分析</w:t>
      </w:r>
      <w:r>
        <w:rPr>
          <w:rFonts w:hint="eastAsia"/>
        </w:rPr>
        <w:br/>
      </w:r>
      <w:r>
        <w:rPr>
          <w:rFonts w:hint="eastAsia"/>
        </w:rPr>
        <w:t>　　第三节 纸浆行业存在的问题</w:t>
      </w:r>
      <w:r>
        <w:rPr>
          <w:rFonts w:hint="eastAsia"/>
        </w:rPr>
        <w:br/>
      </w:r>
      <w:r>
        <w:rPr>
          <w:rFonts w:hint="eastAsia"/>
        </w:rPr>
        <w:t>　　第四节 纸浆行业发展趋势预测</w:t>
      </w:r>
      <w:r>
        <w:rPr>
          <w:rFonts w:hint="eastAsia"/>
        </w:rPr>
        <w:br/>
      </w:r>
      <w:r>
        <w:rPr>
          <w:rFonts w:hint="eastAsia"/>
        </w:rPr>
        <w:t>　　第五节 纸浆行业对瓦楞原纸行业的影响分析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瓦楞纸箱行业影响展望</w:t>
      </w:r>
      <w:r>
        <w:rPr>
          <w:rFonts w:hint="eastAsia"/>
        </w:rPr>
        <w:br/>
      </w:r>
      <w:r>
        <w:rPr>
          <w:rFonts w:hint="eastAsia"/>
        </w:rPr>
        <w:t>　　第一节 瓦楞纸箱行业发展现状</w:t>
      </w:r>
      <w:r>
        <w:rPr>
          <w:rFonts w:hint="eastAsia"/>
        </w:rPr>
        <w:br/>
      </w:r>
      <w:r>
        <w:rPr>
          <w:rFonts w:hint="eastAsia"/>
        </w:rPr>
        <w:t>　　第二节 瓦楞纸箱行业市场分析</w:t>
      </w:r>
      <w:r>
        <w:rPr>
          <w:rFonts w:hint="eastAsia"/>
        </w:rPr>
        <w:br/>
      </w:r>
      <w:r>
        <w:rPr>
          <w:rFonts w:hint="eastAsia"/>
        </w:rPr>
        <w:t>　　　　一、瓦楞纸箱产销分析</w:t>
      </w:r>
      <w:r>
        <w:rPr>
          <w:rFonts w:hint="eastAsia"/>
        </w:rPr>
        <w:br/>
      </w:r>
      <w:r>
        <w:rPr>
          <w:rFonts w:hint="eastAsia"/>
        </w:rPr>
        <w:t>　　　　二、瓦楞纸箱需求分析</w:t>
      </w:r>
      <w:r>
        <w:rPr>
          <w:rFonts w:hint="eastAsia"/>
        </w:rPr>
        <w:br/>
      </w:r>
      <w:r>
        <w:rPr>
          <w:rFonts w:hint="eastAsia"/>
        </w:rPr>
        <w:t>　　　　三、瓦楞纸箱价格分析</w:t>
      </w:r>
      <w:r>
        <w:rPr>
          <w:rFonts w:hint="eastAsia"/>
        </w:rPr>
        <w:br/>
      </w:r>
      <w:r>
        <w:rPr>
          <w:rFonts w:hint="eastAsia"/>
        </w:rPr>
        <w:t>　　第三节 瓦楞纸箱行业存在的问题</w:t>
      </w:r>
      <w:r>
        <w:rPr>
          <w:rFonts w:hint="eastAsia"/>
        </w:rPr>
        <w:br/>
      </w:r>
      <w:r>
        <w:rPr>
          <w:rFonts w:hint="eastAsia"/>
        </w:rPr>
        <w:t>　　第四节 瓦楞纸箱行业发展趋势预测</w:t>
      </w:r>
      <w:r>
        <w:rPr>
          <w:rFonts w:hint="eastAsia"/>
        </w:rPr>
        <w:br/>
      </w:r>
      <w:r>
        <w:rPr>
          <w:rFonts w:hint="eastAsia"/>
        </w:rPr>
        <w:t>　　　　一、产品向全国发挥包装功能的方向发展</w:t>
      </w:r>
      <w:r>
        <w:rPr>
          <w:rFonts w:hint="eastAsia"/>
        </w:rPr>
        <w:br/>
      </w:r>
      <w:r>
        <w:rPr>
          <w:rFonts w:hint="eastAsia"/>
        </w:rPr>
        <w:t>　　　　二、生产设备向高档化发展</w:t>
      </w:r>
      <w:r>
        <w:rPr>
          <w:rFonts w:hint="eastAsia"/>
        </w:rPr>
        <w:br/>
      </w:r>
      <w:r>
        <w:rPr>
          <w:rFonts w:hint="eastAsia"/>
        </w:rPr>
        <w:t>　　　　三、生产模式逐步推行集中制板分散制箱发展</w:t>
      </w:r>
      <w:r>
        <w:rPr>
          <w:rFonts w:hint="eastAsia"/>
        </w:rPr>
        <w:br/>
      </w:r>
      <w:r>
        <w:rPr>
          <w:rFonts w:hint="eastAsia"/>
        </w:rPr>
        <w:t>　　　　四、瓦楞纸箱结构注重开发创新</w:t>
      </w:r>
      <w:r>
        <w:rPr>
          <w:rFonts w:hint="eastAsia"/>
        </w:rPr>
        <w:br/>
      </w:r>
      <w:r>
        <w:rPr>
          <w:rFonts w:hint="eastAsia"/>
        </w:rPr>
        <w:t>　　第五节 瓦楞纸箱行业对瓦楞原纸行业的影响分析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食品行业影响展望</w:t>
      </w:r>
      <w:r>
        <w:rPr>
          <w:rFonts w:hint="eastAsia"/>
        </w:rPr>
        <w:br/>
      </w:r>
      <w:r>
        <w:rPr>
          <w:rFonts w:hint="eastAsia"/>
        </w:rPr>
        <w:t>　　第一节 食品行业发展现状</w:t>
      </w:r>
      <w:r>
        <w:rPr>
          <w:rFonts w:hint="eastAsia"/>
        </w:rPr>
        <w:br/>
      </w:r>
      <w:r>
        <w:rPr>
          <w:rFonts w:hint="eastAsia"/>
        </w:rPr>
        <w:t>　　　　一、食品行业运行情况</w:t>
      </w:r>
      <w:r>
        <w:rPr>
          <w:rFonts w:hint="eastAsia"/>
        </w:rPr>
        <w:br/>
      </w:r>
      <w:r>
        <w:rPr>
          <w:rFonts w:hint="eastAsia"/>
        </w:rPr>
        <w:t>　　　　二、当前发展中存在的主要问题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三、政策和建议</w:t>
      </w:r>
      <w:r>
        <w:rPr>
          <w:rFonts w:hint="eastAsia"/>
        </w:rPr>
        <w:br/>
      </w:r>
      <w:r>
        <w:rPr>
          <w:rFonts w:hint="eastAsia"/>
        </w:rPr>
        <w:t>　　第二节 食品行业市场分析</w:t>
      </w:r>
      <w:r>
        <w:rPr>
          <w:rFonts w:hint="eastAsia"/>
        </w:rPr>
        <w:br/>
      </w:r>
      <w:r>
        <w:rPr>
          <w:rFonts w:hint="eastAsia"/>
        </w:rPr>
        <w:t>　　　　一、食品产销分析</w:t>
      </w:r>
      <w:r>
        <w:rPr>
          <w:rFonts w:hint="eastAsia"/>
        </w:rPr>
        <w:br/>
      </w:r>
      <w:r>
        <w:rPr>
          <w:rFonts w:hint="eastAsia"/>
        </w:rPr>
        <w:t>　　　　二、食品需求分析</w:t>
      </w:r>
      <w:r>
        <w:rPr>
          <w:rFonts w:hint="eastAsia"/>
        </w:rPr>
        <w:br/>
      </w:r>
      <w:r>
        <w:rPr>
          <w:rFonts w:hint="eastAsia"/>
        </w:rPr>
        <w:t>　　　　三、食品价格分析</w:t>
      </w:r>
      <w:r>
        <w:rPr>
          <w:rFonts w:hint="eastAsia"/>
        </w:rPr>
        <w:br/>
      </w:r>
      <w:r>
        <w:rPr>
          <w:rFonts w:hint="eastAsia"/>
        </w:rPr>
        <w:t>　　第三节 食品行业存在的问题</w:t>
      </w:r>
      <w:r>
        <w:rPr>
          <w:rFonts w:hint="eastAsia"/>
        </w:rPr>
        <w:br/>
      </w:r>
      <w:r>
        <w:rPr>
          <w:rFonts w:hint="eastAsia"/>
        </w:rPr>
        <w:t>　　第四节 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一、健康至上</w:t>
      </w:r>
      <w:r>
        <w:rPr>
          <w:rFonts w:hint="eastAsia"/>
        </w:rPr>
        <w:br/>
      </w:r>
      <w:r>
        <w:rPr>
          <w:rFonts w:hint="eastAsia"/>
        </w:rPr>
        <w:t>　　　　二、追求便捷</w:t>
      </w:r>
      <w:r>
        <w:rPr>
          <w:rFonts w:hint="eastAsia"/>
        </w:rPr>
        <w:br/>
      </w:r>
      <w:r>
        <w:rPr>
          <w:rFonts w:hint="eastAsia"/>
        </w:rPr>
        <w:t>　　　　三、重在“享受”</w:t>
      </w:r>
      <w:r>
        <w:rPr>
          <w:rFonts w:hint="eastAsia"/>
        </w:rPr>
        <w:br/>
      </w:r>
      <w:r>
        <w:rPr>
          <w:rFonts w:hint="eastAsia"/>
        </w:rPr>
        <w:t>　　第五节 食品行业对瓦楞原纸行业的影响分析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瓦楞原纸行业相关运行风险预测</w:t>
      </w:r>
      <w:r>
        <w:rPr>
          <w:rFonts w:hint="eastAsia"/>
        </w:rPr>
        <w:br/>
      </w:r>
      <w:r>
        <w:rPr>
          <w:rFonts w:hint="eastAsia"/>
        </w:rPr>
        <w:t>第十二章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瓦楞原纸行业环境风险预测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瓦楞原纸行业财务风险预测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瓦楞原纸行业竞争状况分析</w:t>
      </w:r>
      <w:r>
        <w:rPr>
          <w:rFonts w:hint="eastAsia"/>
        </w:rPr>
        <w:br/>
      </w:r>
      <w:r>
        <w:rPr>
          <w:rFonts w:hint="eastAsia"/>
        </w:rPr>
        <w:t>第十五章 国内瓦楞原纸竞争状况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国内瓦楞原纸重点企业分析</w:t>
      </w:r>
      <w:r>
        <w:rPr>
          <w:rFonts w:hint="eastAsia"/>
        </w:rPr>
        <w:br/>
      </w:r>
      <w:r>
        <w:rPr>
          <w:rFonts w:hint="eastAsia"/>
        </w:rPr>
        <w:t>　　第一节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第二节 理文造纸有限公司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第三节 中冶纸业银河有限公司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第四节 德州沪平永发造纸有限公司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2025-2031年瓦楞原纸行业发展预测及建议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2025-2031年国际瓦楞原纸市场预测</w:t>
      </w:r>
      <w:r>
        <w:rPr>
          <w:rFonts w:hint="eastAsia"/>
        </w:rPr>
        <w:br/>
      </w:r>
      <w:r>
        <w:rPr>
          <w:rFonts w:hint="eastAsia"/>
        </w:rPr>
        <w:t>　　第二节 2025-2031年国内瓦楞原纸市场预测</w:t>
      </w:r>
      <w:r>
        <w:rPr>
          <w:rFonts w:hint="eastAsia"/>
        </w:rPr>
        <w:br/>
      </w:r>
      <w:r>
        <w:rPr>
          <w:rFonts w:hint="eastAsia"/>
        </w:rPr>
        <w:t>　　　　一、2025-2031年瓦楞原纸产能预测</w:t>
      </w:r>
      <w:r>
        <w:rPr>
          <w:rFonts w:hint="eastAsia"/>
        </w:rPr>
        <w:br/>
      </w:r>
      <w:r>
        <w:rPr>
          <w:rFonts w:hint="eastAsia"/>
        </w:rPr>
        <w:t>　　　　二、2025-2031年瓦楞原纸产量预测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[^中^智^林^]相关行业建议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2025年我国瓦楞原纸行业企业数量增长趋势图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2025年我国瓦楞原纸产量及增长对比图</w:t>
      </w:r>
      <w:r>
        <w:rPr>
          <w:rFonts w:hint="eastAsia"/>
        </w:rPr>
        <w:br/>
      </w:r>
      <w:r>
        <w:rPr>
          <w:rFonts w:hint="eastAsia"/>
        </w:rPr>
        <w:t>　　图表 2025年我国瓦楞原纸需求量及增长对比图</w:t>
      </w:r>
      <w:r>
        <w:rPr>
          <w:rFonts w:hint="eastAsia"/>
        </w:rPr>
        <w:br/>
      </w:r>
      <w:r>
        <w:rPr>
          <w:rFonts w:hint="eastAsia"/>
        </w:rPr>
        <w:t>　　图表 2025年中国瓦楞原纸行业盈利能力对比图</w:t>
      </w:r>
      <w:r>
        <w:rPr>
          <w:rFonts w:hint="eastAsia"/>
        </w:rPr>
        <w:br/>
      </w:r>
      <w:r>
        <w:rPr>
          <w:rFonts w:hint="eastAsia"/>
        </w:rPr>
        <w:t>　　图表 2025年中国瓦楞原纸行业资产负债率对比图</w:t>
      </w:r>
      <w:r>
        <w:rPr>
          <w:rFonts w:hint="eastAsia"/>
        </w:rPr>
        <w:br/>
      </w:r>
      <w:r>
        <w:rPr>
          <w:rFonts w:hint="eastAsia"/>
        </w:rPr>
        <w:t>　　图表 2025年中国瓦楞原纸行业负债与所有者权益比率对比图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2025年中国瓦楞原纸行业营运能力对比图</w:t>
      </w:r>
      <w:r>
        <w:rPr>
          <w:rFonts w:hint="eastAsia"/>
        </w:rPr>
        <w:br/>
      </w:r>
      <w:r>
        <w:rPr>
          <w:rFonts w:hint="eastAsia"/>
        </w:rPr>
        <w:t>　　图表 2025年瓦楞原纸行业在第二产业中所占的地位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2025年瓦楞原纸行业在GDP中所占的地位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2b6a0cf4b4c70" w:history="1">
        <w:r>
          <w:rPr>
            <w:rStyle w:val="Hyperlink"/>
          </w:rPr>
          <w:t>中国瓦楞原纸行业发展调研与市场前景预测报告（2025-2031年）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2b6a0cf4b4c70" w:history="1">
        <w:r>
          <w:rPr>
            <w:rStyle w:val="Hyperlink"/>
          </w:rPr>
          <w:t>https://www.20087.com/3/05/WaLengYuanZhiDeXianZhuangHeFaZha.html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e1dad852d4caa" w:history="1">
      <w:r>
        <w:rPr>
          <w:rStyle w:val="Hyperlink"/>
        </w:rPr>
        <w:t>中国瓦楞原纸行业发展调研与市场前景预测报告（2025-2031年）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WaLengYuanZhiDeXianZhuangHeFaZha.html" TargetMode="External" Id="R7b92b6a0cf4b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WaLengYuanZhiDeXianZhuangHeFaZha.html" TargetMode="External" Id="Rc02e1dad852d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2025-06-12T04:37:00Z</dcterms:created>
  <dcterms:modified xsi:type="dcterms:W3CDTF">2025-06-12T05:37:00Z</dcterms:modified>
  <dc:subject>中国瓦楞原纸行业发展调研与市场前景预测报告（2025-2031年）</dc:subject>
  <dc:title>中国瓦楞原纸行业发展调研与市场前景预测报告（2025-2031年）</dc:title>
  <cp:keywords>中国瓦楞原纸行业发展调研与市场前景预测报告（2025-2031年）</cp:keywords>
  <dc:description>中国瓦楞原纸行业发展调研与市场前景预测报告（2025-2031年）</dc:description>
</cp:coreProperties>
</file>