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f786d9b594690" w:history="1">
              <w:r>
                <w:rPr>
                  <w:rStyle w:val="Hyperlink"/>
                </w:rPr>
                <w:t>中国电动窗帘市场研究分析及发展趋势预测报告（2025年版）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f786d9b594690" w:history="1">
              <w:r>
                <w:rPr>
                  <w:rStyle w:val="Hyperlink"/>
                </w:rPr>
                <w:t>中国电动窗帘市场研究分析及发展趋势预测报告（2025年版）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f786d9b594690" w:history="1">
                <w:r>
                  <w:rPr>
                    <w:rStyle w:val="Hyperlink"/>
                  </w:rPr>
                  <w:t>https://www.20087.com/3/65/DianDongChuangLianShiChangQianJing.html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窗帘是智能家居的重要组成部分，通过电机驱动实现窗帘的自动开合，为用户提供了便利和舒适。近年来，随着物联网技术的发展，电动窗帘可以与智能家居系统集成，实现远程控制和定时设置，提升了家居生活的智能化水平。同时，节能环保和安全防护功能的加入，如遮阳隔热和入侵报警，增强了电动窗帘的实用价值。</w:t>
      </w:r>
      <w:r>
        <w:rPr>
          <w:rFonts w:hint="eastAsia"/>
        </w:rPr>
        <w:br/>
      </w:r>
      <w:r>
        <w:rPr>
          <w:rFonts w:hint="eastAsia"/>
        </w:rPr>
        <w:t>　　未来，电动窗帘将更加注重智能化和个性化。通过集成传感器和人工智能技术，电动窗帘能够根据室内光线、温度和用户习惯自动调节，创造更加舒适的居住环境。同时，通过APP和语音助手的控制，用户可以轻松定制窗帘的开合模式，满足个性化需求。此外，随着材料科学的进步，新型面料和设计的电动窗帘将提供更多样化的装饰选项，满足不同风格的家居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f786d9b594690" w:history="1">
        <w:r>
          <w:rPr>
            <w:rStyle w:val="Hyperlink"/>
          </w:rPr>
          <w:t>中国电动窗帘市场研究分析及发展趋势预测报告（2025年版）</w:t>
        </w:r>
      </w:hyperlink>
      <w:r>
        <w:rPr>
          <w:rFonts w:hint="eastAsia"/>
        </w:rPr>
        <w:t>》依托多年行业监测数据，结合电动窗帘行业现状与未来前景，系统分析了电动窗帘市场需求、市场规模、产业链结构、价格机制及细分市场特征。报告对电动窗帘市场前景进行了客观评估，预测了电动窗帘行业发展趋势，并详细解读了品牌竞争格局、市场集中度及重点企业的运营表现。此外，报告通过SWOT分析识别了电动窗帘行业机遇与潜在风险，为投资者和决策者提供了科学、规范的战略建议，助力把握电动窗帘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电动窗帘产业市场概述</w:t>
      </w:r>
      <w:r>
        <w:rPr>
          <w:rFonts w:hint="eastAsia"/>
        </w:rPr>
        <w:br/>
      </w:r>
      <w:r>
        <w:rPr>
          <w:rFonts w:hint="eastAsia"/>
        </w:rPr>
        <w:t>第二章 电动窗帘产业市场概述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2024-2025年电动窗帘行业技术发展现状及趋势分析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电动窗帘行业技术发展现状分析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国内外电动窗帘行业技术差异与原因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电动窗帘行业技术发展方向、趋势预测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提升电动窗帘行业技术能力策略建议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2024-2025年全球电动窗帘市场现状及发展趋势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全球电动窗帘市场现状及发展趋势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一、全球电动窗帘产业发展阶段</w:t>
      </w:r>
      <w:r>
        <w:rPr>
          <w:rFonts w:hint="eastAsia"/>
        </w:rPr>
        <w:br/>
      </w:r>
      <w:r>
        <w:rPr>
          <w:rFonts w:hint="eastAsia"/>
        </w:rPr>
        <w:t>　　　　二、全球电动窗帘产业竞争现状</w:t>
      </w:r>
      <w:r>
        <w:rPr>
          <w:rFonts w:hint="eastAsia"/>
        </w:rPr>
        <w:br/>
      </w:r>
      <w:r>
        <w:rPr>
          <w:rFonts w:hint="eastAsia"/>
        </w:rPr>
        <w:t>　　　　三、全球电动窗帘产业投资状况</w:t>
      </w:r>
      <w:r>
        <w:rPr>
          <w:rFonts w:hint="eastAsia"/>
        </w:rPr>
        <w:br/>
      </w:r>
      <w:r>
        <w:rPr>
          <w:rFonts w:hint="eastAsia"/>
        </w:rPr>
        <w:t>　　　　四、全球电动窗帘产业市场发展趋势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全球主要国家地区电动窗帘产业现状及产业转移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全球电动窗帘市场经营模式现状及发展趋势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中国电动窗帘产业链发展状况分析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中国电动窗帘产业发展分析</w:t>
      </w:r>
      <w:r>
        <w:rPr>
          <w:rFonts w:hint="eastAsia"/>
        </w:rPr>
        <w:br/>
      </w:r>
      <w:r>
        <w:rPr>
          <w:rFonts w:hint="eastAsia"/>
        </w:rPr>
        <w:t>　　第一节 中国电动窗帘产业发展现状</w:t>
      </w:r>
      <w:r>
        <w:rPr>
          <w:rFonts w:hint="eastAsia"/>
        </w:rPr>
        <w:br/>
      </w:r>
      <w:r>
        <w:rPr>
          <w:rFonts w:hint="eastAsia"/>
        </w:rPr>
        <w:t>　　第二节 中国电动窗帘产业经济运行现状</w:t>
      </w:r>
      <w:r>
        <w:rPr>
          <w:rFonts w:hint="eastAsia"/>
        </w:rPr>
        <w:br/>
      </w:r>
      <w:r>
        <w:rPr>
          <w:rFonts w:hint="eastAsia"/>
        </w:rPr>
        <w:t>　　第三节 中国电动窗帘产业存在的问题及发展障碍分析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中国电动窗帘产业发展趋势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中国电动窗帘市场现状及发展趋势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中国电动窗帘行业产量情况分析</w:t>
      </w:r>
      <w:r>
        <w:rPr>
          <w:rFonts w:hint="eastAsia"/>
        </w:rPr>
        <w:br/>
      </w:r>
      <w:r>
        <w:rPr>
          <w:rFonts w:hint="eastAsia"/>
        </w:rPr>
        <w:t>　　第二节 中国电动窗帘市场需求情况分析</w:t>
      </w:r>
      <w:r>
        <w:rPr>
          <w:rFonts w:hint="eastAsia"/>
        </w:rPr>
        <w:br/>
      </w:r>
      <w:r>
        <w:rPr>
          <w:rFonts w:hint="eastAsia"/>
        </w:rPr>
        <w:t>　　第三节 中国电动窗帘市场存在的问题及障碍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中国电动窗帘市场发展潜力及发展趋势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中国电动窗帘产业基本竞争战略</w:t>
      </w:r>
      <w:r>
        <w:rPr>
          <w:rFonts w:hint="eastAsia"/>
        </w:rPr>
        <w:br/>
      </w:r>
      <w:r>
        <w:rPr>
          <w:rFonts w:hint="eastAsia"/>
        </w:rPr>
        <w:t>　　第一节 电动窗帘成本领先战略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中国电动窗帘产业市场竞争策略分析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电动窗帘产业市场五种竞争动力模式结构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一、电动窗帘行业内现有企业的竞争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四、电动窗帘供应商的讨价还价能力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五、电动窗帘购买者的讨价还价能力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电动窗帘产业市场核心竞争力的塑造要素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中国电动窗帘产业市场营销策略竞争分析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电动窗帘市场产品策略</w:t>
      </w:r>
      <w:r>
        <w:rPr>
          <w:rFonts w:hint="eastAsia"/>
        </w:rPr>
        <w:br/>
      </w:r>
      <w:r>
        <w:rPr>
          <w:rFonts w:hint="eastAsia"/>
        </w:rPr>
        <w:t>　　第二节 电动窗帘市场渠道策略</w:t>
      </w:r>
      <w:r>
        <w:rPr>
          <w:rFonts w:hint="eastAsia"/>
        </w:rPr>
        <w:br/>
      </w:r>
      <w:r>
        <w:rPr>
          <w:rFonts w:hint="eastAsia"/>
        </w:rPr>
        <w:t>　　第三节 电动窗帘市场价格策略</w:t>
      </w:r>
      <w:r>
        <w:rPr>
          <w:rFonts w:hint="eastAsia"/>
        </w:rPr>
        <w:br/>
      </w:r>
      <w:r>
        <w:rPr>
          <w:rFonts w:hint="eastAsia"/>
        </w:rPr>
        <w:t>　　第四节 电动窗帘广告媒体策略</w:t>
      </w:r>
      <w:r>
        <w:rPr>
          <w:rFonts w:hint="eastAsia"/>
        </w:rPr>
        <w:br/>
      </w:r>
      <w:r>
        <w:rPr>
          <w:rFonts w:hint="eastAsia"/>
        </w:rPr>
        <w:t>　　第五节 电动窗帘客户服务策略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中国电动窗帘产业重点企业市场竞争策略研究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电动窗帘重点企业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电动窗帘重点企业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电动窗帘重点企业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电动窗帘重点企业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电动窗帘重点企业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电动窗帘重点企业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电动窗帘重点企业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电动窗帘重点企业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2025-2031年中国电动窗帘产业市场发展预测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2025-2031年中国电动窗帘产业发展环境预测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四、电动窗帘技术环境预测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2025-2031年中国电动窗帘产业发展预测</w:t>
      </w:r>
      <w:r>
        <w:rPr>
          <w:rFonts w:hint="eastAsia"/>
        </w:rPr>
        <w:br/>
      </w:r>
      <w:r>
        <w:rPr>
          <w:rFonts w:hint="eastAsia"/>
        </w:rPr>
        <w:t>　　　　一、电动窗帘产业竞争要素预测</w:t>
      </w:r>
      <w:r>
        <w:rPr>
          <w:rFonts w:hint="eastAsia"/>
        </w:rPr>
        <w:br/>
      </w:r>
      <w:r>
        <w:rPr>
          <w:rFonts w:hint="eastAsia"/>
        </w:rPr>
        <w:t>　　　　二、电动窗帘产业结构预测</w:t>
      </w:r>
      <w:r>
        <w:rPr>
          <w:rFonts w:hint="eastAsia"/>
        </w:rPr>
        <w:br/>
      </w:r>
      <w:r>
        <w:rPr>
          <w:rFonts w:hint="eastAsia"/>
        </w:rPr>
        <w:t>　　　　三、电动窗帘产业转移趋势</w:t>
      </w:r>
      <w:r>
        <w:rPr>
          <w:rFonts w:hint="eastAsia"/>
        </w:rPr>
        <w:br/>
      </w:r>
      <w:r>
        <w:rPr>
          <w:rFonts w:hint="eastAsia"/>
        </w:rPr>
        <w:t>　　　　四、电动窗帘产业一体化预测</w:t>
      </w:r>
      <w:r>
        <w:rPr>
          <w:rFonts w:hint="eastAsia"/>
        </w:rPr>
        <w:br/>
      </w:r>
      <w:r>
        <w:rPr>
          <w:rFonts w:hint="eastAsia"/>
        </w:rPr>
        <w:t>　　　　五、电动窗帘产业运营模式预测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2025-2031年中国电动窗帘市场发展预测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一、2025-2031年中国电动窗帘市场需求预测分析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二、2025-2031年中国电动窗帘市场结构预测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三、2025-2031年中国电动窗帘市场集中度预测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四、2025-2031年中国电动窗帘市场供给预测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五、2025-2031年中国电动窗帘市场价格预测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2025-2031年中国电动窗帘产业市场投资机会与风险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中国电动窗帘产业市场投资优势分析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中国电动窗帘产业市场投资劣势分析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中国电动窗帘产业市场投资机会分析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中国电动窗帘产业市场投资风险分析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中国电动窗帘产业市场竞争策略建议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中国电动窗帘产业竞争战略建议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中^智^林^中国电动窗帘产业竞争策略建议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电动窗帘行业历程</w:t>
      </w:r>
      <w:r>
        <w:rPr>
          <w:rFonts w:hint="eastAsia"/>
        </w:rPr>
        <w:br/>
      </w:r>
      <w:r>
        <w:rPr>
          <w:rFonts w:hint="eastAsia"/>
        </w:rPr>
        <w:t>　　图表 电动窗帘行业生命周期</w:t>
      </w:r>
      <w:r>
        <w:rPr>
          <w:rFonts w:hint="eastAsia"/>
        </w:rPr>
        <w:br/>
      </w:r>
      <w:r>
        <w:rPr>
          <w:rFonts w:hint="eastAsia"/>
        </w:rPr>
        <w:t>　　图表 电动窗帘行业产业链分析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2019-2024年电动窗帘行业市场容量分析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2019-2024年中国电动窗帘市场需求量及增速统计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2025年中国电动窗帘行业需求领域分布格局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2019-2024年中国电动窗帘进口数量分析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2019-2024年中国电动窗帘进口金额分析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2019-2024年中国电动窗帘出口数量分析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2019-2024年中国电动窗帘出口金额分析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2025年中国电动窗帘进口国家及地区分析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2025年中国电动窗帘出口国家及地区分析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电动窗帘重点企业（一）基本信息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电动窗帘重点企业（一）主要经济指标情况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电动窗帘重点企业（二）主要经济指标情况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电动窗帘重点企业（三）经营情况分析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电动窗帘重点企业（三）主要经济指标情况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2025-2031年中国电动窗帘市场需求量预测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2025年中国电动窗帘市场前景分析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2025年中国电动窗帘发展趋势预测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f786d9b594690" w:history="1">
        <w:r>
          <w:rPr>
            <w:rStyle w:val="Hyperlink"/>
          </w:rPr>
          <w:t>中国电动窗帘市场研究分析及发展趋势预测报告（2025年版）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f786d9b594690" w:history="1">
        <w:r>
          <w:rPr>
            <w:rStyle w:val="Hyperlink"/>
          </w:rPr>
          <w:t>https://www.20087.com/3/65/DianDongChuangLianShiChangQianJing.html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户电动开窗器、电动窗帘价格多少钱、智能防风卷帘多少钱一米、电动窗帘轨道、全屋智能家居控制系统、电动窗帘轨道哪个牌子好、窗帘电机品牌排行榜前十名、电动窗帘怎么开关控制、电动窗帘有必要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bdd23d5164cd9" w:history="1">
      <w:r>
        <w:rPr>
          <w:rStyle w:val="Hyperlink"/>
        </w:rPr>
        <w:t>中国电动窗帘市场研究分析及发展趋势预测报告（2025年版）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DianDongChuangLianShiChangQianJing.html" TargetMode="External" Id="R990f786d9b59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DianDongChuangLianShiChangQianJing.html" TargetMode="External" Id="R1b6bdd23d516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2025-01-02T05:40:00Z</dcterms:created>
  <dcterms:modified xsi:type="dcterms:W3CDTF">2025-01-02T06:40:00Z</dcterms:modified>
  <dc:subject>中国电动窗帘市场研究分析及发展趋势预测报告（2025年版）</dc:subject>
  <dc:title>中国电动窗帘市场研究分析及发展趋势预测报告（2025年版）</dc:title>
  <cp:keywords>中国电动窗帘市场研究分析及发展趋势预测报告（2025年版）</cp:keywords>
  <dc:description>中国电动窗帘市场研究分析及发展趋势预测报告（2025年版）</dc:description>
</cp:coreProperties>
</file>