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4fb9df4ea4740" w:history="1">
              <w:r>
                <w:rPr>
                  <w:rStyle w:val="Hyperlink"/>
                </w:rPr>
                <w:t>2025-2031年中国造纸市场深度调查研究与发展前景分析报告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4fb9df4ea4740" w:history="1">
              <w:r>
                <w:rPr>
                  <w:rStyle w:val="Hyperlink"/>
                </w:rPr>
                <w:t>2025-2031年中国造纸市场深度调查研究与发展前景分析报告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4fb9df4ea4740" w:history="1">
                <w:r>
                  <w:rPr>
                    <w:rStyle w:val="Hyperlink"/>
                  </w:rPr>
                  <w:t>https://www.20087.com/3/25/ZaoZhiHangYeXianZhuangYuFaZhanQi.html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在全球范围内扮演着重要角色，近年来，行业正经历着从传统向绿色可持续模式的转变。环保法规的收紧促使造纸厂采用更清洁的生产技术，如闭路循环水系统和生物质能源利用，以减少水和能源消耗，降低污染排放。同时，市场需求的多样化推动了特种纸和包装纸的创新，如生物降解纸、防油纸等，满足了环保和功能性的双重需求。</w:t>
      </w:r>
      <w:r>
        <w:rPr>
          <w:rFonts w:hint="eastAsia"/>
        </w:rPr>
        <w:br/>
      </w:r>
      <w:r>
        <w:rPr>
          <w:rFonts w:hint="eastAsia"/>
        </w:rPr>
        <w:t>　　未来，造纸行业将更加注重资源循环利用和技术创新。循环经济理念将推动废纸回收率的提升，以及非木质纤维原料的开发利用，如农业废弃物、竹子等，减少对森林资源的依赖。同时，数字化转型，包括智能工厂和物联网技术的应用，将提升生产效率和质量控制水平，实现精细化管理和个性化服务。此外，随着全球电子商务的迅猛发展，对高质量包装材料的需求将持续增长，为造纸行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4fb9df4ea4740" w:history="1">
        <w:r>
          <w:rPr>
            <w:rStyle w:val="Hyperlink"/>
          </w:rPr>
          <w:t>2025-2031年中国造纸市场深度调查研究与发展前景分析报告</w:t>
        </w:r>
      </w:hyperlink>
      <w:r>
        <w:rPr>
          <w:rFonts w:hint="eastAsia"/>
        </w:rPr>
        <w:t>》系统分析了造纸行业的现状，全面梳理了造纸市场需求、市场规模、产业链结构及价格体系，详细解读了造纸细分市场特点。报告结合权威数据，科学预测了造纸市场前景与发展趋势，客观分析了品牌竞争格局、市场集中度及重点企业的运营表现，并指出了造纸行业面临的机遇与风险。为造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造纸产业概述</w:t>
      </w:r>
      <w:r>
        <w:rPr>
          <w:rFonts w:hint="eastAsia"/>
        </w:rPr>
        <w:br/>
      </w:r>
      <w:r>
        <w:rPr>
          <w:rFonts w:hint="eastAsia"/>
        </w:rPr>
        <w:t>　　第一节 造纸行业定义与分类</w:t>
      </w:r>
      <w:r>
        <w:rPr>
          <w:rFonts w:hint="eastAsia"/>
        </w:rPr>
        <w:br/>
      </w:r>
      <w:r>
        <w:rPr>
          <w:rFonts w:hint="eastAsia"/>
        </w:rPr>
        <w:t>　　　　一、造纸行业的概念及定义</w:t>
      </w:r>
      <w:r>
        <w:rPr>
          <w:rFonts w:hint="eastAsia"/>
        </w:rPr>
        <w:br/>
      </w:r>
      <w:r>
        <w:rPr>
          <w:rFonts w:hint="eastAsia"/>
        </w:rPr>
        <w:t>　　　　二、造纸行业主要产品分类</w:t>
      </w:r>
      <w:r>
        <w:rPr>
          <w:rFonts w:hint="eastAsia"/>
        </w:rPr>
        <w:br/>
      </w:r>
      <w:r>
        <w:rPr>
          <w:rFonts w:hint="eastAsia"/>
        </w:rPr>
        <w:t>　　　　三、造纸的特征</w:t>
      </w:r>
      <w:r>
        <w:rPr>
          <w:rFonts w:hint="eastAsia"/>
        </w:rPr>
        <w:br/>
      </w:r>
      <w:r>
        <w:rPr>
          <w:rFonts w:hint="eastAsia"/>
        </w:rPr>
        <w:t>　　　　四、造纸的特色功能</w:t>
      </w:r>
      <w:r>
        <w:rPr>
          <w:rFonts w:hint="eastAsia"/>
        </w:rPr>
        <w:br/>
      </w:r>
      <w:r>
        <w:rPr>
          <w:rFonts w:hint="eastAsia"/>
        </w:rPr>
        <w:t>　　第二节 造纸行业产业链分析</w:t>
      </w:r>
      <w:r>
        <w:rPr>
          <w:rFonts w:hint="eastAsia"/>
        </w:rPr>
        <w:br/>
      </w:r>
      <w:r>
        <w:rPr>
          <w:rFonts w:hint="eastAsia"/>
        </w:rPr>
        <w:t>　　　　一、造纸行业产业链简介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中国造纸行业运行状况分析</w:t>
      </w:r>
      <w:r>
        <w:rPr>
          <w:rFonts w:hint="eastAsia"/>
        </w:rPr>
        <w:br/>
      </w:r>
      <w:r>
        <w:rPr>
          <w:rFonts w:hint="eastAsia"/>
        </w:rPr>
        <w:t>　　第一节 造纸行业市场规模分析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一、2019-2024年造纸行业市场规模分析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二、2025年造纸行业市场规模现状分析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二、2025-2031年造纸行业市场规模况预测</w:t>
      </w:r>
      <w:r>
        <w:rPr>
          <w:rFonts w:hint="eastAsia"/>
        </w:rPr>
        <w:br/>
      </w:r>
      <w:r>
        <w:rPr>
          <w:rFonts w:hint="eastAsia"/>
        </w:rPr>
        <w:t>　　第二节 造纸行业市场供给分析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一、2019-2024年造纸行业市场供给情况分析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二、2025年造纸行业市场供给现状分析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二、2025-2031年造纸行业市场供给情况预测</w:t>
      </w:r>
      <w:r>
        <w:rPr>
          <w:rFonts w:hint="eastAsia"/>
        </w:rPr>
        <w:br/>
      </w:r>
      <w:r>
        <w:rPr>
          <w:rFonts w:hint="eastAsia"/>
        </w:rPr>
        <w:t>　　第三节 造纸行业市场需求分析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一、2019-2024年造纸行业市场需求情况分析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二、2025年造纸行业市场需求现状分析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二、2025-2031年造纸行业市场需求情况预测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2025年中国造纸行业集中度分析</w:t>
      </w:r>
      <w:r>
        <w:rPr>
          <w:rFonts w:hint="eastAsia"/>
        </w:rPr>
        <w:br/>
      </w:r>
      <w:r>
        <w:rPr>
          <w:rFonts w:hint="eastAsia"/>
        </w:rPr>
        <w:t>　　　　一、造纸行业市场集中度情况</w:t>
      </w:r>
      <w:r>
        <w:rPr>
          <w:rFonts w:hint="eastAsia"/>
        </w:rPr>
        <w:br/>
      </w:r>
      <w:r>
        <w:rPr>
          <w:rFonts w:hint="eastAsia"/>
        </w:rPr>
        <w:t>　　　　二、造纸行业企业集中度分析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2025年世界造纸产业运行状况分析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2025年世界造纸产业运行概述</w:t>
      </w:r>
      <w:r>
        <w:rPr>
          <w:rFonts w:hint="eastAsia"/>
        </w:rPr>
        <w:br/>
      </w:r>
      <w:r>
        <w:rPr>
          <w:rFonts w:hint="eastAsia"/>
        </w:rPr>
        <w:t>　　　　一、世界造纸产业特点分析</w:t>
      </w:r>
      <w:r>
        <w:rPr>
          <w:rFonts w:hint="eastAsia"/>
        </w:rPr>
        <w:br/>
      </w:r>
      <w:r>
        <w:rPr>
          <w:rFonts w:hint="eastAsia"/>
        </w:rPr>
        <w:t>　　　　二、国外造纸主要产品价格分析</w:t>
      </w:r>
      <w:r>
        <w:rPr>
          <w:rFonts w:hint="eastAsia"/>
        </w:rPr>
        <w:br/>
      </w:r>
      <w:r>
        <w:rPr>
          <w:rFonts w:hint="eastAsia"/>
        </w:rPr>
        <w:t>　　　　三、全球造纸产业品牌分析</w:t>
      </w:r>
      <w:r>
        <w:rPr>
          <w:rFonts w:hint="eastAsia"/>
        </w:rPr>
        <w:br/>
      </w:r>
      <w:r>
        <w:rPr>
          <w:rFonts w:hint="eastAsia"/>
        </w:rPr>
        <w:t>　　第二节 2025年世界造纸主要国家运行分析</w:t>
      </w:r>
      <w:r>
        <w:rPr>
          <w:rFonts w:hint="eastAsia"/>
        </w:rPr>
        <w:br/>
      </w:r>
      <w:r>
        <w:rPr>
          <w:rFonts w:hint="eastAsia"/>
        </w:rPr>
        <w:t>　　　　一、英国造纸</w:t>
      </w:r>
      <w:r>
        <w:rPr>
          <w:rFonts w:hint="eastAsia"/>
        </w:rPr>
        <w:br/>
      </w:r>
      <w:r>
        <w:rPr>
          <w:rFonts w:hint="eastAsia"/>
        </w:rPr>
        <w:t>　　　　二、法国造纸主要品牌分析</w:t>
      </w:r>
      <w:r>
        <w:rPr>
          <w:rFonts w:hint="eastAsia"/>
        </w:rPr>
        <w:br/>
      </w:r>
      <w:r>
        <w:rPr>
          <w:rFonts w:hint="eastAsia"/>
        </w:rPr>
        <w:t>　　　　三、美国造纸产业市场分析</w:t>
      </w:r>
      <w:r>
        <w:rPr>
          <w:rFonts w:hint="eastAsia"/>
        </w:rPr>
        <w:br/>
      </w:r>
      <w:r>
        <w:rPr>
          <w:rFonts w:hint="eastAsia"/>
        </w:rPr>
        <w:t>　　第三节 2025-2031年世界造纸产业发展趋势分析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2025年中国造纸产业运行环境分析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2025年中国造纸产业政策环境分析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一、行业相关政策法规分析</w:t>
      </w:r>
      <w:r>
        <w:rPr>
          <w:rFonts w:hint="eastAsia"/>
        </w:rPr>
        <w:br/>
      </w:r>
      <w:r>
        <w:rPr>
          <w:rFonts w:hint="eastAsia"/>
        </w:rPr>
        <w:t>　　　　二、造纸标准分析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2025年中国造纸产业社会环境分析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造纸行业竞争格局分析</w:t>
      </w:r>
      <w:r>
        <w:rPr>
          <w:rFonts w:hint="eastAsia"/>
        </w:rPr>
        <w:br/>
      </w:r>
      <w:r>
        <w:rPr>
          <w:rFonts w:hint="eastAsia"/>
        </w:rPr>
        <w:t>　　　　一、造纸行业区域分布格局</w:t>
      </w:r>
      <w:r>
        <w:rPr>
          <w:rFonts w:hint="eastAsia"/>
        </w:rPr>
        <w:br/>
      </w:r>
      <w:r>
        <w:rPr>
          <w:rFonts w:hint="eastAsia"/>
        </w:rPr>
        <w:t>　　　　二、造纸行业企业规模格局</w:t>
      </w:r>
      <w:r>
        <w:rPr>
          <w:rFonts w:hint="eastAsia"/>
        </w:rPr>
        <w:br/>
      </w:r>
      <w:r>
        <w:rPr>
          <w:rFonts w:hint="eastAsia"/>
        </w:rPr>
        <w:t>　　　　三、造纸行业企业性质格局</w:t>
      </w:r>
      <w:r>
        <w:rPr>
          <w:rFonts w:hint="eastAsia"/>
        </w:rPr>
        <w:br/>
      </w:r>
      <w:r>
        <w:rPr>
          <w:rFonts w:hint="eastAsia"/>
        </w:rPr>
        <w:t>　　第二节 造纸行业竞争五力分析</w:t>
      </w:r>
      <w:r>
        <w:rPr>
          <w:rFonts w:hint="eastAsia"/>
        </w:rPr>
        <w:br/>
      </w:r>
      <w:r>
        <w:rPr>
          <w:rFonts w:hint="eastAsia"/>
        </w:rPr>
        <w:t>　　　　一、造纸行业上游议价能力</w:t>
      </w:r>
      <w:r>
        <w:rPr>
          <w:rFonts w:hint="eastAsia"/>
        </w:rPr>
        <w:br/>
      </w:r>
      <w:r>
        <w:rPr>
          <w:rFonts w:hint="eastAsia"/>
        </w:rPr>
        <w:t>　　　　二、造纸行业下游议价能力</w:t>
      </w:r>
      <w:r>
        <w:rPr>
          <w:rFonts w:hint="eastAsia"/>
        </w:rPr>
        <w:br/>
      </w:r>
      <w:r>
        <w:rPr>
          <w:rFonts w:hint="eastAsia"/>
        </w:rPr>
        <w:t>　　　　三、造纸行业新进入者威胁</w:t>
      </w:r>
      <w:r>
        <w:rPr>
          <w:rFonts w:hint="eastAsia"/>
        </w:rPr>
        <w:br/>
      </w:r>
      <w:r>
        <w:rPr>
          <w:rFonts w:hint="eastAsia"/>
        </w:rPr>
        <w:t>　　　　四、造纸行业替代产品威胁</w:t>
      </w:r>
      <w:r>
        <w:rPr>
          <w:rFonts w:hint="eastAsia"/>
        </w:rPr>
        <w:br/>
      </w:r>
      <w:r>
        <w:rPr>
          <w:rFonts w:hint="eastAsia"/>
        </w:rPr>
        <w:t>　　　　五、造纸行业内部竞争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我国造纸产业发展的“波特五力模型”分析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第一节 “波特五力模型”介绍</w:t>
      </w:r>
      <w:r>
        <w:rPr>
          <w:rFonts w:hint="eastAsia"/>
        </w:rPr>
        <w:br/>
      </w:r>
      <w:r>
        <w:rPr>
          <w:rFonts w:hint="eastAsia"/>
        </w:rPr>
        <w:t>　　第二节 造纸产业环境的“波特五力模型”分析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造纸行业需求与预测分析</w:t>
      </w:r>
      <w:r>
        <w:rPr>
          <w:rFonts w:hint="eastAsia"/>
        </w:rPr>
        <w:br/>
      </w:r>
      <w:r>
        <w:rPr>
          <w:rFonts w:hint="eastAsia"/>
        </w:rPr>
        <w:t>　　第一节 造纸行业需求分析及预测</w:t>
      </w:r>
      <w:r>
        <w:rPr>
          <w:rFonts w:hint="eastAsia"/>
        </w:rPr>
        <w:br/>
      </w:r>
      <w:r>
        <w:rPr>
          <w:rFonts w:hint="eastAsia"/>
        </w:rPr>
        <w:t>　　　　一、造纸行业需求总量及增长速度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二、造纸行业需求结构分析</w:t>
      </w:r>
      <w:r>
        <w:rPr>
          <w:rFonts w:hint="eastAsia"/>
        </w:rPr>
        <w:br/>
      </w:r>
      <w:r>
        <w:rPr>
          <w:rFonts w:hint="eastAsia"/>
        </w:rPr>
        <w:t>　　　　三、造纸行业需求影响因素分析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四、造纸行业未来需求预测分析</w:t>
      </w:r>
      <w:r>
        <w:rPr>
          <w:rFonts w:hint="eastAsia"/>
        </w:rPr>
        <w:br/>
      </w:r>
      <w:r>
        <w:rPr>
          <w:rFonts w:hint="eastAsia"/>
        </w:rPr>
        <w:t>　　第二节 造纸行业地区需求分析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造纸行业细分市场需求分析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一、造纸行业市场需求量情况</w:t>
      </w:r>
      <w:r>
        <w:rPr>
          <w:rFonts w:hint="eastAsia"/>
        </w:rPr>
        <w:br/>
      </w:r>
      <w:r>
        <w:rPr>
          <w:rFonts w:hint="eastAsia"/>
        </w:rPr>
        <w:t>　　　　二、造纸行业市场供求量情况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造纸业领 先企业经营形势分析（自选）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t>　　第二节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t>　　第三节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t>　　第四节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t>　　第五节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2025-2031年中国造纸行业发展趋势与投资战略研究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中国造纸行业发展趋势分析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一、2019-2024年中国造纸行业发展趋势总结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二、2025-2031年中国造纸行业发展趋势预测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2025-2031年中国造纸行业产品技术趋势</w:t>
      </w:r>
      <w:r>
        <w:rPr>
          <w:rFonts w:hint="eastAsia"/>
        </w:rPr>
        <w:br/>
      </w:r>
      <w:r>
        <w:rPr>
          <w:rFonts w:hint="eastAsia"/>
        </w:rPr>
        <w:t>　　　　一、造纸行业产品发展新动态</w:t>
      </w:r>
      <w:r>
        <w:rPr>
          <w:rFonts w:hint="eastAsia"/>
        </w:rPr>
        <w:br/>
      </w:r>
      <w:r>
        <w:rPr>
          <w:rFonts w:hint="eastAsia"/>
        </w:rPr>
        <w:t>　　　　二、造纸行业产品技术新动态</w:t>
      </w:r>
      <w:r>
        <w:rPr>
          <w:rFonts w:hint="eastAsia"/>
        </w:rPr>
        <w:br/>
      </w:r>
      <w:r>
        <w:rPr>
          <w:rFonts w:hint="eastAsia"/>
        </w:rPr>
        <w:t>　　　　三、造纸行业产品技术发展趋势预测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2025-2031年中国造纸行业风险分析</w:t>
      </w:r>
      <w:r>
        <w:rPr>
          <w:rFonts w:hint="eastAsia"/>
        </w:rPr>
        <w:br/>
      </w:r>
      <w:r>
        <w:rPr>
          <w:rFonts w:hint="eastAsia"/>
        </w:rPr>
        <w:t>　　　　一、造纸市场竞争风险分析</w:t>
      </w:r>
      <w:r>
        <w:rPr>
          <w:rFonts w:hint="eastAsia"/>
        </w:rPr>
        <w:br/>
      </w:r>
      <w:r>
        <w:rPr>
          <w:rFonts w:hint="eastAsia"/>
        </w:rPr>
        <w:t>　　　　二、造纸行业技术风险分析</w:t>
      </w:r>
      <w:r>
        <w:rPr>
          <w:rFonts w:hint="eastAsia"/>
        </w:rPr>
        <w:br/>
      </w:r>
      <w:r>
        <w:rPr>
          <w:rFonts w:hint="eastAsia"/>
        </w:rPr>
        <w:t>　　　　三、造纸行业政策和体制风险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造纸行业的发展战略研究</w:t>
      </w:r>
      <w:r>
        <w:rPr>
          <w:rFonts w:hint="eastAsia"/>
        </w:rPr>
        <w:br/>
      </w:r>
      <w:r>
        <w:rPr>
          <w:rFonts w:hint="eastAsia"/>
        </w:rPr>
        <w:t>　　　　一、造纸行业战略综合规划</w:t>
      </w:r>
      <w:r>
        <w:rPr>
          <w:rFonts w:hint="eastAsia"/>
        </w:rPr>
        <w:br/>
      </w:r>
      <w:r>
        <w:rPr>
          <w:rFonts w:hint="eastAsia"/>
        </w:rPr>
        <w:t>　　　　二、造纸行业技术开发战略</w:t>
      </w:r>
      <w:r>
        <w:rPr>
          <w:rFonts w:hint="eastAsia"/>
        </w:rPr>
        <w:br/>
      </w:r>
      <w:r>
        <w:rPr>
          <w:rFonts w:hint="eastAsia"/>
        </w:rPr>
        <w:t>　　　　三、造纸行业区域战略规划</w:t>
      </w:r>
      <w:r>
        <w:rPr>
          <w:rFonts w:hint="eastAsia"/>
        </w:rPr>
        <w:br/>
      </w:r>
      <w:r>
        <w:rPr>
          <w:rFonts w:hint="eastAsia"/>
        </w:rPr>
        <w:t>　　　　四、造纸行业产业战略规划</w:t>
      </w:r>
      <w:r>
        <w:rPr>
          <w:rFonts w:hint="eastAsia"/>
        </w:rPr>
        <w:br/>
      </w:r>
      <w:r>
        <w:rPr>
          <w:rFonts w:hint="eastAsia"/>
        </w:rPr>
        <w:t>　　　　五、造纸行业营销品牌战略</w:t>
      </w:r>
      <w:r>
        <w:rPr>
          <w:rFonts w:hint="eastAsia"/>
        </w:rPr>
        <w:br/>
      </w:r>
      <w:r>
        <w:rPr>
          <w:rFonts w:hint="eastAsia"/>
        </w:rPr>
        <w:t>　　　　六、造纸行业竞争战略规划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2025-2031年中国造纸行业前景分析及对策</w:t>
      </w:r>
      <w:r>
        <w:rPr>
          <w:rFonts w:hint="eastAsia"/>
        </w:rPr>
        <w:br/>
      </w:r>
      <w:r>
        <w:rPr>
          <w:rFonts w:hint="eastAsia"/>
        </w:rPr>
        <w:t>　　第一节 造纸行业发展前景分析</w:t>
      </w:r>
      <w:r>
        <w:rPr>
          <w:rFonts w:hint="eastAsia"/>
        </w:rPr>
        <w:br/>
      </w:r>
      <w:r>
        <w:rPr>
          <w:rFonts w:hint="eastAsia"/>
        </w:rPr>
        <w:t>　　　　一、造纸行业市场发展前景分析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二、造纸行业市场蕴藏的商机分析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三、造纸行业“十四五”规划解读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造纸行业发展对策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[:中:智:林:]造纸行业研究结论及建议</w:t>
      </w:r>
      <w:r>
        <w:rPr>
          <w:rFonts w:hint="eastAsia"/>
        </w:rPr>
        <w:br/>
      </w:r>
      <w:r>
        <w:rPr>
          <w:rFonts w:hint="eastAsia"/>
        </w:rPr>
        <w:t>　　图表 造纸行业产业链</w:t>
      </w:r>
      <w:r>
        <w:rPr>
          <w:rFonts w:hint="eastAsia"/>
        </w:rPr>
        <w:br/>
      </w:r>
      <w:r>
        <w:rPr>
          <w:rFonts w:hint="eastAsia"/>
        </w:rPr>
        <w:t>　　图表 2019-2024年我国造纸行业企业数量增长趋势图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2019-2024年我国造纸行业亏损企业数量增长趋势图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2019-2024年我国造纸行业从业人数增长趋势图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2019-2024年我国造纸行业资产规模增长趋势图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2019-2024年我国造纸行业产成品增长趋势图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2019-2024年我国造纸行业工业销售产值增长趋势图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2019-2024年我国造纸行业销售成本增长趋势图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2019-2024年我国造纸行业费用使用统计图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2019-2024年我国造纸行业主要盈利指标统计图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2019-2024年我国造纸行业主要盈利指标增长趋势图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4fb9df4ea4740" w:history="1">
        <w:r>
          <w:rPr>
            <w:rStyle w:val="Hyperlink"/>
          </w:rPr>
          <w:t>2025-2031年中国造纸市场深度调查研究与发展前景分析报告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4fb9df4ea4740" w:history="1">
        <w:r>
          <w:rPr>
            <w:rStyle w:val="Hyperlink"/>
          </w:rPr>
          <w:t>https://www.20087.com/3/25/ZaoZhiHangYeXianZhuangYuFaZhanQi.html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0613ec95f4ba2" w:history="1">
      <w:r>
        <w:rPr>
          <w:rStyle w:val="Hyperlink"/>
        </w:rPr>
        <w:t>2025-2031年中国造纸市场深度调查研究与发展前景分析报告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aoZhiHangYeXianZhuangYuFaZhanQi.html" TargetMode="External" Id="R05c4fb9df4ea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aoZhiHangYeXianZhuangYuFaZhanQi.html" TargetMode="External" Id="R2820613ec95f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2024-12-13T02:08:00Z</dcterms:created>
  <dcterms:modified xsi:type="dcterms:W3CDTF">2024-12-13T03:08:00Z</dcterms:modified>
  <dc:subject>2025-2031年中国造纸市场深度调查研究与发展前景分析报告</dc:subject>
  <dc:title>2025-2031年中国造纸市场深度调查研究与发展前景分析报告</dc:title>
  <cp:keywords>2025-2031年中国造纸市场深度调查研究与发展前景分析报告</cp:keywords>
  <dc:description>2025-2031年中国造纸市场深度调查研究与发展前景分析报告</dc:description>
</cp:coreProperties>
</file>