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2c3509cf4cd3" w:history="1">
              <w:r>
                <w:rPr>
                  <w:rStyle w:val="Hyperlink"/>
                </w:rPr>
                <w:t>2025-2031年中国钕铁硼永磁材料市场现状深度调研与发展趋势预测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2c3509cf4cd3" w:history="1">
              <w:r>
                <w:rPr>
                  <w:rStyle w:val="Hyperlink"/>
                </w:rPr>
                <w:t>2025-2031年中国钕铁硼永磁材料市场现状深度调研与发展趋势预测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2c3509cf4cd3" w:history="1">
                <w:r>
                  <w:rPr>
                    <w:rStyle w:val="Hyperlink"/>
                  </w:rPr>
                  <w:t>https://www.20087.com/3/95/NvTiePengYongCiCaiLiaoDeFaZhanQu.html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以其高磁能积和高矫顽力著称，广泛应用于风力发电机、电动汽车、硬盘驱动器和扬声器等领域。近年来，随着新能源和电动汽车产业的迅猛发展，钕铁硼永磁材料的需求大幅增长。为了提高材料性能和降低成本，研究人员不断探索新的合金配方和制备工艺，如快速凝固法和热压烧结技术，使得钕铁硼永磁材料在磁性能和耐腐蚀性方面有了显著提升。</w:t>
      </w:r>
      <w:r>
        <w:rPr>
          <w:rFonts w:hint="eastAsia"/>
        </w:rPr>
        <w:br/>
      </w:r>
      <w:r>
        <w:rPr>
          <w:rFonts w:hint="eastAsia"/>
        </w:rPr>
        <w:t>　　未来，钕铁硼永磁材料的研发将更加侧重于高性能和可持续性。一方面，通过纳米技术和表面改性技术，钕铁硼永磁材料将实现更高的磁能积和更稳定的磁性能，满足高科技领域对高性能磁体的需求。另一方面，鉴于稀土资源的有限性，钕铁硼永磁材料的回收利用和替代材料的开发将成为研究重点，以实现资源的循环利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2c3509cf4cd3" w:history="1">
        <w:r>
          <w:rPr>
            <w:rStyle w:val="Hyperlink"/>
          </w:rPr>
          <w:t>2025-2031年中国钕铁硼永磁材料市场现状深度调研与发展趋势预测</w:t>
        </w:r>
      </w:hyperlink>
      <w:r>
        <w:rPr>
          <w:rFonts w:hint="eastAsia"/>
        </w:rPr>
        <w:t>》系统分析了钕铁硼永磁材料行业的市场规模、市场需求及价格波动，深入探讨了钕铁硼永磁材料产业链关键环节及各细分市场特点。报告基于权威数据，科学预测了钕铁硼永磁材料市场前景与发展趋势，同时评估了钕铁硼永磁材料重点企业的经营状况，包括品牌影响力、市场集中度及竞争格局。通过SWOT分析，报告揭示了钕铁硼永磁材料行业面临的风险与机遇，为钕铁硼永磁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钕铁硼永磁材料产业概述</w:t>
      </w:r>
      <w:r>
        <w:rPr>
          <w:rFonts w:hint="eastAsia"/>
        </w:rPr>
        <w:br/>
      </w:r>
      <w:r>
        <w:rPr>
          <w:rFonts w:hint="eastAsia"/>
        </w:rPr>
        <w:t>　　第一节 钕铁硼永磁材料定义</w:t>
      </w:r>
      <w:r>
        <w:rPr>
          <w:rFonts w:hint="eastAsia"/>
        </w:rPr>
        <w:br/>
      </w:r>
      <w:r>
        <w:rPr>
          <w:rFonts w:hint="eastAsia"/>
        </w:rPr>
        <w:t>　　第二节 钕铁硼永磁材料分类及应用</w:t>
      </w:r>
      <w:r>
        <w:rPr>
          <w:rFonts w:hint="eastAsia"/>
        </w:rPr>
        <w:br/>
      </w:r>
      <w:r>
        <w:rPr>
          <w:rFonts w:hint="eastAsia"/>
        </w:rPr>
        <w:t>　　第三节 钕铁硼永磁材料产业链结构</w:t>
      </w:r>
      <w:r>
        <w:rPr>
          <w:rFonts w:hint="eastAsia"/>
        </w:rPr>
        <w:br/>
      </w:r>
      <w:r>
        <w:rPr>
          <w:rFonts w:hint="eastAsia"/>
        </w:rPr>
        <w:t>　　第四节 钕铁硼永磁材料产业概述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钕铁硼永磁材料行业国内外市场分析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钕铁硼永磁材料行业国际市场分析</w:t>
      </w:r>
      <w:r>
        <w:rPr>
          <w:rFonts w:hint="eastAsia"/>
        </w:rPr>
        <w:br/>
      </w:r>
      <w:r>
        <w:rPr>
          <w:rFonts w:hint="eastAsia"/>
        </w:rPr>
        <w:t>　　　　一、钕铁硼永磁材料国际市场发展历程回顾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二、世界钕铁硼永磁材料产业市场规模</w:t>
      </w:r>
      <w:r>
        <w:rPr>
          <w:rFonts w:hint="eastAsia"/>
        </w:rPr>
        <w:br/>
      </w:r>
      <w:r>
        <w:rPr>
          <w:rFonts w:hint="eastAsia"/>
        </w:rPr>
        <w:t>　　　　三、钕铁硼永磁材料竞争格局分析</w:t>
      </w:r>
      <w:r>
        <w:rPr>
          <w:rFonts w:hint="eastAsia"/>
        </w:rPr>
        <w:br/>
      </w:r>
      <w:r>
        <w:rPr>
          <w:rFonts w:hint="eastAsia"/>
        </w:rPr>
        <w:t>　　　　四、钕铁硼永磁材料国际主要国家发展情况分析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五、钕铁硼永磁材料国际市场发展趋势</w:t>
      </w:r>
      <w:r>
        <w:rPr>
          <w:rFonts w:hint="eastAsia"/>
        </w:rPr>
        <w:br/>
      </w:r>
      <w:r>
        <w:rPr>
          <w:rFonts w:hint="eastAsia"/>
        </w:rPr>
        <w:t>　　第二节 钕铁硼永磁材料行业国内市场分析</w:t>
      </w:r>
      <w:r>
        <w:rPr>
          <w:rFonts w:hint="eastAsia"/>
        </w:rPr>
        <w:br/>
      </w:r>
      <w:r>
        <w:rPr>
          <w:rFonts w:hint="eastAsia"/>
        </w:rPr>
        <w:t>　　　　一、钕铁硼永磁材料国内市场发展历程</w:t>
      </w:r>
      <w:r>
        <w:rPr>
          <w:rFonts w:hint="eastAsia"/>
        </w:rPr>
        <w:br/>
      </w:r>
      <w:r>
        <w:rPr>
          <w:rFonts w:hint="eastAsia"/>
        </w:rPr>
        <w:t>　　　　二、钕铁硼永磁材料产品及技术动态</w:t>
      </w:r>
      <w:r>
        <w:rPr>
          <w:rFonts w:hint="eastAsia"/>
        </w:rPr>
        <w:br/>
      </w:r>
      <w:r>
        <w:rPr>
          <w:rFonts w:hint="eastAsia"/>
        </w:rPr>
        <w:t>　　　　三、钕铁硼永磁材料竞争格局分析</w:t>
      </w:r>
      <w:r>
        <w:rPr>
          <w:rFonts w:hint="eastAsia"/>
        </w:rPr>
        <w:br/>
      </w:r>
      <w:r>
        <w:rPr>
          <w:rFonts w:hint="eastAsia"/>
        </w:rPr>
        <w:t>　　　　四、钕铁硼永磁材料国内主要地区发展情况分析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五、钕铁硼永磁材料国内市场发展趋势</w:t>
      </w:r>
      <w:r>
        <w:rPr>
          <w:rFonts w:hint="eastAsia"/>
        </w:rPr>
        <w:br/>
      </w:r>
      <w:r>
        <w:rPr>
          <w:rFonts w:hint="eastAsia"/>
        </w:rPr>
        <w:t>　　第三节 钕铁硼永磁材料行业国内外市场对比分析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钕铁硼永磁材料行业发展政策及规划</w:t>
      </w:r>
      <w:r>
        <w:rPr>
          <w:rFonts w:hint="eastAsia"/>
        </w:rPr>
        <w:br/>
      </w:r>
      <w:r>
        <w:rPr>
          <w:rFonts w:hint="eastAsia"/>
        </w:rPr>
        <w:t>　　第一节 稀土产业的宏观调控政策分析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钕铁硼永磁材料政策动态研究</w:t>
      </w:r>
      <w:r>
        <w:rPr>
          <w:rFonts w:hint="eastAsia"/>
        </w:rPr>
        <w:br/>
      </w:r>
      <w:r>
        <w:rPr>
          <w:rFonts w:hint="eastAsia"/>
        </w:rPr>
        <w:t>　　第三节 钕铁硼永磁材料产业政策发展趋势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钕铁硼永磁材料技术工艺及成本结构</w:t>
      </w:r>
      <w:r>
        <w:rPr>
          <w:rFonts w:hint="eastAsia"/>
        </w:rPr>
        <w:br/>
      </w:r>
      <w:r>
        <w:rPr>
          <w:rFonts w:hint="eastAsia"/>
        </w:rPr>
        <w:t>　　第一节 钕铁硼永磁材料产品技术参数</w:t>
      </w:r>
      <w:r>
        <w:rPr>
          <w:rFonts w:hint="eastAsia"/>
        </w:rPr>
        <w:br/>
      </w:r>
      <w:r>
        <w:rPr>
          <w:rFonts w:hint="eastAsia"/>
        </w:rPr>
        <w:t>　　第二节 钕铁硼永磁材料技术工艺分析</w:t>
      </w:r>
      <w:r>
        <w:rPr>
          <w:rFonts w:hint="eastAsia"/>
        </w:rPr>
        <w:br/>
      </w:r>
      <w:r>
        <w:rPr>
          <w:rFonts w:hint="eastAsia"/>
        </w:rPr>
        <w:t>　　第三节 中国钕铁硼永磁材料产业技术现状与发展趋势</w:t>
      </w:r>
      <w:r>
        <w:rPr>
          <w:rFonts w:hint="eastAsia"/>
        </w:rPr>
        <w:br/>
      </w:r>
      <w:r>
        <w:rPr>
          <w:rFonts w:hint="eastAsia"/>
        </w:rPr>
        <w:t>　　第四节 钕铁硼永磁材料成本结构分析</w:t>
      </w:r>
      <w:r>
        <w:rPr>
          <w:rFonts w:hint="eastAsia"/>
        </w:rPr>
        <w:br/>
      </w:r>
      <w:r>
        <w:rPr>
          <w:rFonts w:hint="eastAsia"/>
        </w:rPr>
        <w:t>　　第五节 钕铁硼永磁材料折旧、价格分析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2020-2025年钕铁硼永磁材料产供销需市场现状和预测分析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2020-2025年钕铁硼永磁材料产能产量统计</w:t>
      </w:r>
      <w:r>
        <w:rPr>
          <w:rFonts w:hint="eastAsia"/>
        </w:rPr>
        <w:br/>
      </w:r>
      <w:r>
        <w:rPr>
          <w:rFonts w:hint="eastAsia"/>
        </w:rPr>
        <w:t>　　第二节 2020-2025年钕铁硼永磁材料产量及市场份额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2020-2025年钕铁硼永磁材料需求量综述</w:t>
      </w:r>
      <w:r>
        <w:rPr>
          <w:rFonts w:hint="eastAsia"/>
        </w:rPr>
        <w:br/>
      </w:r>
      <w:r>
        <w:rPr>
          <w:rFonts w:hint="eastAsia"/>
        </w:rPr>
        <w:t>　　第四节 2020-2025年钕铁硼永磁材料供应量需求量缺口量</w:t>
      </w:r>
      <w:r>
        <w:rPr>
          <w:rFonts w:hint="eastAsia"/>
        </w:rPr>
        <w:br/>
      </w:r>
      <w:r>
        <w:rPr>
          <w:rFonts w:hint="eastAsia"/>
        </w:rPr>
        <w:t>　　第五节 2020-2025年钕铁硼永磁材料进出口市场分析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2020-2025年钕铁硼永磁材料营收、成本、毛利率分析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钕铁硼永磁材料核心企业研究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第三节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第四节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第五节 沈阳中北通磁科技股份有限公司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第六节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第七节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第八节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上、下游行业发展状况对本行业的影响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一、上游稀土行业发展状况对本行业的影响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二、下游行业发展状况对本行业的影响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第三节 上游原料市场及价格分析</w:t>
      </w:r>
      <w:r>
        <w:rPr>
          <w:rFonts w:hint="eastAsia"/>
        </w:rPr>
        <w:br/>
      </w:r>
      <w:r>
        <w:rPr>
          <w:rFonts w:hint="eastAsia"/>
        </w:rPr>
        <w:t>　　第四节 下游需求分析研究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钕铁硼永磁材料营销渠道分析</w:t>
      </w:r>
      <w:r>
        <w:rPr>
          <w:rFonts w:hint="eastAsia"/>
        </w:rPr>
        <w:br/>
      </w:r>
      <w:r>
        <w:rPr>
          <w:rFonts w:hint="eastAsia"/>
        </w:rPr>
        <w:t>　　第一节 钕铁硼永磁材料经营模式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第二节 钕铁硼永磁材料营销渠道特点介绍</w:t>
      </w:r>
      <w:r>
        <w:rPr>
          <w:rFonts w:hint="eastAsia"/>
        </w:rPr>
        <w:br/>
      </w:r>
      <w:r>
        <w:rPr>
          <w:rFonts w:hint="eastAsia"/>
        </w:rPr>
        <w:t>　　第三节 钕铁硼永磁材料营销渠道发展趋势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钕铁硼永磁材料行业发展趋势</w:t>
      </w:r>
      <w:r>
        <w:rPr>
          <w:rFonts w:hint="eastAsia"/>
        </w:rPr>
        <w:br/>
      </w:r>
      <w:r>
        <w:rPr>
          <w:rFonts w:hint="eastAsia"/>
        </w:rPr>
        <w:t>　　第一节 2025-2031年钕铁硼永磁材料产能产量趋势</w:t>
      </w:r>
      <w:r>
        <w:rPr>
          <w:rFonts w:hint="eastAsia"/>
        </w:rPr>
        <w:br/>
      </w:r>
      <w:r>
        <w:rPr>
          <w:rFonts w:hint="eastAsia"/>
        </w:rPr>
        <w:t>　　第二节 2025-2031年钕铁硼永磁材料需求走势分析</w:t>
      </w:r>
      <w:r>
        <w:rPr>
          <w:rFonts w:hint="eastAsia"/>
        </w:rPr>
        <w:br/>
      </w:r>
      <w:r>
        <w:rPr>
          <w:rFonts w:hint="eastAsia"/>
        </w:rPr>
        <w:t>　　第三节 2025-2031年钕铁硼永磁材料供应量需求量供需关系分析</w:t>
      </w:r>
      <w:r>
        <w:rPr>
          <w:rFonts w:hint="eastAsia"/>
        </w:rPr>
        <w:br/>
      </w:r>
      <w:r>
        <w:rPr>
          <w:rFonts w:hint="eastAsia"/>
        </w:rPr>
        <w:t>　　第四节 2025-2031年钕铁硼永磁材料产量及市场份额预测</w:t>
      </w:r>
      <w:r>
        <w:rPr>
          <w:rFonts w:hint="eastAsia"/>
        </w:rPr>
        <w:br/>
      </w:r>
      <w:r>
        <w:rPr>
          <w:rFonts w:hint="eastAsia"/>
        </w:rPr>
        <w:t>　　第五节 2025-2031年钕铁硼永磁材料进出口趋势预测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钕铁硼永磁材料行业发展建议</w:t>
      </w:r>
      <w:r>
        <w:rPr>
          <w:rFonts w:hint="eastAsia"/>
        </w:rPr>
        <w:br/>
      </w:r>
      <w:r>
        <w:rPr>
          <w:rFonts w:hint="eastAsia"/>
        </w:rPr>
        <w:t>　　第一节 中国钕铁硼永磁材料投资风险分析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第二节 行业宏观发展对策</w:t>
      </w:r>
      <w:r>
        <w:rPr>
          <w:rFonts w:hint="eastAsia"/>
        </w:rPr>
        <w:br/>
      </w:r>
      <w:r>
        <w:rPr>
          <w:rFonts w:hint="eastAsia"/>
        </w:rPr>
        <w:t>　　　　一、宏观政策方面</w:t>
      </w:r>
      <w:r>
        <w:rPr>
          <w:rFonts w:hint="eastAsia"/>
        </w:rPr>
        <w:br/>
      </w:r>
      <w:r>
        <w:rPr>
          <w:rFonts w:hint="eastAsia"/>
        </w:rPr>
        <w:t>　　　　二、具体发展措施</w:t>
      </w:r>
      <w:r>
        <w:rPr>
          <w:rFonts w:hint="eastAsia"/>
        </w:rPr>
        <w:br/>
      </w:r>
      <w:r>
        <w:rPr>
          <w:rFonts w:hint="eastAsia"/>
        </w:rPr>
        <w:t>　　第三节 竞争环境策略建议</w:t>
      </w:r>
      <w:r>
        <w:rPr>
          <w:rFonts w:hint="eastAsia"/>
        </w:rPr>
        <w:br/>
      </w:r>
      <w:r>
        <w:rPr>
          <w:rFonts w:hint="eastAsia"/>
        </w:rPr>
        <w:t>　　第四节 促进钕铁硼永磁材料产业发展的建议</w:t>
      </w:r>
      <w:r>
        <w:rPr>
          <w:rFonts w:hint="eastAsia"/>
        </w:rPr>
        <w:br/>
      </w:r>
      <w:r>
        <w:rPr>
          <w:rFonts w:hint="eastAsia"/>
        </w:rPr>
        <w:t>　　　　一、联合重组战略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中国钕铁硼永磁材料产业研究总结</w:t>
      </w:r>
      <w:r>
        <w:rPr>
          <w:rFonts w:hint="eastAsia"/>
        </w:rPr>
        <w:br/>
      </w:r>
      <w:r>
        <w:rPr>
          <w:rFonts w:hint="eastAsia"/>
        </w:rPr>
        <w:t>　　第一节 稀土限额导致供需失衡</w:t>
      </w:r>
      <w:r>
        <w:rPr>
          <w:rFonts w:hint="eastAsia"/>
        </w:rPr>
        <w:br/>
      </w:r>
      <w:r>
        <w:rPr>
          <w:rFonts w:hint="eastAsia"/>
        </w:rPr>
        <w:t>　　第二节 专利壁垒利好竞争格局</w:t>
      </w:r>
      <w:r>
        <w:rPr>
          <w:rFonts w:hint="eastAsia"/>
        </w:rPr>
        <w:br/>
      </w:r>
      <w:r>
        <w:rPr>
          <w:rFonts w:hint="eastAsia"/>
        </w:rPr>
        <w:t>　　第三节 (中.智.林)中国钕铁硼永磁材料产业发展趋势分析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一、中国钕铁硼永磁材料市场趋势</w:t>
      </w:r>
      <w:r>
        <w:rPr>
          <w:rFonts w:hint="eastAsia"/>
        </w:rPr>
        <w:br/>
      </w:r>
      <w:r>
        <w:rPr>
          <w:rFonts w:hint="eastAsia"/>
        </w:rPr>
        <w:t>　　　　二、钕铁硼技术发展方向</w:t>
      </w:r>
      <w:r>
        <w:rPr>
          <w:rFonts w:hint="eastAsia"/>
        </w:rPr>
        <w:br/>
      </w:r>
      <w:r>
        <w:rPr>
          <w:rFonts w:hint="eastAsia"/>
        </w:rPr>
        <w:t>　　　　三、钕铁硼磁体企业竞争趋向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1钕铁硼产业链</w:t>
      </w:r>
      <w:r>
        <w:rPr>
          <w:rFonts w:hint="eastAsia"/>
        </w:rPr>
        <w:br/>
      </w:r>
      <w:r>
        <w:rPr>
          <w:rFonts w:hint="eastAsia"/>
        </w:rPr>
        <w:t>　　图表 2世界稀土产能</w:t>
      </w:r>
      <w:r>
        <w:rPr>
          <w:rFonts w:hint="eastAsia"/>
        </w:rPr>
        <w:br/>
      </w:r>
      <w:r>
        <w:rPr>
          <w:rFonts w:hint="eastAsia"/>
        </w:rPr>
        <w:t>　　图表 3全球高性能永磁材料生产企业往中国与日本集中</w:t>
      </w:r>
      <w:r>
        <w:rPr>
          <w:rFonts w:hint="eastAsia"/>
        </w:rPr>
        <w:br/>
      </w:r>
      <w:r>
        <w:rPr>
          <w:rFonts w:hint="eastAsia"/>
        </w:rPr>
        <w:t>　　图表 4日立NEOMAX和麦格昆磁基本成分专利在到期时间</w:t>
      </w:r>
      <w:r>
        <w:rPr>
          <w:rFonts w:hint="eastAsia"/>
        </w:rPr>
        <w:br/>
      </w:r>
      <w:r>
        <w:rPr>
          <w:rFonts w:hint="eastAsia"/>
        </w:rPr>
        <w:t>　　图表 5钕铁硼永磁材料行业竞争环境分析之波特五力模型</w:t>
      </w:r>
      <w:r>
        <w:rPr>
          <w:rFonts w:hint="eastAsia"/>
        </w:rPr>
        <w:br/>
      </w:r>
      <w:r>
        <w:rPr>
          <w:rFonts w:hint="eastAsia"/>
        </w:rPr>
        <w:t>　　图表 6中国粘结钕铁硼磁体和MQ磁粉的价格对比</w:t>
      </w:r>
      <w:r>
        <w:rPr>
          <w:rFonts w:hint="eastAsia"/>
        </w:rPr>
        <w:br/>
      </w:r>
      <w:r>
        <w:rPr>
          <w:rFonts w:hint="eastAsia"/>
        </w:rPr>
        <w:t>　　图表 7近五年CPI新涨价及敲尾因素</w:t>
      </w:r>
      <w:r>
        <w:rPr>
          <w:rFonts w:hint="eastAsia"/>
        </w:rPr>
        <w:br/>
      </w:r>
      <w:r>
        <w:rPr>
          <w:rFonts w:hint="eastAsia"/>
        </w:rPr>
        <w:t>　　图表 8 2020-2025年ERI综合指数</w:t>
      </w:r>
      <w:r>
        <w:rPr>
          <w:rFonts w:hint="eastAsia"/>
        </w:rPr>
        <w:br/>
      </w:r>
      <w:r>
        <w:rPr>
          <w:rFonts w:hint="eastAsia"/>
        </w:rPr>
        <w:t>　　图表 92019年主要国家（地区）ERI及信用水平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102019年主要行业ERI及信用水平</w:t>
      </w:r>
      <w:r>
        <w:rPr>
          <w:rFonts w:hint="eastAsia"/>
        </w:rPr>
        <w:br/>
      </w:r>
      <w:r>
        <w:rPr>
          <w:rFonts w:hint="eastAsia"/>
        </w:rPr>
        <w:t>　　图表 11 2020-2025年中国公布的主要稀土产业政策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13常见NdFeB牌号及性能参数</w:t>
      </w:r>
      <w:r>
        <w:rPr>
          <w:rFonts w:hint="eastAsia"/>
        </w:rPr>
        <w:br/>
      </w:r>
      <w:r>
        <w:rPr>
          <w:rFonts w:hint="eastAsia"/>
        </w:rPr>
        <w:t>　　图表 14常见NdFeB材料牌号最高工作温度</w:t>
      </w:r>
      <w:r>
        <w:rPr>
          <w:rFonts w:hint="eastAsia"/>
        </w:rPr>
        <w:br/>
      </w:r>
      <w:r>
        <w:rPr>
          <w:rFonts w:hint="eastAsia"/>
        </w:rPr>
        <w:t>　　图表 15磁性能参数单位及换算</w:t>
      </w:r>
      <w:r>
        <w:rPr>
          <w:rFonts w:hint="eastAsia"/>
        </w:rPr>
        <w:br/>
      </w:r>
      <w:r>
        <w:rPr>
          <w:rFonts w:hint="eastAsia"/>
        </w:rPr>
        <w:t>　　图表 16NdFeB材料温度稳定性参数</w:t>
      </w:r>
      <w:r>
        <w:rPr>
          <w:rFonts w:hint="eastAsia"/>
        </w:rPr>
        <w:br/>
      </w:r>
      <w:r>
        <w:rPr>
          <w:rFonts w:hint="eastAsia"/>
        </w:rPr>
        <w:t>　　图表 17钕铁硼材料物理性能参数</w:t>
      </w:r>
      <w:r>
        <w:rPr>
          <w:rFonts w:hint="eastAsia"/>
        </w:rPr>
        <w:br/>
      </w:r>
      <w:r>
        <w:rPr>
          <w:rFonts w:hint="eastAsia"/>
        </w:rPr>
        <w:t>　　图表 18RE2Fe14B化合物基本参数</w:t>
      </w:r>
      <w:r>
        <w:rPr>
          <w:rFonts w:hint="eastAsia"/>
        </w:rPr>
        <w:br/>
      </w:r>
      <w:r>
        <w:rPr>
          <w:rFonts w:hint="eastAsia"/>
        </w:rPr>
        <w:t>　　图表 19不同镀层参数对比</w:t>
      </w:r>
      <w:r>
        <w:rPr>
          <w:rFonts w:hint="eastAsia"/>
        </w:rPr>
        <w:br/>
      </w:r>
      <w:r>
        <w:rPr>
          <w:rFonts w:hint="eastAsia"/>
        </w:rPr>
        <w:t>　　图表 20烧结钕铁硼永磁体制备工艺流程</w:t>
      </w:r>
      <w:r>
        <w:rPr>
          <w:rFonts w:hint="eastAsia"/>
        </w:rPr>
        <w:br/>
      </w:r>
      <w:r>
        <w:rPr>
          <w:rFonts w:hint="eastAsia"/>
        </w:rPr>
        <w:t>　　图表 21稀土磁性材料专利概况</w:t>
      </w:r>
      <w:r>
        <w:rPr>
          <w:rFonts w:hint="eastAsia"/>
        </w:rPr>
        <w:br/>
      </w:r>
      <w:r>
        <w:rPr>
          <w:rFonts w:hint="eastAsia"/>
        </w:rPr>
        <w:t>　　图表 22钕铁硼永磁材料生产原料构成比例（按重量）</w:t>
      </w:r>
      <w:r>
        <w:rPr>
          <w:rFonts w:hint="eastAsia"/>
        </w:rPr>
        <w:br/>
      </w:r>
      <w:r>
        <w:rPr>
          <w:rFonts w:hint="eastAsia"/>
        </w:rPr>
        <w:t>　　图表 23钕铁硼永磁材料生产成本构成情况</w:t>
      </w:r>
      <w:r>
        <w:rPr>
          <w:rFonts w:hint="eastAsia"/>
        </w:rPr>
        <w:br/>
      </w:r>
      <w:r>
        <w:rPr>
          <w:rFonts w:hint="eastAsia"/>
        </w:rPr>
        <w:t>　　图表 24厂商折旧费用占成本比重对比</w:t>
      </w:r>
      <w:r>
        <w:rPr>
          <w:rFonts w:hint="eastAsia"/>
        </w:rPr>
        <w:br/>
      </w:r>
      <w:r>
        <w:rPr>
          <w:rFonts w:hint="eastAsia"/>
        </w:rPr>
        <w:t>　　图表 25MQ磁粉价格占磁体价格比例</w:t>
      </w:r>
      <w:r>
        <w:rPr>
          <w:rFonts w:hint="eastAsia"/>
        </w:rPr>
        <w:br/>
      </w:r>
      <w:r>
        <w:rPr>
          <w:rFonts w:hint="eastAsia"/>
        </w:rPr>
        <w:t>　　图表 26中国磁粉对MQ磁粉有显着价格优势</w:t>
      </w:r>
      <w:r>
        <w:rPr>
          <w:rFonts w:hint="eastAsia"/>
        </w:rPr>
        <w:br/>
      </w:r>
      <w:r>
        <w:rPr>
          <w:rFonts w:hint="eastAsia"/>
        </w:rPr>
        <w:t>　　图表 27中国和日本磁体价格对比</w:t>
      </w:r>
      <w:r>
        <w:rPr>
          <w:rFonts w:hint="eastAsia"/>
        </w:rPr>
        <w:br/>
      </w:r>
      <w:r>
        <w:rPr>
          <w:rFonts w:hint="eastAsia"/>
        </w:rPr>
        <w:t>　　图表 282019年中国钕铁硼永磁材料拟建在建产能统计表</w:t>
      </w:r>
      <w:r>
        <w:rPr>
          <w:rFonts w:hint="eastAsia"/>
        </w:rPr>
        <w:br/>
      </w:r>
      <w:r>
        <w:rPr>
          <w:rFonts w:hint="eastAsia"/>
        </w:rPr>
        <w:t>　　图表 292019年中国钕铁硼永磁材料各区域产能分别比例图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2c3509cf4cd3" w:history="1">
        <w:r>
          <w:rPr>
            <w:rStyle w:val="Hyperlink"/>
          </w:rPr>
          <w:t>2025-2031年中国钕铁硼永磁材料市场现状深度调研与发展趋势预测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2c3509cf4cd3" w:history="1">
        <w:r>
          <w:rPr>
            <w:rStyle w:val="Hyperlink"/>
          </w:rPr>
          <w:t>https://www.20087.com/3/95/NvTiePengYongCiCaiLiaoDeFaZhanQu.html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c1b633a14669" w:history="1">
      <w:r>
        <w:rPr>
          <w:rStyle w:val="Hyperlink"/>
        </w:rPr>
        <w:t>2025-2031年中国钕铁硼永磁材料市场现状深度调研与发展趋势预测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vTiePengYongCiCaiLiaoDeFaZhanQu.html" TargetMode="External" Id="R45042c3509c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vTiePengYongCiCaiLiaoDeFaZhanQu.html" TargetMode="External" Id="R7ea8c1b633a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2025-05-19T08:12:00Z</dcterms:created>
  <dcterms:modified xsi:type="dcterms:W3CDTF">2025-05-19T09:12:00Z</dcterms:modified>
  <dc:subject>2025-2031年中国钕铁硼永磁材料市场现状深度调研与发展趋势预测</dc:subject>
  <dc:title>2025-2031年中国钕铁硼永磁材料市场现状深度调研与发展趋势预测</dc:title>
  <cp:keywords>2025-2031年中国钕铁硼永磁材料市场现状深度调研与发展趋势预测</cp:keywords>
  <dc:description>2025-2031年中国钕铁硼永磁材料市场现状深度调研与发展趋势预测</dc:description>
</cp:coreProperties>
</file>