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808947c604ae2" w:history="1">
              <w:r>
                <w:rPr>
                  <w:rStyle w:val="Hyperlink"/>
                </w:rPr>
                <w:t>2025年中国隐形痘痘贴行业现状研究分析与市场前景预测报告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808947c604ae2" w:history="1">
              <w:r>
                <w:rPr>
                  <w:rStyle w:val="Hyperlink"/>
                </w:rPr>
                <w:t>2025年中国隐形痘痘贴行业现状研究分析与市场前景预测报告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1833153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1808947c604ae2" w:history="1">
                <w:r>
                  <w:rPr>
                    <w:rStyle w:val="Hyperlink"/>
                  </w:rPr>
                  <w:t>https://www.20087.com/M_QingGongRiHua/53/YinXingDouDouTieDeXianZhuangHeFaZhanQuShi.html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痘痘贴是一种用于遮盖和治疗痤疮的皮肤护理产品，通常由亲肤材料制成，内含吸油和消炎成分，如水杨酸、茶树油等，帮助吸收痘痘分泌物，减轻红肿和炎症，加速痘痘愈合。近年来，随着消费者对个性化护肤需求的增长，隐形痘痘贴的市场细分化趋势明显，出现了针对不同肤质和痘痘类型的专用产品。同时，产品的透明度和透气性得到提升，更加适合日常佩戴，不易察觉。</w:t>
      </w:r>
      <w:r>
        <w:rPr>
          <w:rFonts w:hint="eastAsia"/>
        </w:rPr>
        <w:br/>
      </w:r>
      <w:r>
        <w:rPr>
          <w:rFonts w:hint="eastAsia"/>
        </w:rPr>
        <w:t>　　未来，隐形痘痘贴将更加注重成分的天然性和功能性。随着消费者对化学成分敏感度的提高，采用天然抗菌成分和植物萃取物的痘痘贴将更受欢迎。同时，智能护肤概念的融入，如加入温度感应或释放药物的智能层，将提升产品在监测和治疗痘痘方面的能力。此外，个性化定制服务，包括基于皮肤状况的智能推荐和定制化配方，将成为市场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1808947c604ae2" w:history="1">
        <w:r>
          <w:rPr>
            <w:rStyle w:val="Hyperlink"/>
          </w:rPr>
          <w:t>2025年中国隐形痘痘贴行业现状研究分析与市场前景预测报告</w:t>
        </w:r>
      </w:hyperlink>
      <w:r>
        <w:rPr>
          <w:rFonts w:hint="eastAsia"/>
        </w:rPr>
        <w:t>》基于多年行业研究积累，结合隐形痘痘贴市场发展现状，依托行业权威数据资源和长期市场监测数据库，对隐形痘痘贴市场规模、技术现状及未来方向进行了全面分析。报告梳理了隐形痘痘贴行业竞争格局，重点评估了主要企业的市场表现及品牌影响力，并通过SWOT分析揭示了隐形痘痘贴行业机遇与潜在风险。同时，报告对隐形痘痘贴市场前景和发展趋势进行了科学预测，为投资者提供了投资价值判断和策略建议，助力把握隐形痘痘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隐形痘痘贴行业报告研究标准</w:t>
      </w:r>
      <w:r>
        <w:rPr>
          <w:rFonts w:hint="eastAsia"/>
        </w:rPr>
        <w:br/>
      </w:r>
      <w:r>
        <w:rPr>
          <w:rFonts w:hint="eastAsia"/>
        </w:rPr>
        <w:t>　　第一节 隐形痘痘贴行业研究背景</w:t>
      </w:r>
      <w:r>
        <w:rPr>
          <w:rFonts w:hint="eastAsia"/>
        </w:rPr>
        <w:br/>
      </w:r>
      <w:r>
        <w:rPr>
          <w:rFonts w:hint="eastAsia"/>
        </w:rPr>
        <w:t>　　第二节 隐形痘痘贴行业研究方法及依据</w:t>
      </w:r>
      <w:r>
        <w:rPr>
          <w:rFonts w:hint="eastAsia"/>
        </w:rPr>
        <w:br/>
      </w:r>
      <w:r>
        <w:rPr>
          <w:rFonts w:hint="eastAsia"/>
        </w:rPr>
        <w:t>　　第三节 隐形痘痘贴行业研究基本前景概况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隐形痘痘贴行业发展综述</w:t>
      </w:r>
      <w:r>
        <w:rPr>
          <w:rFonts w:hint="eastAsia"/>
        </w:rPr>
        <w:br/>
      </w:r>
      <w:r>
        <w:rPr>
          <w:rFonts w:hint="eastAsia"/>
        </w:rPr>
        <w:t>　　第一节 隐形痘痘贴概念</w:t>
      </w:r>
      <w:r>
        <w:rPr>
          <w:rFonts w:hint="eastAsia"/>
        </w:rPr>
        <w:br/>
      </w:r>
      <w:r>
        <w:rPr>
          <w:rFonts w:hint="eastAsia"/>
        </w:rPr>
        <w:t>　　第二节 隐形痘痘贴行业特征分析</w:t>
      </w:r>
      <w:r>
        <w:rPr>
          <w:rFonts w:hint="eastAsia"/>
        </w:rPr>
        <w:br/>
      </w:r>
      <w:r>
        <w:rPr>
          <w:rFonts w:hint="eastAsia"/>
        </w:rPr>
        <w:t>　　　　一、隐形痘痘贴作用分析</w:t>
      </w:r>
      <w:r>
        <w:rPr>
          <w:rFonts w:hint="eastAsia"/>
        </w:rPr>
        <w:br/>
      </w:r>
      <w:r>
        <w:rPr>
          <w:rFonts w:hint="eastAsia"/>
        </w:rPr>
        <w:t>　　　　二、隐形痘痘贴行业在国民经济中的地位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三、隐形痘痘贴行业生命周期分析</w:t>
      </w:r>
      <w:r>
        <w:rPr>
          <w:rFonts w:hint="eastAsia"/>
        </w:rPr>
        <w:br/>
      </w:r>
      <w:r>
        <w:rPr>
          <w:rFonts w:hint="eastAsia"/>
        </w:rPr>
        <w:t>　　第三节 最近几年中国隐形痘痘贴行业经济指标分析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隐形痘痘贴行业产业链及上下游之间关联性分析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2025年世界隐形痘痘贴行业市场分析</w:t>
      </w:r>
      <w:r>
        <w:rPr>
          <w:rFonts w:hint="eastAsia"/>
        </w:rPr>
        <w:br/>
      </w:r>
      <w:r>
        <w:rPr>
          <w:rFonts w:hint="eastAsia"/>
        </w:rPr>
        <w:t>　　第一节 2025年世界隐形痘痘贴行业运行环境分析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2025年世界隐形痘痘贴市场竞争现状分析</w:t>
      </w:r>
      <w:r>
        <w:rPr>
          <w:rFonts w:hint="eastAsia"/>
        </w:rPr>
        <w:br/>
      </w:r>
      <w:r>
        <w:rPr>
          <w:rFonts w:hint="eastAsia"/>
        </w:rPr>
        <w:t>　　第三节 2025年世界部分国家隐形痘痘贴市场分析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2025-2031年世界隐形痘痘贴行业新趋势研究分析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2025年隐形痘痘贴行业当前发展环境分析</w:t>
      </w:r>
      <w:r>
        <w:rPr>
          <w:rFonts w:hint="eastAsia"/>
        </w:rPr>
        <w:br/>
      </w:r>
      <w:r>
        <w:rPr>
          <w:rFonts w:hint="eastAsia"/>
        </w:rPr>
        <w:t>　　第一节 2025年中国隐形痘痘贴行业经济环境分析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中国隐形痘痘贴行业政策法规解读</w:t>
      </w:r>
      <w:r>
        <w:rPr>
          <w:rFonts w:hint="eastAsia"/>
        </w:rPr>
        <w:br/>
      </w:r>
      <w:r>
        <w:rPr>
          <w:rFonts w:hint="eastAsia"/>
        </w:rPr>
        <w:t>　　第三节 中国隐形痘痘贴行业当前社会环境发展分析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我国隐形痘痘贴行业运行分析</w:t>
      </w:r>
      <w:r>
        <w:rPr>
          <w:rFonts w:hint="eastAsia"/>
        </w:rPr>
        <w:br/>
      </w:r>
      <w:r>
        <w:rPr>
          <w:rFonts w:hint="eastAsia"/>
        </w:rPr>
        <w:t>　　第一节 我国隐形痘痘贴行业发展状况分析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一、我国隐形痘痘贴行业发展阶段</w:t>
      </w:r>
      <w:r>
        <w:rPr>
          <w:rFonts w:hint="eastAsia"/>
        </w:rPr>
        <w:br/>
      </w:r>
      <w:r>
        <w:rPr>
          <w:rFonts w:hint="eastAsia"/>
        </w:rPr>
        <w:t>　　　　二、我国隐形痘痘贴行业发展总体概况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三、我国隐形痘痘贴行业发展特点分析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四、我国隐形痘痘贴行业商业模式分析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2020-2025年隐形痘痘贴行业发展现状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一、2020-2025年我国隐形痘痘贴行业市场规模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二、2020-2025年我国隐形痘痘贴行业发展分析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三、2020-2025年中国隐形痘痘贴企业发展分析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隐形痘痘贴细分产品市场分析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隐形痘痘贴产品价格分析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一、2020-2025年隐形痘痘贴价格走势</w:t>
      </w:r>
      <w:r>
        <w:rPr>
          <w:rFonts w:hint="eastAsia"/>
        </w:rPr>
        <w:br/>
      </w:r>
      <w:r>
        <w:rPr>
          <w:rFonts w:hint="eastAsia"/>
        </w:rPr>
        <w:t>　　　　二、影响隐形痘痘贴产品价格的关键因素分析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三、2025-2031年隐形痘痘贴产品价格变化趋势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四、主要隐形痘痘贴企业价位及价格策略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2020-2025年中国隐形痘痘贴行业技术发展分析</w:t>
      </w:r>
      <w:r>
        <w:rPr>
          <w:rFonts w:hint="eastAsia"/>
        </w:rPr>
        <w:br/>
      </w:r>
      <w:r>
        <w:rPr>
          <w:rFonts w:hint="eastAsia"/>
        </w:rPr>
        <w:t>　　第一节 中国隐形痘痘贴行业技术发展现状</w:t>
      </w:r>
      <w:r>
        <w:rPr>
          <w:rFonts w:hint="eastAsia"/>
        </w:rPr>
        <w:br/>
      </w:r>
      <w:r>
        <w:rPr>
          <w:rFonts w:hint="eastAsia"/>
        </w:rPr>
        <w:t>　　第二节 隐形痘痘贴行业技术特点分析</w:t>
      </w:r>
      <w:r>
        <w:rPr>
          <w:rFonts w:hint="eastAsia"/>
        </w:rPr>
        <w:br/>
      </w:r>
      <w:r>
        <w:rPr>
          <w:rFonts w:hint="eastAsia"/>
        </w:rPr>
        <w:t>　　第三节 隐形痘痘贴行业技术发展趋势分析</w:t>
      </w:r>
      <w:r>
        <w:rPr>
          <w:rFonts w:hint="eastAsia"/>
        </w:rPr>
        <w:br/>
      </w:r>
      <w:r>
        <w:rPr>
          <w:rFonts w:hint="eastAsia"/>
        </w:rPr>
        <w:t>　　第四节 2025年中国隐形痘痘贴行业发展面临的新挑战分析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2020-2025年中国隐形痘痘贴市场运行情况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2020-2025年中国隐形痘痘贴所属行业主要数据监测分析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2020-2025年中国隐形痘痘贴所属行业总体数据分析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一、2025年中国隐形痘痘贴所属行业全部企业数据分析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2020-2025年中国隐形痘痘贴所属行业不同规模企业数据分析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一、2025年中国隐形痘痘贴所属行业不同规模企业数据分析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2020-2025年中国隐形痘痘贴所属行业不同所有制企业数据分析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一、2025年中国隐形痘痘贴所属行业不同所有制企业数据分析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2020-2025年中国隐形痘痘贴行业竞争情况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2020-2025年隐形痘痘贴行业重点生产企业分析</w:t>
      </w:r>
      <w:r>
        <w:rPr>
          <w:rFonts w:hint="eastAsia"/>
        </w:rPr>
        <w:br/>
      </w:r>
      <w:r>
        <w:rPr>
          <w:rFonts w:hint="eastAsia"/>
        </w:rPr>
        <w:t>　　第一节 3M中国有限公司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广州屈臣氏个人用品商店有限公司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广州邦夫生物科技有限公司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深圳市三九威佳士生物科技有限公司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浙江医鼎医用敷料有限公司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2025-2031年隐形痘痘贴行业发展预测分析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2025-2031年中国隐形痘痘贴行业未来发展预测分析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一、中国隐形痘痘贴行业发展方向及投资机会分析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二、2025-2031年中国隐形痘痘贴行业发展规模分析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三、2025-2031年中国隐形痘痘贴行业发展趋势分析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2025-2031年中国隐形痘痘贴行业供需预测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一、2025-2031年中国隐形痘痘贴行业供给预测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二、2025-2031年中国隐形痘痘贴行业需求预测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2025-2031年中国隐形痘痘贴行业价格走势分析</w:t>
      </w:r>
      <w:r>
        <w:rPr>
          <w:rFonts w:hint="eastAsia"/>
        </w:rPr>
        <w:br/>
      </w:r>
      <w:r>
        <w:rPr>
          <w:rFonts w:hint="eastAsia"/>
        </w:rPr>
        <w:t>　　第四节 2025-2031年中国隐形痘痘贴行业盈利水平分析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2025-2031年中国隐形痘痘贴行业投资风险预警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2025-2031年中国隐形痘痘贴行业投资环境分析</w:t>
      </w:r>
      <w:r>
        <w:rPr>
          <w:rFonts w:hint="eastAsia"/>
        </w:rPr>
        <w:br/>
      </w:r>
      <w:r>
        <w:rPr>
          <w:rFonts w:hint="eastAsia"/>
        </w:rPr>
        <w:t>　　第二节 中国隐形痘痘贴行业存在问题分析</w:t>
      </w:r>
      <w:r>
        <w:rPr>
          <w:rFonts w:hint="eastAsia"/>
        </w:rPr>
        <w:br/>
      </w:r>
      <w:r>
        <w:rPr>
          <w:rFonts w:hint="eastAsia"/>
        </w:rPr>
        <w:t>　　第三节 中国隐形痘痘贴行业政策投资风险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四、供需波动风险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2025-2031年隐形痘痘贴行业投资机会与风险</w:t>
      </w:r>
      <w:r>
        <w:rPr>
          <w:rFonts w:hint="eastAsia"/>
        </w:rPr>
        <w:br/>
      </w:r>
      <w:r>
        <w:rPr>
          <w:rFonts w:hint="eastAsia"/>
        </w:rPr>
        <w:t>　　第一节 经济形势给我国隐形痘痘贴企业带来的机遇分析</w:t>
      </w:r>
      <w:r>
        <w:rPr>
          <w:rFonts w:hint="eastAsia"/>
        </w:rPr>
        <w:br/>
      </w:r>
      <w:r>
        <w:rPr>
          <w:rFonts w:hint="eastAsia"/>
        </w:rPr>
        <w:t>　　　　一、为享受调控政策带来机遇</w:t>
      </w:r>
      <w:r>
        <w:rPr>
          <w:rFonts w:hint="eastAsia"/>
        </w:rPr>
        <w:br/>
      </w:r>
      <w:r>
        <w:rPr>
          <w:rFonts w:hint="eastAsia"/>
        </w:rPr>
        <w:t>　　　　二、为搞好战略转型带来机遇</w:t>
      </w:r>
      <w:r>
        <w:rPr>
          <w:rFonts w:hint="eastAsia"/>
        </w:rPr>
        <w:br/>
      </w:r>
      <w:r>
        <w:rPr>
          <w:rFonts w:hint="eastAsia"/>
        </w:rPr>
        <w:t>　　　　三、为吸引国际投资带来机遇</w:t>
      </w:r>
      <w:r>
        <w:rPr>
          <w:rFonts w:hint="eastAsia"/>
        </w:rPr>
        <w:br/>
      </w:r>
      <w:r>
        <w:rPr>
          <w:rFonts w:hint="eastAsia"/>
        </w:rPr>
        <w:t>　　　　四、为招聘高端人才带来机遇</w:t>
      </w:r>
      <w:r>
        <w:rPr>
          <w:rFonts w:hint="eastAsia"/>
        </w:rPr>
        <w:br/>
      </w:r>
      <w:r>
        <w:rPr>
          <w:rFonts w:hint="eastAsia"/>
        </w:rPr>
        <w:t>　　　　五、为实施战略重组带来机遇</w:t>
      </w:r>
      <w:r>
        <w:rPr>
          <w:rFonts w:hint="eastAsia"/>
        </w:rPr>
        <w:br/>
      </w:r>
      <w:r>
        <w:rPr>
          <w:rFonts w:hint="eastAsia"/>
        </w:rPr>
        <w:t>　　　　六、为降低制造成本带来机遇</w:t>
      </w:r>
      <w:r>
        <w:rPr>
          <w:rFonts w:hint="eastAsia"/>
        </w:rPr>
        <w:br/>
      </w:r>
      <w:r>
        <w:rPr>
          <w:rFonts w:hint="eastAsia"/>
        </w:rPr>
        <w:t>　　第二节 经济形势下隐形痘痘贴行业发展机遇分析</w:t>
      </w:r>
      <w:r>
        <w:rPr>
          <w:rFonts w:hint="eastAsia"/>
        </w:rPr>
        <w:br/>
      </w:r>
      <w:r>
        <w:rPr>
          <w:rFonts w:hint="eastAsia"/>
        </w:rPr>
        <w:t>　　　　一、经济形势为隐形痘痘贴企业提供了并购国外企业的机会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　　二、经济形势导致部分 经营不善的隐形痘痘贴企业退出市场</w:t>
      </w:r>
      <w:r>
        <w:rPr>
          <w:rFonts w:hint="eastAsia"/>
        </w:rPr>
        <w:br/>
      </w:r>
      <w:r>
        <w:rPr>
          <w:rFonts w:hint="eastAsia"/>
        </w:rPr>
        <w:t>　　　　三、经济形势中我国隐形痘痘贴企业发展机遇分析</w:t>
      </w:r>
      <w:r>
        <w:rPr>
          <w:rFonts w:hint="eastAsia"/>
        </w:rPr>
        <w:br/>
      </w:r>
      <w:r>
        <w:rPr>
          <w:rFonts w:hint="eastAsia"/>
        </w:rPr>
        <w:t>　　第三节 隐形痘痘贴企业战略规划不确定性风险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隐形痘痘贴行业发展战略研究</w:t>
      </w:r>
      <w:r>
        <w:rPr>
          <w:rFonts w:hint="eastAsia"/>
        </w:rPr>
        <w:br/>
      </w:r>
      <w:r>
        <w:rPr>
          <w:rFonts w:hint="eastAsia"/>
        </w:rPr>
        <w:t>　　第一节 隐形痘痘贴行业发展战略研究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隐形痘痘贴行业品牌战略分析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三、隐形痘痘贴品牌的特性和作用</w:t>
      </w:r>
      <w:r>
        <w:rPr>
          <w:rFonts w:hint="eastAsia"/>
        </w:rPr>
        <w:br/>
      </w:r>
      <w:r>
        <w:rPr>
          <w:rFonts w:hint="eastAsia"/>
        </w:rPr>
        <w:t>　　　　四、隐形痘痘贴品牌的价值战略</w:t>
      </w:r>
      <w:r>
        <w:rPr>
          <w:rFonts w:hint="eastAsia"/>
        </w:rPr>
        <w:br/>
      </w:r>
      <w:r>
        <w:rPr>
          <w:rFonts w:hint="eastAsia"/>
        </w:rPr>
        <w:t>　　　　五、我国隐形痘痘贴品牌竞争趋势</w:t>
      </w:r>
      <w:r>
        <w:rPr>
          <w:rFonts w:hint="eastAsia"/>
        </w:rPr>
        <w:br/>
      </w:r>
      <w:r>
        <w:rPr>
          <w:rFonts w:hint="eastAsia"/>
        </w:rPr>
        <w:t>　　　　六、隐形痘痘贴企业品牌发展战略</w:t>
      </w:r>
      <w:r>
        <w:rPr>
          <w:rFonts w:hint="eastAsia"/>
        </w:rPr>
        <w:br/>
      </w:r>
      <w:r>
        <w:rPr>
          <w:rFonts w:hint="eastAsia"/>
        </w:rPr>
        <w:t>　　　　七、隐形痘痘贴行业品牌竞争策略</w:t>
      </w:r>
      <w:r>
        <w:rPr>
          <w:rFonts w:hint="eastAsia"/>
        </w:rPr>
        <w:br/>
      </w:r>
      <w:r>
        <w:rPr>
          <w:rFonts w:hint="eastAsia"/>
        </w:rPr>
        <w:t>　　第三节 中^智^林^－隐形痘痘贴企业经营管理策略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五、当前形势下企业经营管理策略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808947c604ae2" w:history="1">
        <w:r>
          <w:rPr>
            <w:rStyle w:val="Hyperlink"/>
          </w:rPr>
          <w:t>2025年中国隐形痘痘贴行业现状研究分析与市场前景预测报告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1833153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1808947c604ae2" w:history="1">
        <w:r>
          <w:rPr>
            <w:rStyle w:val="Hyperlink"/>
          </w:rPr>
          <w:t>https://www.20087.com/M_QingGongRiHua/53/YinXingDouDouTieDeXianZhuangHeFaZhanQuShi.html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热点：痘痘变成硬硬的鼓包怎么去除、隐形痘痘贴有用吗、什么牌子痘痘贴好用、隐形痘痘贴的原理、医用痘痘贴、隐形痘痘贴是干嘛用的、海氏海诺痘痘贴、隐形痘痘贴能去痘印吗、痘痘贴需要把痘挤破吗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e7e66cb0a4389" w:history="1">
      <w:r>
        <w:rPr>
          <w:rStyle w:val="Hyperlink"/>
        </w:rPr>
        <w:t>2025年中国隐形痘痘贴行业现状研究分析与市场前景预测报告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3/YinXingDouDouTieDeXianZhuangHeFaZhanQuShi.html" TargetMode="External" Id="R941808947c60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3/YinXingDouDouTieDeXianZhuangHeFaZhanQuShi.html" TargetMode="External" Id="R89de7e66cb0a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2025-05-16T05:04:00Z</dcterms:created>
  <dcterms:modified xsi:type="dcterms:W3CDTF">2025-05-16T06:04:00Z</dcterms:modified>
  <dc:subject>2025年中国隐形痘痘贴行业现状研究分析与市场前景预测报告</dc:subject>
  <dc:title>2025年中国隐形痘痘贴行业现状研究分析与市场前景预测报告</dc:title>
  <cp:keywords>2025年中国隐形痘痘贴行业现状研究分析与市场前景预测报告</cp:keywords>
  <dc:description>2025年中国隐形痘痘贴行业现状研究分析与市场前景预测报告</dc:description>
</cp:coreProperties>
</file>