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e6c0983864e8d" w:history="1">
              <w:r>
                <w:rPr>
                  <w:rStyle w:val="Hyperlink"/>
                </w:rPr>
                <w:t>中国一次性杯子行业现状调研与前景趋势分析（2026-2032年）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e6c0983864e8d" w:history="1">
              <w:r>
                <w:rPr>
                  <w:rStyle w:val="Hyperlink"/>
                </w:rPr>
                <w:t>中国一次性杯子行业现状调研与前景趋势分析（2026-2032年）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e6c0983864e8d" w:history="1">
                <w:r>
                  <w:rPr>
                    <w:rStyle w:val="Hyperlink"/>
                  </w:rPr>
                  <w:t>https://www.20087.com/3/05/YiCiXingBeiZiHangYeQuShi.html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杯子是一种常见的日用品，广泛应用于餐饮服务行业。近年来，随着环保意识的提高和各国政府对塑料制品使用的限制，一次性杯子行业正面临着材料替代和产品升级的挑战。目前市场上出现了一些新型材料制成的一次性杯子，如PLA（聚乳酸）、纸质材料等，这些材料在一定程度上减少了对环境的影响。此外，随着消费者对健康和卫生的重视，一次性杯子的材质安全性和使用体验也成为生产商关注的重点。</w:t>
      </w:r>
      <w:r>
        <w:rPr>
          <w:rFonts w:hint="eastAsia"/>
        </w:rPr>
        <w:br/>
      </w:r>
      <w:r>
        <w:rPr>
          <w:rFonts w:hint="eastAsia"/>
        </w:rPr>
        <w:t>　　未来，一次性杯子行业将继续朝着环保和可持续方向发展。随着技术进步，可生物降解材料将得到更广泛的应用，以减少对环境的负担。同时，生产商将更加注重杯子的设计和功能性，比如开发防漏、保温性能更好的产品。此外，随着消费者对健康生活方式的追求，一次性杯子的材质安全性和使用便捷性也将成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e6c0983864e8d" w:history="1">
        <w:r>
          <w:rPr>
            <w:rStyle w:val="Hyperlink"/>
          </w:rPr>
          <w:t>中国一次性杯子行业现状调研与前景趋势分析（2026-2032年）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一次性杯子行业的发展现状、市场规模、供需动态及进出口情况。报告详细解读了一次性杯子产业链上下游、重点区域市场、竞争格局及领先企业的表现，同时评估了一次性杯子行业风险与投资机会。通过对一次性杯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一次性杯子行业相关概述</w:t>
      </w:r>
      <w:r>
        <w:rPr>
          <w:rFonts w:hint="eastAsia"/>
        </w:rPr>
        <w:br/>
      </w:r>
      <w:r>
        <w:rPr>
          <w:rFonts w:hint="eastAsia"/>
        </w:rPr>
        <w:t>　　　　一、一次性杯子行业定义及特点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1、一次性杯子行业定义</w:t>
      </w:r>
      <w:r>
        <w:rPr>
          <w:rFonts w:hint="eastAsia"/>
        </w:rPr>
        <w:br/>
      </w:r>
      <w:r>
        <w:rPr>
          <w:rFonts w:hint="eastAsia"/>
        </w:rPr>
        <w:t>　　　　　　2、一次性杯子行业特点</w:t>
      </w:r>
      <w:r>
        <w:rPr>
          <w:rFonts w:hint="eastAsia"/>
        </w:rPr>
        <w:br/>
      </w:r>
      <w:r>
        <w:rPr>
          <w:rFonts w:hint="eastAsia"/>
        </w:rPr>
        <w:t>　　　　二、一次性杯子行业经营模式分析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1、一次性杯子生产模式</w:t>
      </w:r>
      <w:r>
        <w:rPr>
          <w:rFonts w:hint="eastAsia"/>
        </w:rPr>
        <w:br/>
      </w:r>
      <w:r>
        <w:rPr>
          <w:rFonts w:hint="eastAsia"/>
        </w:rPr>
        <w:t>　　　　　　2、一次性杯子采购模式</w:t>
      </w:r>
      <w:r>
        <w:rPr>
          <w:rFonts w:hint="eastAsia"/>
        </w:rPr>
        <w:br/>
      </w:r>
      <w:r>
        <w:rPr>
          <w:rFonts w:hint="eastAsia"/>
        </w:rPr>
        <w:t>　　　　　　3、一次性杯子销售模式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2025-2026年全球一次性杯子行业市场运行形势分析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2025-2026年全球一次性杯子行业发展概况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全球一次性杯子行业发展走势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一、全球一次性杯子行业市场分布情况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2025-2026年中国一次性杯子行业发展环境分析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一次性杯子政策环境分析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一次性杯子技术环境分析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2025-2026年一次性杯子行业技术发展现状及趋势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当前我国一次性杯子技术发展现状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中外一次性杯子技术差距及产生差距的主要原因分析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提高我国一次性杯子技术的对策</w:t>
      </w:r>
      <w:r>
        <w:rPr>
          <w:rFonts w:hint="eastAsia"/>
        </w:rPr>
        <w:br/>
      </w:r>
      <w:r>
        <w:rPr>
          <w:rFonts w:hint="eastAsia"/>
        </w:rPr>
        <w:t>　　第四节 我国一次性杯子研发、设计发展趋势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中国一次性杯子行业市场供需状况分析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中国一次性杯子行业市场规模情况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中国一次性杯子行业市场需求状况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一、2020-2025年一次性杯子行业市场需求情况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三、2026-2032年一次性杯子行业市场需求预测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中国一次性杯子行业产量情况分析与预测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一、2020-2025年一次性杯子行业产量统计分析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二、2026年一次性杯子行业产量特点分析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三、2026-2032年一次性杯子行业产量预测分析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一次性杯子行业市场供需平衡状况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2020-2025年中国一次性杯子行业进出口情况分析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一、2020-2025年中国一次性杯子行业进口分析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二、2020-2025年中国一次性杯子行业出口分析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2026-2032年中国一次性杯子行业进出口情况预测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一、2026-2032年中国一次性杯子行业进口预测分析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2020-2025年中国一次性杯子行业重点地区调研分析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二、**地区一次性杯子市场调研分析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三、**地区一次性杯子市场调研分析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四、**地区一次性杯子市场调研分析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五、**地区一次性杯子市场调研分析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六、**地区一次性杯子市场调研分析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中国一次性杯子行业市场行情分析预测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一次性杯子价格影响因素分析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2020-2025年中国一次性杯子市场价格趋向分析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2026-2032年中国一次性杯子市场价格趋向预测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一次性杯子行业竞争格局分析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一次性杯子行业集中度分析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一、一次性杯子市场集中度分析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二、一次性杯子企业集中度分析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三、一次性杯子区域集中度分析</w:t>
      </w:r>
      <w:r>
        <w:rPr>
          <w:rFonts w:hint="eastAsia"/>
        </w:rPr>
        <w:br/>
      </w:r>
      <w:r>
        <w:rPr>
          <w:rFonts w:hint="eastAsia"/>
        </w:rPr>
        <w:t>　　第二节 一次性杯子行业竞争格局分析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一、2025-2026年一次性杯子行业竞争分析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二、2025-2026年中外一次性杯子产品竞争分析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三、2025-2026年中国一次性杯子市场竞争分析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四、2026-2032年国内主要一次性杯子企业动向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一次性杯子企业发展策略分析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一次性杯子市场策略分析</w:t>
      </w:r>
      <w:r>
        <w:rPr>
          <w:rFonts w:hint="eastAsia"/>
        </w:rPr>
        <w:br/>
      </w:r>
      <w:r>
        <w:rPr>
          <w:rFonts w:hint="eastAsia"/>
        </w:rPr>
        <w:t>　　　　一、一次性杯子价格策略分析</w:t>
      </w:r>
      <w:r>
        <w:rPr>
          <w:rFonts w:hint="eastAsia"/>
        </w:rPr>
        <w:br/>
      </w:r>
      <w:r>
        <w:rPr>
          <w:rFonts w:hint="eastAsia"/>
        </w:rPr>
        <w:t>　　　　二、一次性杯子渠道策略分析</w:t>
      </w:r>
      <w:r>
        <w:rPr>
          <w:rFonts w:hint="eastAsia"/>
        </w:rPr>
        <w:br/>
      </w:r>
      <w:r>
        <w:rPr>
          <w:rFonts w:hint="eastAsia"/>
        </w:rPr>
        <w:t>　　第二节 一次性杯子销售策略分析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四、提高一次性杯子企业竞争力的策略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对我国一次性杯子品牌的战略思考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三、我国一次性杯子企业的品牌战略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中国一次性杯子行业营销策略分析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一次性杯子市场推广策略研究分析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一、做好一次性杯子产品导入</w:t>
      </w:r>
      <w:r>
        <w:rPr>
          <w:rFonts w:hint="eastAsia"/>
        </w:rPr>
        <w:br/>
      </w:r>
      <w:r>
        <w:rPr>
          <w:rFonts w:hint="eastAsia"/>
        </w:rPr>
        <w:t>　　　　二、做好一次性杯子产品组合和产品线决策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三、一次性杯子行业城市市场推广策略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一次性杯子行业渠道营销研究分析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一、一次性杯子行业营销环境分析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二、一次性杯子行业现存的营销渠道分析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三、一次性杯子行业终端市场营销管理策略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一次性杯子行业营销战略研究分析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一、中国一次性杯子行业有效整合营销策略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二、建立一次性杯子行业厂商的双嬴模式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2026-2032年中国一次性杯子行业前景与风险预测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2026年一次性杯子市场前景分析</w:t>
      </w:r>
      <w:r>
        <w:rPr>
          <w:rFonts w:hint="eastAsia"/>
        </w:rPr>
        <w:br/>
      </w:r>
      <w:r>
        <w:rPr>
          <w:rFonts w:hint="eastAsia"/>
        </w:rPr>
        <w:t>　　第二节 2026年一次性杯子发展趋势预测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2026-2032年中国一次性杯子行业投资特性分析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一、2026-2032年中国一次性杯子行业进入壁垒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二、2026-2032年中国一次性杯子行业盈利模式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三、2026-2032年中国一次性杯子行业盈利因素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2026-2032年中国一次性杯子行业投资机会分析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二、2026-2032年中国一次性杯子行业区域市场投资潜力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2026-2032年中国一次性杯子行业投资风险分析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一、2026-2032年中国一次性杯子行业市场竞争风险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二、2026-2032年中国一次性杯子行业技术风险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三、2026-2032年中国一次性杯子行业政策风险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四、2026-2032年中国一次性杯子行业进入退出风险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2026-2032年中国一次性杯子行业盈利模式与投资策略分析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国外一次性杯子行业投资现状及经营模式分析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一、境外一次性杯子行业成长情况调查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中国一次性杯子行业商业模式探讨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中国一次性杯子行业投资国际化发展战略分析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中国一次性杯子行业投资策略分析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中国一次性杯子行业资本运作战略选择方案研究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[^中智^林^]中国一次性杯子行业多元化经营战略的可行性分析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一次性杯子行业历程</w:t>
      </w:r>
      <w:r>
        <w:rPr>
          <w:rFonts w:hint="eastAsia"/>
        </w:rPr>
        <w:br/>
      </w:r>
      <w:r>
        <w:rPr>
          <w:rFonts w:hint="eastAsia"/>
        </w:rPr>
        <w:t>　　图表 一次性杯子行业生命周期</w:t>
      </w:r>
      <w:r>
        <w:rPr>
          <w:rFonts w:hint="eastAsia"/>
        </w:rPr>
        <w:br/>
      </w:r>
      <w:r>
        <w:rPr>
          <w:rFonts w:hint="eastAsia"/>
        </w:rPr>
        <w:t>　　图表 一次性杯子行业产业链分析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2020-2025年一次性杯子行业市场容量分析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2026年中国一次性杯子行业需求领域分布格局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2020-2025年中国一次性杯子进口数量分析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2020-2025年中国一次性杯子进口金额分析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2020-2025年中国一次性杯子出口数量分析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2020-2025年中国一次性杯子出口金额分析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2026年中国一次性杯子进口国家及地区分析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2026年中国一次性杯子出口国家及地区分析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**地区一次性杯子行业市场需求情况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2026-2032年中国一次性杯子市场需求量预测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2026-2032年中国一次性杯子市场前景分析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2026-2032年中国一次性杯子行业发展趋势预测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e6c0983864e8d" w:history="1">
        <w:r>
          <w:rPr>
            <w:rStyle w:val="Hyperlink"/>
          </w:rPr>
          <w:t>中国一次性杯子行业现状调研与前景趋势分析（2026-2032年）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e6c0983864e8d" w:history="1">
        <w:r>
          <w:rPr>
            <w:rStyle w:val="Hyperlink"/>
          </w:rPr>
          <w:t>https://www.20087.com/3/05/YiCiXingBeiZiHangYeQuShi.html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热点：全自动一次性杯子设备、一次性杯子是几两白酒、一次性杯子图片、一次性杯子塑料的好还是纸杯子好、一次性杯子大小、一次性杯子可以放在微波炉加热吗、一次性杯子批发价格、一次性杯子有毒吗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9175bbe004433" w:history="1">
      <w:r>
        <w:rPr>
          <w:rStyle w:val="Hyperlink"/>
        </w:rPr>
        <w:t>中国一次性杯子行业现状调研与前景趋势分析（2026-2032年）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CiXingBeiZiHangYeQuShi.html" TargetMode="External" Id="R489e6c098386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CiXingBeiZiHangYeQuShi.html" TargetMode="External" Id="Red59175bbe0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2025-08-29T00:13:00Z</dcterms:created>
  <dcterms:modified xsi:type="dcterms:W3CDTF">2025-08-29T01:13:00Z</dcterms:modified>
  <dc:subject>中国一次性杯子行业现状调研与前景趋势分析（2026-2032年）</dc:subject>
  <dc:title>中国一次性杯子行业现状调研与前景趋势分析（2026-2032年）</dc:title>
  <cp:keywords>中国一次性杯子行业现状调研与前景趋势分析（2026-2032年）</cp:keywords>
  <dc:description>中国一次性杯子行业现状调研与前景趋势分析（2026-2032年）</dc:description>
</cp:coreProperties>
</file>