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f93915cb14722" w:history="1">
              <w:r>
                <w:rPr>
                  <w:rStyle w:val="Hyperlink"/>
                </w:rPr>
                <w:t>2026-2032年全球与中国便携式信号屏蔽器行业发展分析及市场前景预测报告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f93915cb14722" w:history="1">
              <w:r>
                <w:rPr>
                  <w:rStyle w:val="Hyperlink"/>
                </w:rPr>
                <w:t>2026-2032年全球与中国便携式信号屏蔽器行业发展分析及市场前景预测报告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f93915cb14722" w:history="1">
                <w:r>
                  <w:rPr>
                    <w:rStyle w:val="Hyperlink"/>
                  </w:rPr>
                  <w:t>https://www.20087.com/3/25/BianXieShiXinHaoPingBiQiXianZhuangYuQianJingFenXi.html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信号屏蔽器是无线电管制与信息安全防护的重要工具，广泛应用于考场、会议室、司法场所及特种车辆等对电磁环境有严格管控需求的场景。该设备通过内置多频段射频干扰模块，可阻断2G至5G移动通信、Wi-Fi、蓝牙及GPS等无线信号，主流产品普遍采用氮化镓功率放大器以提升能效比，并集成智能频段识别与动态功率调节功能，避免过度干扰。结构设计上注重轻量化、低噪音与快速部署能力，部分型号支持电池供电与远程控制。然而，面对6GHz以上新频段及跳频、扩频等抗干扰通信技术的普及，现有设备在覆盖完整性与响应速度方面面临挑战；同时，各国无线电管理法规差异也增加了合规使用复杂度。</w:t>
      </w:r>
      <w:r>
        <w:rPr>
          <w:rFonts w:hint="eastAsia"/>
        </w:rPr>
        <w:br/>
      </w:r>
      <w:r>
        <w:rPr>
          <w:rFonts w:hint="eastAsia"/>
        </w:rPr>
        <w:t>　　未来，便携式信号屏蔽器将向智能化、精准化与多模态融合方向演进。市场调研网指出，人工智能算法将用于实时分析空中信号特征，实现“侦测-识别-定向干扰”一体化，仅对目标信号实施精准压制，最大限度减少对合法通信的影响。设备将集成雷达、射频指纹识别或UWB定位模块，构建“感知-干扰-追踪”闭环安防系统，适用于反无人机、反窃听等高阶应用场景。在绿色设计方面，自适应功耗管理与高效散热结构将延长续航并降低热特征。此外，模块化频段卡槽设计将支持用户按需扩展频段覆盖，提升设备生命周期价值。长远来看，便携式信号屏蔽器将从广谱压制工具转型为智能电磁空间治理终端，支撑国家关键基础设施的信息安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f93915cb14722" w:history="1">
        <w:r>
          <w:rPr>
            <w:rStyle w:val="Hyperlink"/>
          </w:rPr>
          <w:t>2026-2032年全球与中国便携式信号屏蔽器行业发展分析及市场前景预测报告</w:t>
        </w:r>
      </w:hyperlink>
      <w:r>
        <w:rPr>
          <w:rFonts w:hint="eastAsia"/>
        </w:rPr>
        <w:t>》，2025年便携式信号屏蔽器行业市场规模达 亿元，预计2032年市场规模将达 亿元，期间年均复合增长率（CAGR）达 %。报告以专业、科学的视角，系统分析了便携式信号屏蔽器市场的规模现状、区域发展差异，梳理了便携式信号屏蔽器重点企业的市场表现与品牌策略。报告结合便携式信号屏蔽器技术演进趋势与政策环境变化，研判了便携式信号屏蔽器行业未来增长空间与潜在风险，为便携式信号屏蔽器企业优化运营策略、投资者评估市场机会提供了客观参考依据。通过分析便携式信号屏蔽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按产品类型细分，全球便携式信号屏蔽器市场规模2021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小功率</w:t>
      </w:r>
      <w:r>
        <w:rPr>
          <w:rFonts w:hint="eastAsia"/>
        </w:rPr>
        <w:br/>
      </w:r>
      <w:r>
        <w:rPr>
          <w:rFonts w:hint="eastAsia"/>
        </w:rPr>
        <w:t>　　　　1.3.3 大功率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按应用细分，全球便携式信号屏蔽器市场规模2021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执法机构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便携式信号屏蔽器行业发展总体概况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便携式信号屏蔽器行业发展主要特点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便携式信号屏蔽器行业发展影响因素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便携式信号屏蔽器有利因素</w:t>
      </w:r>
      <w:r>
        <w:rPr>
          <w:rFonts w:hint="eastAsia"/>
        </w:rPr>
        <w:br/>
      </w:r>
      <w:r>
        <w:rPr>
          <w:rFonts w:hint="eastAsia"/>
        </w:rPr>
        <w:t>　　　　1.5.3 .2 便携式信号屏蔽器不利因素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全球市场，近三年便携式信号屏蔽器主要企业占有率及排名（按销量）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便携式信号屏蔽器主要企业在国际市场占有率（按销量，2023-2026）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2025年便携式信号屏蔽器主要企业在国际市场排名（按销量）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全球市场主要企业便携式信号屏蔽器销量（2023-2026）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全球市场，近三年便携式信号屏蔽器主要企业占有率及排名（按收入）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便携式信号屏蔽器主要企业在国际市场占有率（按收入，2023-2026）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2025年便携式信号屏蔽器主要企业在国际市场排名（按收入）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全球市场主要企业便携式信号屏蔽器销售收入（2023-2026）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全球市场主要企业便携式信号屏蔽器销售价格（2023-2026）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中国市场，近三年便携式信号屏蔽器主要企业占有率及排名（按销量）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便携式信号屏蔽器主要企业在中国市场占有率（按销量，2023-2026）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2025年便携式信号屏蔽器主要企业在中国市场排名（按销量）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中国市场主要企业便携式信号屏蔽器销量（2023-2026）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中国市场，近三年便携式信号屏蔽器主要企业占有率及排名（按收入）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便携式信号屏蔽器主要企业在中国市场占有率（按收入，2023-2026）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2025年便携式信号屏蔽器主要企业在中国市场排名（按收入）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中国市场主要企业便携式信号屏蔽器销售收入（2023-2026）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全球主要厂商便携式信号屏蔽器总部及产地分布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全球主要厂商成立时间及便携式信号屏蔽器商业化日期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全球主要厂商便携式信号屏蔽器产品类型及应用</w:t>
      </w:r>
      <w:r>
        <w:rPr>
          <w:rFonts w:hint="eastAsia"/>
        </w:rPr>
        <w:br/>
      </w:r>
      <w:r>
        <w:rPr>
          <w:rFonts w:hint="eastAsia"/>
        </w:rPr>
        <w:t>　　2.9 便携式信号屏蔽器行业集中度、竞争程度分析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便携式信号屏蔽器行业集中度分析：2025年全球Top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全球便携式信号屏蔽器第一梯队、第二梯队和第三梯队生产商（品牌）及市场份额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全球便携式信号屏蔽器总体规模分析</w:t>
      </w:r>
      <w:r>
        <w:rPr>
          <w:rFonts w:hint="eastAsia"/>
        </w:rPr>
        <w:br/>
      </w:r>
      <w:r>
        <w:rPr>
          <w:rFonts w:hint="eastAsia"/>
        </w:rPr>
        <w:t>　　3.1 全球便携式信号屏蔽器供需现状及预测（2021-2032）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全球便携式信号屏蔽器产能、产量、产能利用率及发展趋势（2021-2032）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全球便携式信号屏蔽器产量、需求量及发展趋势（2021-2032）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全球主要地区便携式信号屏蔽器产量及发展趋势（2021-2032）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全球主要地区便携式信号屏蔽器产量（2021-2026）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全球主要地区便携式信号屏蔽器产量（2027-2032）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全球主要地区便携式信号屏蔽器产量市场份额（2021-2032）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中国便携式信号屏蔽器供需现状及预测（2021-2032）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中国便携式信号屏蔽器产能、产量、产能利用率及发展趋势（2021-2032）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中国便携式信号屏蔽器产量、市场需求量及发展趋势（2021-2032）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中国市场便携式信号屏蔽器进出口（2021-2032）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全球便携式信号屏蔽器销量及销售额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全球市场便携式信号屏蔽器销售额（2021-2032）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全球市场便携式信号屏蔽器销量（2021-2032）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全球市场便携式信号屏蔽器价格趋势（2021-2032）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全球便携式信号屏蔽器主要地区分析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全球主要地区便携式信号屏蔽器市场规模分析：2021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全球主要地区便携式信号屏蔽器销售收入及市场份额（2021-2026）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全球主要地区便携式信号屏蔽器销售收入预测（2027-2032）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全球主要地区便携式信号屏蔽器销量分析：2021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全球主要地区便携式信号屏蔽器销量及市场份额（2021-2026）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全球主要地区便携式信号屏蔽器销量及市场份额预测（2027-2032）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北美市场便携式信号屏蔽器销量、收入及增长率（2021-2032）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欧洲市场便携式信号屏蔽器销量、收入及增长率（2021-2032）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中国市场便携式信号屏蔽器销量、收入及增长率（2021-2032）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日本市场便携式信号屏蔽器销量、收入及增长率（2021-2032）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东南亚市场便携式信号屏蔽器销量、收入及增长率（2021-2032）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印度市场便携式信号屏蔽器销量、收入及增长率（2021-2032）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南美市场便携式信号屏蔽器销量、收入及增长率（2021-2032）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中东市场便携式信号屏蔽器销量、收入及增长率（2021-2032）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便携式信号屏蔽器销量、收入、价格及毛利率（2021-2026）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不同产品类型便携式信号屏蔽器分析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全球不同产品类型便携式信号屏蔽器销量（2021-2032）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全球不同产品类型便携式信号屏蔽器销量及市场份额（2021-2026）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全球不同产品类型便携式信号屏蔽器销量预测（2027-2032）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全球不同产品类型便携式信号屏蔽器收入（2021-2032）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全球不同产品类型便携式信号屏蔽器收入及市场份额（2021-2026）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全球不同产品类型便携式信号屏蔽器收入预测（2027-2032）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全球不同产品类型便携式信号屏蔽器价格走势（2021-2032）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中国不同产品类型便携式信号屏蔽器销量（2021-2032）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中国不同产品类型便携式信号屏蔽器销量及市场份额（2021-2026）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中国不同产品类型便携式信号屏蔽器销量预测（2027-2032）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中国不同产品类型便携式信号屏蔽器收入（2021-2032）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中国不同产品类型便携式信号屏蔽器收入及市场份额（2021-2026）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中国不同产品类型便携式信号屏蔽器收入预测（2027-2032）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不同应用便携式信号屏蔽器分析</w:t>
      </w:r>
      <w:r>
        <w:rPr>
          <w:rFonts w:hint="eastAsia"/>
        </w:rPr>
        <w:br/>
      </w:r>
      <w:r>
        <w:rPr>
          <w:rFonts w:hint="eastAsia"/>
        </w:rPr>
        <w:t>　　7.1 全球不同应用便携式信号屏蔽器销量（2021-2032）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全球不同应用便携式信号屏蔽器销量及市场份额（2021-2026）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全球不同应用便携式信号屏蔽器销量预测（2027-2032）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全球不同应用便携式信号屏蔽器收入（2021-2032）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全球不同应用便携式信号屏蔽器收入及市场份额（2021-2026）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全球不同应用便携式信号屏蔽器收入预测（2027-2032）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全球不同应用便携式信号屏蔽器价格走势（2021-2032）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中国不同应用便携式信号屏蔽器销量（2021-2032）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中国不同应用便携式信号屏蔽器销量及市场份额（2021-2026）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中国不同应用便携式信号屏蔽器销量预测（2027-2032）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中国不同应用便携式信号屏蔽器收入（2021-2032）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中国不同应用便携式信号屏蔽器收入及市场份额（2021-2026）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中国不同应用便携式信号屏蔽器收入预测（2027-2032）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便携式信号屏蔽器行业发展趋势</w:t>
      </w:r>
      <w:r>
        <w:rPr>
          <w:rFonts w:hint="eastAsia"/>
        </w:rPr>
        <w:br/>
      </w:r>
      <w:r>
        <w:rPr>
          <w:rFonts w:hint="eastAsia"/>
        </w:rPr>
        <w:t>　　8.2 便携式信号屏蔽器行业主要驱动因素</w:t>
      </w:r>
      <w:r>
        <w:rPr>
          <w:rFonts w:hint="eastAsia"/>
        </w:rPr>
        <w:br/>
      </w:r>
      <w:r>
        <w:rPr>
          <w:rFonts w:hint="eastAsia"/>
        </w:rPr>
        <w:t>　　8.3 便携式信号屏蔽器中国企业SWOT分析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中国便携式信号屏蔽器行业政策环境分析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便携式信号屏蔽器行业产业链简介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便携式信号屏蔽器行业供应链分析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便携式信号屏蔽器主要原料及供应情况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便携式信号屏蔽器行业采购模式</w:t>
      </w:r>
      <w:r>
        <w:rPr>
          <w:rFonts w:hint="eastAsia"/>
        </w:rPr>
        <w:br/>
      </w:r>
      <w:r>
        <w:rPr>
          <w:rFonts w:hint="eastAsia"/>
        </w:rPr>
        <w:t>　　9.3 便携式信号屏蔽器行业生产模式</w:t>
      </w:r>
      <w:r>
        <w:rPr>
          <w:rFonts w:hint="eastAsia"/>
        </w:rPr>
        <w:br/>
      </w:r>
      <w:r>
        <w:rPr>
          <w:rFonts w:hint="eastAsia"/>
        </w:rPr>
        <w:t>　　9.4 便携式信号屏蔽器行业销售模式及销售渠道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按产品类型细分，全球便携式信号屏蔽器市场规模2021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按应用细分，全球便携式信号屏蔽器市场规模（CAGR）2021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便携式信号屏蔽器行业发展主要特点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便携式信号屏蔽器行业发展有利因素分析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便携式信号屏蔽器行业发展不利因素分析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进入便携式信号屏蔽器行业壁垒</w:t>
      </w:r>
      <w:r>
        <w:rPr>
          <w:rFonts w:hint="eastAsia"/>
        </w:rPr>
        <w:br/>
      </w:r>
      <w:r>
        <w:rPr>
          <w:rFonts w:hint="eastAsia"/>
        </w:rPr>
        <w:t>　　表 7： 便携式信号屏蔽器主要企业在国际市场占有率（按销量，2023-2026）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2025年便携式信号屏蔽器主要企业在国际市场排名（按销量）&amp;（千只）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全球市场主要企业便携式信号屏蔽器销量（2023-2026）&amp;（千只）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便携式信号屏蔽器主要企业在国际市场占有率（按收入，2023-2026）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2025年便携式信号屏蔽器主要企业在国际市场排名（按收入）&amp;（万元）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全球市场主要企业便携式信号屏蔽器销售收入（2023-2026）&amp;（万元）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全球市场主要企业便携式信号屏蔽器销售价格（2023-2026）&amp;（元/只）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便携式信号屏蔽器主要企业在中国市场占有率（按销量，2023-2026）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2025年便携式信号屏蔽器主要企业在中国市场排名（按销量）&amp;（千只）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中国市场主要企业便携式信号屏蔽器销量（2023-2026）&amp;（千只）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便携式信号屏蔽器主要企业在中国市场占有率（按收入，2023-2026）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2025年便携式信号屏蔽器主要企业在中国市场排名（按收入）&amp;（万元）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中国市场主要企业便携式信号屏蔽器销售收入（2023-2026）&amp;（万元）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全球主要厂商便携式信号屏蔽器总部及产地分布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全球主要厂商成立时间及便携式信号屏蔽器商业化日期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全球主要厂商便携式信号屏蔽器产品类型及应用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2025年全球便携式信号屏蔽器主要厂商市场地位（第一梯队、第二梯队和第三梯队）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全球便携式信号屏蔽器市场投资、并购等现状分析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全球主要地区便携式信号屏蔽器产量增速（CAGR）：（2021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全球主要地区便携式信号屏蔽器产量（2021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全球主要地区便携式信号屏蔽器产量（2021-2026）&amp;（千只）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全球主要地区便携式信号屏蔽器产量（2027-2032）&amp;（千只）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全球主要地区便携式信号屏蔽器产量市场份额（2021-2026）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全球主要地区便携式信号屏蔽器产量市场份额（2027-2032）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中国市场便携式信号屏蔽器产量、销量、进出口（2021-2026）&amp;（千只）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中国市场便携式信号屏蔽器产量、销量、进出口预测（2027-2032）&amp;（千只）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全球主要地区便携式信号屏蔽器销售收入增速：（2021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全球主要地区便携式信号屏蔽器销售收入（2021-2026）&amp;（万元）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全球主要地区便携式信号屏蔽器销售收入市场份额（2021-2026）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全球主要地区便携式信号屏蔽器收入（2027-2032）&amp;（万元）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全球主要地区便携式信号屏蔽器收入市场份额（2027-2032）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全球主要地区便携式信号屏蔽器销量（千只）：2021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全球主要地区便携式信号屏蔽器销量（2021-2026）&amp;（千只）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全球主要地区便携式信号屏蔽器销量市场份额（2021-2026）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全球主要地区便携式信号屏蔽器销量（2027-2032）&amp;（千只）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全球主要地区便携式信号屏蔽器销量份额（2027-2032）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便携式信号屏蔽器销量（千只）、收入（万元）、价格（元/只）及毛利率（2021-2026）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全球不同产品类型便携式信号屏蔽器销量（2021-2026）&amp;（千只）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全球不同产品类型便携式信号屏蔽器销量市场份额（2021-2026）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全球不同产品类型便携式信号屏蔽器销量预测（2027-2032）&amp;（千只）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全球市场不同产品类型便携式信号屏蔽器销量市场份额预测（2027-2032）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全球不同产品类型便携式信号屏蔽器收入（2021-2026）&amp;（万元）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全球不同产品类型便携式信号屏蔽器收入市场份额（2021-2026）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全球不同产品类型便携式信号屏蔽器收入预测（2027-2032）&amp;（万元）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全球不同产品类型便携式信号屏蔽器收入市场份额预测（2027-2032）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中国不同产品类型便携式信号屏蔽器销量（2021-2026）&amp;（千只）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中国不同产品类型便携式信号屏蔽器销量市场份额（2021-2026）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中国不同产品类型便携式信号屏蔽器销量预测（2027-2032）&amp;（千只）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全球市场不同产品类型便携式信号屏蔽器销量市场份额预测（2027-2032）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中国不同产品类型便携式信号屏蔽器收入（2021-2026）&amp;（万元）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中国不同产品类型便携式信号屏蔽器收入市场份额（2021-2026）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中国不同产品类型便携式信号屏蔽器收入预测（2027-2032）&amp;（万元）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中国不同产品类型便携式信号屏蔽器收入市场份额预测（2027-2032）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全球不同应用便携式信号屏蔽器销量（2021-2026）&amp;（千只）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全球不同应用便携式信号屏蔽器销量市场份额（2021-2026）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全球不同应用便携式信号屏蔽器销量预测（2027-2032）&amp;（千只）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117： 全球市场不同应用便携式信号屏蔽器销量市场份额预测（2027-2032）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全球不同应用便携式信号屏蔽器收入（2021-2026）&amp;（万元）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全球不同应用便携式信号屏蔽器收入市场份额（2021-2026）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全球不同应用便携式信号屏蔽器收入预测（2027-2032）&amp;（万元）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全球不同应用便携式信号屏蔽器收入市场份额预测（2027-2032）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中国不同应用便携式信号屏蔽器销量（2021-2026）&amp;（千只）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123： 中国不同应用便携式信号屏蔽器销量市场份额（2021-2026）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中国不同应用便携式信号屏蔽器销量预测（2027-2032）&amp;（千只）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中国市场不同应用便携式信号屏蔽器销量市场份额预测（2027-2032）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中国不同应用便携式信号屏蔽器收入（2021-2026）&amp;（万元）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中国不同应用便携式信号屏蔽器收入市场份额（2021-2026）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中国不同应用便携式信号屏蔽器收入预测（2027-2032）&amp;（万元）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中国不同应用便携式信号屏蔽器收入市场份额预测（2027-2032）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便携式信号屏蔽器行业发展趋势</w:t>
      </w:r>
      <w:r>
        <w:rPr>
          <w:rFonts w:hint="eastAsia"/>
        </w:rPr>
        <w:br/>
      </w:r>
      <w:r>
        <w:rPr>
          <w:rFonts w:hint="eastAsia"/>
        </w:rPr>
        <w:t>　　表 131： 便携式信号屏蔽器行业主要驱动因素</w:t>
      </w:r>
      <w:r>
        <w:rPr>
          <w:rFonts w:hint="eastAsia"/>
        </w:rPr>
        <w:br/>
      </w:r>
      <w:r>
        <w:rPr>
          <w:rFonts w:hint="eastAsia"/>
        </w:rPr>
        <w:t>　　表 132： 便携式信号屏蔽器行业供应链分析</w:t>
      </w:r>
      <w:r>
        <w:rPr>
          <w:rFonts w:hint="eastAsia"/>
        </w:rPr>
        <w:br/>
      </w:r>
      <w:r>
        <w:rPr>
          <w:rFonts w:hint="eastAsia"/>
        </w:rPr>
        <w:t>　　表 133： 便携式信号屏蔽器上游原料供应商</w:t>
      </w:r>
      <w:r>
        <w:rPr>
          <w:rFonts w:hint="eastAsia"/>
        </w:rPr>
        <w:br/>
      </w:r>
      <w:r>
        <w:rPr>
          <w:rFonts w:hint="eastAsia"/>
        </w:rPr>
        <w:t>　　表 134： 便携式信号屏蔽器主要地区不同应用客户分析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便携式信号屏蔽器典型经销商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便携式信号屏蔽器产品图片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全球不同产品类型便携式信号屏蔽器销售额2021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全球不同产品类型便携式信号屏蔽器市场份额2025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小功率产品图片</w:t>
      </w:r>
      <w:r>
        <w:rPr>
          <w:rFonts w:hint="eastAsia"/>
        </w:rPr>
        <w:br/>
      </w:r>
      <w:r>
        <w:rPr>
          <w:rFonts w:hint="eastAsia"/>
        </w:rPr>
        <w:t>　　图 5： 大功率产品图片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全球不同应用便携式信号屏蔽器市场份额2025 &amp; 2032</w:t>
      </w:r>
      <w:r>
        <w:rPr>
          <w:rFonts w:hint="eastAsia"/>
        </w:rPr>
        <w:br/>
      </w:r>
      <w:r>
        <w:rPr>
          <w:rFonts w:hint="eastAsia"/>
        </w:rPr>
        <w:t>　　图 8： 执法机构</w:t>
      </w:r>
      <w:r>
        <w:rPr>
          <w:rFonts w:hint="eastAsia"/>
        </w:rPr>
        <w:br/>
      </w:r>
      <w:r>
        <w:rPr>
          <w:rFonts w:hint="eastAsia"/>
        </w:rPr>
        <w:t>　　图 9： 教育机构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2025年全球前五大生产商便携式信号屏蔽器市场份额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2025年全球便携式信号屏蔽器第一梯队、第二梯队和第三梯队厂商及市场份额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全球便携式信号屏蔽器产能、产量、产能利用率及发展趋势（2021-2032）&amp;（千只）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全球便携式信号屏蔽器产量、需求量及发展趋势（2021-2032）&amp;（千只）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全球主要地区便携式信号屏蔽器产量市场份额（2021-2032）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中国便携式信号屏蔽器产能、产量、产能利用率及发展趋势（2021-2032）&amp;（千只）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中国便携式信号屏蔽器产量、市场需求量及发展趋势（2021-2032）&amp;（千只）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全球便携式信号屏蔽器市场销售额及增长率：（2021-2032）&amp;（万元）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全球市场便携式信号屏蔽器市场规模：2021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全球市场便携式信号屏蔽器价格趋势（2021-2032）&amp;（元/只）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全球主要地区便携式信号屏蔽器销售收入（2021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全球主要地区便携式信号屏蔽器销售收入市场份额（2021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北美市场便携式信号屏蔽器收入及增长率（2021-2032）&amp;（万元）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欧洲市场便携式信号屏蔽器收入及增长率（2021-2032）&amp;（万元）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中国市场便携式信号屏蔽器收入及增长率（2021-2032）&amp;（万元）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日本市场便携式信号屏蔽器收入及增长率（2021-2032）&amp;（万元）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东南亚市场便携式信号屏蔽器收入及增长率（2021-2032）&amp;（万元）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印度市场便携式信号屏蔽器收入及增长率（2021-2032）&amp;（万元）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南美市场便携式信号屏蔽器收入及增长率（2021-2032）&amp;（万元）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中东市场便携式信号屏蔽器销量及增长率（2021-2032）&amp;（千只）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中东市场便携式信号屏蔽器收入及增长率（2021-2032）&amp;（万元）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全球不同产品类型便携式信号屏蔽器价格走势（2021-2032）&amp;（元/只）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全球不同应用便携式信号屏蔽器价格走势（2021-2032）&amp;（元/只）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便携式信号屏蔽器中国企业SWOT分析</w:t>
      </w:r>
      <w:r>
        <w:rPr>
          <w:rFonts w:hint="eastAsia"/>
        </w:rPr>
        <w:br/>
      </w:r>
      <w:r>
        <w:rPr>
          <w:rFonts w:hint="eastAsia"/>
        </w:rPr>
        <w:t>　　图 43： 便携式信号屏蔽器产业链</w:t>
      </w:r>
      <w:r>
        <w:rPr>
          <w:rFonts w:hint="eastAsia"/>
        </w:rPr>
        <w:br/>
      </w:r>
      <w:r>
        <w:rPr>
          <w:rFonts w:hint="eastAsia"/>
        </w:rPr>
        <w:t>　　图 44： 便携式信号屏蔽器行业采购模式分析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便携式信号屏蔽器行业生产模式</w:t>
      </w:r>
      <w:r>
        <w:rPr>
          <w:rFonts w:hint="eastAsia"/>
        </w:rPr>
        <w:br/>
      </w:r>
      <w:r>
        <w:rPr>
          <w:rFonts w:hint="eastAsia"/>
        </w:rPr>
        <w:t>　　图 46： 便携式信号屏蔽器行业销售模式分析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f93915cb14722" w:history="1">
        <w:r>
          <w:rPr>
            <w:rStyle w:val="Hyperlink"/>
          </w:rPr>
          <w:t>2026-2032年全球与中国便携式信号屏蔽器行业发展分析及市场前景预测报告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f93915cb14722" w:history="1">
        <w:r>
          <w:rPr>
            <w:rStyle w:val="Hyperlink"/>
          </w:rPr>
          <w:t>https://www.20087.com/3/25/BianXieShiXinHaoPingBiQiXianZhuangYuQianJingFenXi.html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屏蔽和双屏蔽的区别、便携式信号屏蔽器怎么用、怎么查看是否有干扰器、便携式信号屏蔽器原理、小型信号屏蔽器多少钱一个、便捷信号屏蔽器、手机怎样不被信号屏蔽器干扰、便携式信号干扰屏蔽器、可透视墙的监控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23fe0df34ad2" w:history="1">
      <w:r>
        <w:rPr>
          <w:rStyle w:val="Hyperlink"/>
        </w:rPr>
        <w:t>2026-2032年全球与中国便携式信号屏蔽器行业发展分析及市场前景预测报告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ianXieShiXinHaoPingBiQiXianZhuangYuQianJingFenXi.html" TargetMode="External" Id="R423f93915cb1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ianXieShiXinHaoPingBiQiXianZhuangYuQianJingFenXi.html" TargetMode="External" Id="R0b9223fe0df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2026-03-20T00:42:06Z</dcterms:created>
  <dcterms:modified xsi:type="dcterms:W3CDTF">2026-03-20T01:42:06Z</dcterms:modified>
  <dc:subject>2026-2032年全球与中国便携式信号屏蔽器行业发展分析及市场前景预测报告</dc:subject>
  <dc:title>2026-2032年全球与中国便携式信号屏蔽器行业发展分析及市场前景预测报告</dc:title>
  <cp:keywords>2026-2032年全球与中国便携式信号屏蔽器行业发展分析及市场前景预测报告</cp:keywords>
  <dc:description>2026-2032年全球与中国便携式信号屏蔽器行业发展分析及市场前景预测报告</dc:description>
</cp:coreProperties>
</file>